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771EA" w14:textId="77777777" w:rsidR="00D91981" w:rsidRPr="00447994" w:rsidRDefault="00D91981" w:rsidP="00D91981">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15/30: Programa de trabajo y presupuesto del Convenio de Basilea para el bienio 2022</w:t>
      </w:r>
      <w:r w:rsidRPr="00447994">
        <w:rPr>
          <w:bCs/>
          <w:lang w:val="es-ES_tradnl"/>
        </w:rPr>
        <w:noBreakHyphen/>
        <w:t>2023</w:t>
      </w:r>
    </w:p>
    <w:p w14:paraId="2649E1F8" w14:textId="77777777" w:rsidR="00D91981" w:rsidRPr="00447994" w:rsidRDefault="00D91981" w:rsidP="00D91981">
      <w:pPr>
        <w:pStyle w:val="NormalNonumber"/>
        <w:ind w:firstLine="624"/>
        <w:rPr>
          <w:i/>
          <w:iCs/>
          <w:lang w:val="es-ES_tradnl"/>
        </w:rPr>
      </w:pPr>
      <w:bookmarkStart w:id="0" w:name="_Hlk84943903"/>
      <w:r w:rsidRPr="00447994">
        <w:rPr>
          <w:i/>
          <w:iCs/>
          <w:lang w:val="es-ES_tradnl"/>
        </w:rPr>
        <w:t>La Conferencia de las Partes,</w:t>
      </w:r>
    </w:p>
    <w:p w14:paraId="7B6EB744" w14:textId="77777777" w:rsidR="00D91981" w:rsidRPr="00447994" w:rsidRDefault="00D91981" w:rsidP="00D91981">
      <w:pPr>
        <w:pStyle w:val="NormalNonumber"/>
        <w:ind w:firstLine="624"/>
        <w:rPr>
          <w:lang w:val="es-ES_tradnl"/>
        </w:rPr>
      </w:pPr>
      <w:r w:rsidRPr="00447994">
        <w:rPr>
          <w:i/>
          <w:iCs/>
          <w:lang w:val="es-ES_tradnl"/>
        </w:rPr>
        <w:t>Recordando</w:t>
      </w:r>
      <w:r w:rsidRPr="00447994">
        <w:rPr>
          <w:lang w:val="es-ES_tradnl"/>
        </w:rPr>
        <w:t xml:space="preserve"> la decisión BC</w:t>
      </w:r>
      <w:r w:rsidRPr="00447994">
        <w:rPr>
          <w:lang w:val="es-ES_tradnl"/>
        </w:rPr>
        <w:noBreakHyphen/>
        <w:t xml:space="preserve">15/2, sobre el programa de trabajo y presupuesto provisionales del Convenio de Basilea para 2022, adoptada durante la serie de sesiones en línea de su 15ª reunión, que tuvo lugar del 26 al 30 de julio de 2021, </w:t>
      </w:r>
    </w:p>
    <w:p w14:paraId="6179932D" w14:textId="77777777" w:rsidR="00D91981" w:rsidRPr="00447994" w:rsidRDefault="00D91981" w:rsidP="00D91981">
      <w:pPr>
        <w:pStyle w:val="NormalNonumber"/>
        <w:ind w:firstLine="624"/>
        <w:rPr>
          <w:i/>
          <w:iCs/>
          <w:lang w:val="es-ES_tradnl"/>
        </w:rPr>
      </w:pPr>
      <w:r w:rsidRPr="00447994">
        <w:rPr>
          <w:i/>
          <w:iCs/>
          <w:lang w:val="es-ES_tradnl"/>
        </w:rPr>
        <w:t>Tomando nota</w:t>
      </w:r>
      <w:r w:rsidRPr="00447994">
        <w:rPr>
          <w:lang w:val="es-ES_tradnl"/>
        </w:rPr>
        <w:t xml:space="preserve"> de los informes financieros correspondientes a 2020 y 2021 del fondo fiduciario del Convenio de Basilea sobre el Control de los Movimientos Transfronterizos de Desechos Peligrosos y su Eliminación (fondo fiduciario general del Convenio de Basilea)</w:t>
      </w:r>
      <w:r w:rsidRPr="00447994">
        <w:rPr>
          <w:vertAlign w:val="superscript"/>
          <w:lang w:val="es-ES_tradnl"/>
        </w:rPr>
        <w:footnoteReference w:id="1"/>
      </w:r>
      <w:r w:rsidRPr="00447994">
        <w:rPr>
          <w:lang w:val="es-ES_tradnl"/>
        </w:rPr>
        <w:t xml:space="preserve">, </w:t>
      </w:r>
    </w:p>
    <w:p w14:paraId="10101FB5" w14:textId="77777777" w:rsidR="00D91981" w:rsidRPr="00447994" w:rsidRDefault="00D91981" w:rsidP="00D91981">
      <w:pPr>
        <w:pStyle w:val="NormalNonumber"/>
        <w:ind w:firstLine="624"/>
        <w:rPr>
          <w:lang w:val="es-ES_tradnl"/>
        </w:rPr>
      </w:pPr>
      <w:r w:rsidRPr="00447994">
        <w:rPr>
          <w:i/>
          <w:iCs/>
          <w:lang w:val="es-ES_tradnl"/>
        </w:rPr>
        <w:t>Tomando nota también</w:t>
      </w:r>
      <w:r w:rsidRPr="00447994">
        <w:rPr>
          <w:lang w:val="es-ES_tradnl"/>
        </w:rPr>
        <w:t xml:space="preserve"> de la propuesta de la Secretaría sobre la asignación de los ahorros generados a consecuencia de la pandemia de enfermedad por coronavirus (COVID</w:t>
      </w:r>
      <w:r w:rsidRPr="00447994">
        <w:rPr>
          <w:lang w:val="es-ES_tradnl"/>
        </w:rPr>
        <w:noBreakHyphen/>
        <w:t>19) en el marco del Convenio de Basilea</w:t>
      </w:r>
      <w:r w:rsidRPr="00447994">
        <w:rPr>
          <w:rStyle w:val="FootnoteReference"/>
          <w:lang w:val="es-ES_tradnl"/>
        </w:rPr>
        <w:footnoteReference w:id="2"/>
      </w:r>
      <w:r w:rsidRPr="00447994">
        <w:rPr>
          <w:lang w:val="es-ES_tradnl"/>
        </w:rPr>
        <w:t>,</w:t>
      </w:r>
    </w:p>
    <w:p w14:paraId="559D2DFB" w14:textId="77777777" w:rsidR="00D91981" w:rsidRPr="00447994" w:rsidRDefault="00D91981" w:rsidP="00D91981">
      <w:pPr>
        <w:pStyle w:val="NormalNonumber"/>
        <w:ind w:firstLine="624"/>
        <w:rPr>
          <w:lang w:val="es-ES_tradnl"/>
        </w:rPr>
      </w:pPr>
      <w:r w:rsidRPr="00447994">
        <w:rPr>
          <w:i/>
          <w:iCs/>
          <w:lang w:val="es-ES_tradnl"/>
        </w:rPr>
        <w:t>Recordando</w:t>
      </w:r>
      <w:r w:rsidRPr="00447994">
        <w:rPr>
          <w:lang w:val="es-ES_tradnl"/>
        </w:rPr>
        <w:t xml:space="preserve"> la decisión BC</w:t>
      </w:r>
      <w:r w:rsidRPr="00447994">
        <w:rPr>
          <w:lang w:val="es-ES_tradnl"/>
        </w:rPr>
        <w:noBreakHyphen/>
        <w:t>14/26, relativa a la aplicación del memorando de entendimiento entre el Programa de las Naciones Unidas para el Medio Ambiente y la Conferencia de las Partes en el Convenio de Basilea,</w:t>
      </w:r>
    </w:p>
    <w:p w14:paraId="09F9DE1D" w14:textId="77777777" w:rsidR="00D91981" w:rsidRPr="00447994" w:rsidRDefault="00D91981" w:rsidP="00D91981">
      <w:pPr>
        <w:pStyle w:val="CH2"/>
        <w:ind w:firstLine="0"/>
        <w:jc w:val="center"/>
        <w:rPr>
          <w:lang w:val="es-ES_tradnl"/>
        </w:rPr>
      </w:pPr>
      <w:r w:rsidRPr="00447994">
        <w:rPr>
          <w:bCs/>
          <w:lang w:val="es-ES_tradnl"/>
        </w:rPr>
        <w:t>I</w:t>
      </w:r>
    </w:p>
    <w:p w14:paraId="51CAAF8A" w14:textId="77777777" w:rsidR="00D91981" w:rsidRPr="00447994" w:rsidRDefault="00D91981" w:rsidP="00D91981">
      <w:pPr>
        <w:pStyle w:val="CH2"/>
        <w:spacing w:before="80"/>
        <w:ind w:firstLine="0"/>
        <w:jc w:val="center"/>
        <w:rPr>
          <w:lang w:val="es-ES_tradnl"/>
        </w:rPr>
      </w:pPr>
      <w:r w:rsidRPr="00447994">
        <w:rPr>
          <w:bCs/>
          <w:lang w:val="es-ES_tradnl"/>
        </w:rPr>
        <w:t>Fondo fiduciario general del Convenio de Basilea</w:t>
      </w:r>
    </w:p>
    <w:p w14:paraId="67BD1307" w14:textId="77777777" w:rsidR="00D91981" w:rsidRPr="00447994" w:rsidRDefault="00D91981">
      <w:pPr>
        <w:pStyle w:val="Normal-pool"/>
        <w:numPr>
          <w:ilvl w:val="0"/>
          <w:numId w:val="4"/>
        </w:numPr>
        <w:spacing w:after="120"/>
        <w:ind w:left="1247" w:firstLine="624"/>
        <w:rPr>
          <w:i/>
          <w:lang w:val="es-ES_tradnl"/>
        </w:rPr>
      </w:pPr>
      <w:r w:rsidRPr="00447994">
        <w:rPr>
          <w:i/>
          <w:iCs/>
          <w:lang w:val="es-ES_tradnl"/>
        </w:rPr>
        <w:t>Aprueba</w:t>
      </w:r>
      <w:r w:rsidRPr="00447994">
        <w:rPr>
          <w:lang w:val="es-ES_tradnl"/>
        </w:rPr>
        <w:t xml:space="preserve"> el presupuesto por programas del Convenio de Basilea para el bienio 2022</w:t>
      </w:r>
      <w:r w:rsidRPr="00447994">
        <w:rPr>
          <w:lang w:val="es-ES_tradnl"/>
        </w:rPr>
        <w:noBreakHyphen/>
        <w:t>2023 de 4.964.844 dólares de los Estados Unidos para 2022 y 4.849.700 dólares de los Estados Unidos para 2023, destinados a los fines que se indican en el cuadro 1 de la presente decisión;</w:t>
      </w:r>
    </w:p>
    <w:p w14:paraId="5B8FE1D6"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Autoriza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del Convenio de Basilea a contraer compromisos hasta el nivel del presupuesto operacional aprobado y a sufragarlos con cargo a los recursos disponibles en efectivo;</w:t>
      </w:r>
    </w:p>
    <w:p w14:paraId="39D7B6F8"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Decide</w:t>
      </w:r>
      <w:r w:rsidRPr="00447994">
        <w:rPr>
          <w:lang w:val="es-ES_tradnl"/>
        </w:rPr>
        <w:t xml:space="preserve"> mantener la reserva operacional al 15 % de la media anual de los presupuestos operacionales bienales para el bienio 2022</w:t>
      </w:r>
      <w:r w:rsidRPr="00447994">
        <w:rPr>
          <w:lang w:val="es-ES_tradnl"/>
        </w:rPr>
        <w:noBreakHyphen/>
        <w:t>2023;</w:t>
      </w:r>
    </w:p>
    <w:p w14:paraId="239314F9"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Aprueba</w:t>
      </w:r>
      <w:r w:rsidRPr="00447994">
        <w:rPr>
          <w:lang w:val="es-ES_tradnl"/>
        </w:rPr>
        <w:t xml:space="preserve"> la escala indicativa de cuotas para el prorrateo de los gastos correspondientes al bienio 2022</w:t>
      </w:r>
      <w:r w:rsidRPr="00447994">
        <w:rPr>
          <w:lang w:val="es-ES_tradnl"/>
        </w:rPr>
        <w:noBreakHyphen/>
        <w:t xml:space="preserve">2023 que figura en el cuadro 2 de la presente decisión y autoriza al </w:t>
      </w:r>
      <w:proofErr w:type="gramStart"/>
      <w:r w:rsidRPr="00447994">
        <w:rPr>
          <w:lang w:val="es-ES_tradnl"/>
        </w:rPr>
        <w:t>Secretario Ejecutivo</w:t>
      </w:r>
      <w:proofErr w:type="gramEnd"/>
      <w:r w:rsidRPr="00447994">
        <w:rPr>
          <w:lang w:val="es-ES_tradnl"/>
        </w:rPr>
        <w:t xml:space="preserve"> a que, de conformidad con el Reglamento Financiero y Reglamentación Financiera Detallada de las Naciones Unidas, ajuste la escala de manera que incluya a todas las Partes para las cuales el Convenio entre en vigor antes del 1 de enero de 2023 para 2023; </w:t>
      </w:r>
    </w:p>
    <w:p w14:paraId="5C9855DE"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Recuerda</w:t>
      </w:r>
      <w:r w:rsidRPr="00447994">
        <w:rPr>
          <w:lang w:val="es-ES_tradnl"/>
        </w:rPr>
        <w:t xml:space="preserve"> que el pago de las cuotas al fondo fiduciario general del Convenio de Basilea vence el 1 de enero del año para el que se hayan presupuestado, insta a las Partes a abonar sus cuotas sin dilación, alienta a las Partes que estén en condiciones de hacerlo a que abonen sus cuotas correspondientes a 2023 antes del 16 de octubre de 2022 y solicita a la Secretaría que notifique a las Partes el importe de sus cuotas lo antes posible;</w:t>
      </w:r>
    </w:p>
    <w:p w14:paraId="5B231571"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Reitera</w:t>
      </w:r>
      <w:r w:rsidRPr="00447994">
        <w:rPr>
          <w:lang w:val="es-ES_tradnl"/>
        </w:rPr>
        <w:t xml:space="preserve"> su preocupación constante por el hecho de que varias Partes no hayan pagado sus cuotas al fondo fiduciario general del Convenio de Basilea correspondientes a 2021 y años anteriores, en contra de lo dispuesto en el párrafo 3 a) del artículo 5 del Reglamento Financiero, e insta a las Partes a hacer efectivas sus cuotas pendientes lo antes posible;</w:t>
      </w:r>
    </w:p>
    <w:p w14:paraId="6BFA6A30"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Solicita</w:t>
      </w:r>
      <w:r w:rsidRPr="00447994">
        <w:rPr>
          <w:lang w:val="es-ES_tradnl"/>
        </w:rPr>
        <w:t xml:space="preserve"> a la Secretaría que contacte directamente con las misiones permanentes, los ministerios de relaciones exteriores y los coordinadores de las Partes que se encuentren en esa situación para que abonen íntegramente sus atrasos y cuotas lo antes posible, y que informe, en las reuniones regionales, sobre la situación del momento en cuanto a atrasos en los pagos y sus consecuencias;</w:t>
      </w:r>
    </w:p>
    <w:p w14:paraId="00C8A0FD"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Solicita</w:t>
      </w:r>
      <w:r w:rsidRPr="00447994">
        <w:rPr>
          <w:lang w:val="es-ES_tradnl"/>
        </w:rPr>
        <w:t xml:space="preserve"> a la Directora Ejecutiva del Programa de las Naciones Unidas para el Medio Ambiente que siga colaborando estrechamente con los Secretarios Ejecutivos del Convenio de Basilea, el Convenio de Estocolmo sobre Contaminantes Orgánicos Persistentes y el Convenio de Rotterdam sobre el Procedimiento de Consentimiento Fundamentado Previo Aplicable a Ciertos Plaguicidas y </w:t>
      </w:r>
      <w:r w:rsidRPr="00447994">
        <w:rPr>
          <w:lang w:val="es-ES_tradnl"/>
        </w:rPr>
        <w:lastRenderedPageBreak/>
        <w:t>Productos Químicos Peligrosos Objeto de Comercio Internacional para mejorar la comunicación puntual de información sobre el pago de las cuotas, incluidas las atrasadas;</w:t>
      </w:r>
    </w:p>
    <w:p w14:paraId="2BD4AC9B"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Reconoce</w:t>
      </w:r>
      <w:r w:rsidRPr="00447994">
        <w:rPr>
          <w:lang w:val="es-ES_tradnl"/>
        </w:rPr>
        <w:t xml:space="preserve"> las graves repercusiones de la pandemia de COVID</w:t>
      </w:r>
      <w:r w:rsidRPr="00447994">
        <w:rPr>
          <w:lang w:val="es-ES_tradnl"/>
        </w:rPr>
        <w:noBreakHyphen/>
        <w:t>19 en la economía mundial en general y las economías de los países en desarrollo en particular, y los esfuerzos que realizan muchas Partes que son países en desarrollo para hacer frente a las consecuencias económicas de la pandemia;</w:t>
      </w:r>
    </w:p>
    <w:p w14:paraId="18EE6D9C"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Recuerda</w:t>
      </w:r>
      <w:r w:rsidRPr="00447994">
        <w:rPr>
          <w:lang w:val="es-ES_tradnl"/>
        </w:rPr>
        <w:t xml:space="preserve"> las disposiciones del párrafo 3 e) del artículo 5 del Reglamento Financiero sobre las cuotas pendientes desde el 1 de enero de 2001 en adelante y del párrafo 9 de la decisión BC</w:t>
      </w:r>
      <w:r w:rsidRPr="00447994">
        <w:rPr>
          <w:lang w:val="es-ES_tradnl"/>
        </w:rPr>
        <w:noBreakHyphen/>
        <w:t>14/29, y decide seguir aplicando el principio según el cual ningún representante de una Parte que deba cuatro años o más de cuotas y no haya acordado un calendario de pagos conforme al párrafo 3 d) del artículo 5 del Reglamento Financiero, o no lo respete, podrá recibir apoyo financiero para asistir a talleres u otras reuniones oficiosas en los períodos entre reuniones, dado que, según las Normas Internacionales de Contabilidad del Sector Público, los pagos que acumulen más de cuatro años de atraso se tratarán por entero como una deuda de cobro dudoso;</w:t>
      </w:r>
    </w:p>
    <w:p w14:paraId="0DEFBA9A"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Hace notar</w:t>
      </w:r>
      <w:r w:rsidRPr="00447994">
        <w:rPr>
          <w:lang w:val="es-ES_tradnl"/>
        </w:rPr>
        <w:t xml:space="preserve"> la labor del </w:t>
      </w:r>
      <w:proofErr w:type="gramStart"/>
      <w:r w:rsidRPr="00447994">
        <w:rPr>
          <w:lang w:val="es-ES_tradnl"/>
        </w:rPr>
        <w:t>Secretario Ejecutivo</w:t>
      </w:r>
      <w:proofErr w:type="gramEnd"/>
      <w:r w:rsidRPr="00447994">
        <w:rPr>
          <w:lang w:val="es-ES_tradnl"/>
        </w:rPr>
        <w:t xml:space="preserve"> y el Presidente de la Conferencia de las Partes, que mediante conjunta invitaron a los ministros de relaciones exteriores de las Partes cuyas cuotas estaban en mora a adoptar sin dilación medidas para enjugar ese atraso, solicita que se mantenga esta práctica y expresa su agradecimiento a las Partes que han respondido positivamente y han pagado las contribuciones pendientes;</w:t>
      </w:r>
      <w:bookmarkStart w:id="1" w:name="_Hlk67998281"/>
    </w:p>
    <w:p w14:paraId="40D65543"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Aprueba</w:t>
      </w:r>
      <w:r w:rsidRPr="00447994">
        <w:rPr>
          <w:lang w:val="es-ES_tradnl"/>
        </w:rPr>
        <w:t xml:space="preserve"> la plantilla de la Secretaría correspondiente al bienio 2022</w:t>
      </w:r>
      <w:r w:rsidRPr="00447994">
        <w:rPr>
          <w:lang w:val="es-ES_tradnl"/>
        </w:rPr>
        <w:noBreakHyphen/>
        <w:t>2023 que se ha utilizado para calcular los costos a fin de establecer el presupuesto general, que se reproduce en el cuadro 3 de la presente decisión;</w:t>
      </w:r>
      <w:bookmarkEnd w:id="1"/>
    </w:p>
    <w:p w14:paraId="7991CD15"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Autoriza</w:t>
      </w:r>
      <w:r w:rsidRPr="00447994">
        <w:rPr>
          <w:lang w:val="es-ES_tradnl"/>
        </w:rPr>
        <w:t xml:space="preserve"> al Secretario Ejecutivo a seguir determinando con flexibilidad las categorías, el número y la estructura de la plantilla de la Secretaría, siempre que los puestos se mantengan en la misma categoría o en una inferior, que el Secretario Ejecutivo no exceda el nivel máximo de gastos de personal establecido en el cuadro 3 de la presente decisión para el bienio 2022</w:t>
      </w:r>
      <w:r w:rsidRPr="00447994">
        <w:rPr>
          <w:lang w:val="es-ES_tradnl"/>
        </w:rPr>
        <w:noBreakHyphen/>
        <w:t>2023, tal como recomendó la Oficina de Servicios de Supervisión Interna</w:t>
      </w:r>
      <w:r w:rsidRPr="00447994">
        <w:rPr>
          <w:vertAlign w:val="superscript"/>
          <w:lang w:val="es-ES_tradnl"/>
        </w:rPr>
        <w:footnoteReference w:id="3"/>
      </w:r>
      <w:r w:rsidRPr="00447994">
        <w:rPr>
          <w:lang w:val="es-ES_tradnl"/>
        </w:rPr>
        <w:t>, y que con esa dotación de personal no se contraigan otras obligaciones presupuestarias que persistan después de ese bienio;</w:t>
      </w:r>
    </w:p>
    <w:p w14:paraId="697589C6"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Autoriza</w:t>
      </w:r>
      <w:r w:rsidRPr="00447994">
        <w:rPr>
          <w:lang w:val="es-ES_tradnl"/>
        </w:rPr>
        <w:t xml:space="preserve"> al Secretario Ejecutivo, con carácter excepcional y como último recurso, a que retire fondos adicionales que no excedan los 247.179 dólares de los Estados Unidos del saldo neto de los tres fondos fiduciarios generales de los Convenios de Basilea, Estocolmo y Rotterdam para cubrir cualquier déficit respecto del monto aprobado para dotación de personal para el bienio 2022</w:t>
      </w:r>
      <w:r w:rsidRPr="00447994">
        <w:rPr>
          <w:lang w:val="es-ES_tradnl"/>
        </w:rPr>
        <w:noBreakHyphen/>
        <w:t>2023, en caso de que no sea suficiente el incremento anual aplicado a los gastos reales de personal y usado para determinar el monto correspondiente a dotación de personal, siempre y cuando esos fondos no se reduzcan por debajo de la reserva de capital de explotación;</w:t>
      </w:r>
    </w:p>
    <w:p w14:paraId="5D33678A"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informe a la Conferencia de las Partes en su 16ª reunión sobre el número de puestos de plantilla cubiertos;</w:t>
      </w:r>
    </w:p>
    <w:p w14:paraId="18180794" w14:textId="77777777" w:rsidR="00D91981" w:rsidRPr="00447994" w:rsidRDefault="00D91981" w:rsidP="00D91981">
      <w:pPr>
        <w:pStyle w:val="CH2"/>
        <w:ind w:firstLine="0"/>
        <w:jc w:val="center"/>
        <w:rPr>
          <w:lang w:val="es-ES_tradnl"/>
        </w:rPr>
      </w:pPr>
      <w:r w:rsidRPr="00447994">
        <w:rPr>
          <w:bCs/>
          <w:lang w:val="es-ES_tradnl"/>
        </w:rPr>
        <w:t>II</w:t>
      </w:r>
    </w:p>
    <w:p w14:paraId="6CE78890" w14:textId="77777777" w:rsidR="00D91981" w:rsidRPr="00447994" w:rsidRDefault="00D91981" w:rsidP="00D91981">
      <w:pPr>
        <w:pStyle w:val="CH2"/>
        <w:spacing w:before="80"/>
        <w:ind w:firstLine="0"/>
        <w:jc w:val="center"/>
        <w:rPr>
          <w:lang w:val="es-ES_tradnl"/>
        </w:rPr>
      </w:pPr>
      <w:r w:rsidRPr="00447994">
        <w:rPr>
          <w:bCs/>
          <w:lang w:val="es-ES_tradnl"/>
        </w:rPr>
        <w:t>Fondo fiduciario especial de contribuciones voluntarias del Convenio de Basilea</w:t>
      </w:r>
    </w:p>
    <w:p w14:paraId="096EE750"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Toma nota</w:t>
      </w:r>
      <w:r w:rsidRPr="00447994">
        <w:rPr>
          <w:lang w:val="es-ES_tradnl"/>
        </w:rPr>
        <w:t xml:space="preserve"> de las estimaciones de fondos por valor de 9.241.602 dólares de los Estados Unidos para 2022 y de 9.416.836 dólares de los Estados Unidos para 2023 que figuran en el cuadro 1 de la presente decisión, destinados a sufragar las actividades previstas en el Convenio que deban financiarse con cargo al Fondo fiduciario para ayudar a los países en desarrollo y otros países que necesiten asistencia técnica para la aplicación del Convenio de Basilea (Fondo fiduciario especial de contribuciones voluntarias del Convenio de Basilea);</w:t>
      </w:r>
    </w:p>
    <w:p w14:paraId="7EACAA38" w14:textId="77777777" w:rsidR="00D91981" w:rsidRPr="00447994" w:rsidRDefault="00D91981">
      <w:pPr>
        <w:pStyle w:val="Normal-pool"/>
        <w:numPr>
          <w:ilvl w:val="0"/>
          <w:numId w:val="4"/>
        </w:numPr>
        <w:spacing w:after="120"/>
        <w:ind w:left="1247" w:firstLine="624"/>
        <w:rPr>
          <w:iCs/>
          <w:lang w:val="es-ES_tradnl"/>
        </w:rPr>
      </w:pPr>
      <w:r w:rsidRPr="00447994">
        <w:rPr>
          <w:i/>
          <w:iCs/>
          <w:lang w:val="es-ES_tradnl"/>
        </w:rPr>
        <w:t>Señala</w:t>
      </w:r>
      <w:r w:rsidRPr="00447994">
        <w:rPr>
          <w:lang w:val="es-ES_tradnl"/>
        </w:rPr>
        <w:t xml:space="preserve"> que la Secretaría ha hecho todo lo posible por determinar con realismo las sumas requeridas del Fondo fiduciario especial de contribuciones voluntarias del Convenio de Basilea que se indican en el presupuesto, sumas que responden a las prioridades acordadas por todas las Partes, e insta a las Partes e invita a las entidades que no son Partes y otros interesados a aportar contribuciones voluntarias al Fondo fiduciario especial del Convenio de Basilea para alentar a los donantes a hacer lo propio;</w:t>
      </w:r>
    </w:p>
    <w:p w14:paraId="410B3575" w14:textId="77777777" w:rsidR="00D91981" w:rsidRPr="00447994" w:rsidRDefault="00D91981">
      <w:pPr>
        <w:pStyle w:val="Normal-pool"/>
        <w:numPr>
          <w:ilvl w:val="0"/>
          <w:numId w:val="4"/>
        </w:numPr>
        <w:spacing w:after="120"/>
        <w:ind w:left="1247" w:firstLine="624"/>
        <w:rPr>
          <w:iCs/>
          <w:lang w:val="es-ES_tradnl"/>
        </w:rPr>
      </w:pPr>
      <w:bookmarkStart w:id="4" w:name="_Hlk105916716"/>
      <w:r w:rsidRPr="00447994">
        <w:rPr>
          <w:i/>
          <w:iCs/>
          <w:lang w:val="es-ES_tradnl"/>
        </w:rPr>
        <w:lastRenderedPageBreak/>
        <w:t>Señala también</w:t>
      </w:r>
      <w:r w:rsidRPr="00447994">
        <w:rPr>
          <w:lang w:val="es-ES_tradnl"/>
        </w:rPr>
        <w:t xml:space="preserve"> la importancia de que el Fondo fiduciario especial de contribuciones voluntarias del Convenio de Basilea disponga de fondos para sufragar la participación en las reuniones del Convenio de las Partes que son países en desarrollo, en particular los países menos adelantados y los pequeños Estados insulares en desarrollo, y de las Partes que son países con economías en transición;</w:t>
      </w:r>
    </w:p>
    <w:bookmarkEnd w:id="4"/>
    <w:p w14:paraId="660EA0F1"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Reconoce</w:t>
      </w:r>
      <w:r w:rsidRPr="00447994">
        <w:rPr>
          <w:lang w:val="es-ES_tradnl"/>
        </w:rPr>
        <w:t xml:space="preserve"> el establecimiento del equipo de tareas del Programa de las Naciones Unidas para el Medio Ambiente encargado de llevar a cabo un examen general de los métodos que se aplican actualmente para calcular y asignar los gastos de apoyo a los programas, y espera con interés los resultados de su labor, que podrían ser objeto del examen de la Conferencia de las Partes cuando estén disponibles;</w:t>
      </w:r>
    </w:p>
    <w:p w14:paraId="5A413CC7"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Insta</w:t>
      </w:r>
      <w:r w:rsidRPr="00447994">
        <w:rPr>
          <w:lang w:val="es-ES_tradnl"/>
        </w:rPr>
        <w:t xml:space="preserve"> a las Partes, e invita a otros interesados que estén en condiciones de hacerlo, a efectuar aportaciones con urgencia al Fondo fiduciario especial de contribuciones voluntarias del Convenio de Basilea para que las Partes que son países en desarrollo, en particular los países menos adelantados y los pequeños Estados insulares en desarrollo, y las Partes que son países con economías en transición puedan participar de forma plena en las reuniones de la Conferencia de las Partes y sus órganos subsidiarios;</w:t>
      </w:r>
    </w:p>
    <w:p w14:paraId="13C58878" w14:textId="77777777" w:rsidR="00D91981" w:rsidRPr="00447994" w:rsidRDefault="00D91981" w:rsidP="00D91981">
      <w:pPr>
        <w:pStyle w:val="CH2"/>
        <w:ind w:firstLine="0"/>
        <w:jc w:val="center"/>
        <w:rPr>
          <w:lang w:val="es-ES_tradnl"/>
        </w:rPr>
      </w:pPr>
      <w:r w:rsidRPr="00447994">
        <w:rPr>
          <w:bCs/>
          <w:lang w:val="es-ES_tradnl"/>
        </w:rPr>
        <w:t>III</w:t>
      </w:r>
    </w:p>
    <w:p w14:paraId="1C1125D5" w14:textId="77777777" w:rsidR="00D91981" w:rsidRPr="00447994" w:rsidRDefault="00D91981" w:rsidP="00D91981">
      <w:pPr>
        <w:pStyle w:val="CH2"/>
        <w:spacing w:before="80"/>
        <w:ind w:firstLine="0"/>
        <w:jc w:val="center"/>
        <w:rPr>
          <w:lang w:val="es-ES_tradnl"/>
        </w:rPr>
      </w:pPr>
      <w:r w:rsidRPr="00447994">
        <w:rPr>
          <w:bCs/>
          <w:lang w:val="es-ES_tradnl"/>
        </w:rPr>
        <w:t>Preparativos para el bienio próximo</w:t>
      </w:r>
    </w:p>
    <w:p w14:paraId="58E525BC" w14:textId="77777777" w:rsidR="00D91981" w:rsidRPr="00447994" w:rsidRDefault="00D91981">
      <w:pPr>
        <w:pStyle w:val="Normal-pool"/>
        <w:numPr>
          <w:ilvl w:val="0"/>
          <w:numId w:val="4"/>
        </w:numPr>
        <w:spacing w:after="120"/>
        <w:ind w:left="1247" w:firstLine="624"/>
        <w:rPr>
          <w:iCs/>
          <w:lang w:val="es-ES_tradnl"/>
        </w:rPr>
      </w:pPr>
      <w:r w:rsidRPr="00447994">
        <w:rPr>
          <w:i/>
          <w:iCs/>
          <w:lang w:val="es-ES_tradnl"/>
        </w:rPr>
        <w:t>Hace notar</w:t>
      </w:r>
      <w:r w:rsidRPr="00447994">
        <w:rPr>
          <w:lang w:val="es-ES_tradnl"/>
        </w:rPr>
        <w:t xml:space="preserve"> los esfuerzos desplegados desde 2012 para usar con más eficiencia los recursos financieros y humanos en la Secretaría y alienta al </w:t>
      </w:r>
      <w:proofErr w:type="gramStart"/>
      <w:r w:rsidRPr="00447994">
        <w:rPr>
          <w:lang w:val="es-ES_tradnl"/>
        </w:rPr>
        <w:t>Secretario Ejecutivo</w:t>
      </w:r>
      <w:proofErr w:type="gramEnd"/>
      <w:r w:rsidRPr="00447994">
        <w:rPr>
          <w:lang w:val="es-ES_tradnl"/>
        </w:rPr>
        <w:t xml:space="preserve"> a proseguir esos esfuerzos en relación con la labor futura de la Secretaría;</w:t>
      </w:r>
    </w:p>
    <w:p w14:paraId="69E57077"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prepare un presupuesto para el bienio 2024</w:t>
      </w:r>
      <w:r w:rsidRPr="00447994">
        <w:rPr>
          <w:lang w:val="es-ES_tradnl"/>
        </w:rPr>
        <w:noBreakHyphen/>
        <w:t>2025, para que la Conferencia de las Partes lo examine en su 16ª reunión, en el que se expliquen los principios fundamentales, las hipótesis y la estrategia programática en que se basa el presupuesto y se presenten los gastos correspondientes al bienio 2022</w:t>
      </w:r>
      <w:r w:rsidRPr="00447994">
        <w:rPr>
          <w:lang w:val="es-ES_tradnl"/>
        </w:rPr>
        <w:noBreakHyphen/>
        <w:t>2023 desglosados por programas;</w:t>
      </w:r>
    </w:p>
    <w:p w14:paraId="221876E6"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Solicita también</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determine las categorías, el número y la estructura del personal de la Secretaría en una plantilla y consigne el total de los gastos reales en los presupuestos de los tres Convenios para el bienio 2024</w:t>
      </w:r>
      <w:r w:rsidRPr="00447994">
        <w:rPr>
          <w:lang w:val="es-ES_tradnl"/>
        </w:rPr>
        <w:noBreakHyphen/>
        <w:t>2025;</w:t>
      </w:r>
    </w:p>
    <w:p w14:paraId="1F961E16"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Señala</w:t>
      </w:r>
      <w:r w:rsidRPr="00447994">
        <w:rPr>
          <w:lang w:val="es-ES_tradnl"/>
        </w:rPr>
        <w:t xml:space="preserve"> la necesidad de facilitar el establecimiento de prioridades mediante el suministro a las Partes de información oportuna sobre las consecuencias financieras de las diversas opciones que se contemplan y, con este fin, solicita al Secretario Ejecutivo que incluya en el proyecto de presupuesto operacional para el bienio 2024</w:t>
      </w:r>
      <w:r w:rsidRPr="00447994">
        <w:rPr>
          <w:lang w:val="es-ES_tradnl"/>
        </w:rPr>
        <w:noBreakHyphen/>
        <w:t>2025 dos hipótesis de financiación distintas que tengan en cuenta los usos eficientes que se hayan constatado al aplicar el párrafo 21 de la presente decisión y se basen en lo siguiente:</w:t>
      </w:r>
    </w:p>
    <w:p w14:paraId="5D0D053C" w14:textId="77777777" w:rsidR="00D91981" w:rsidRPr="00447994" w:rsidRDefault="00D91981">
      <w:pPr>
        <w:pStyle w:val="Normal-pool"/>
        <w:numPr>
          <w:ilvl w:val="1"/>
          <w:numId w:val="5"/>
        </w:numPr>
        <w:spacing w:after="120"/>
        <w:ind w:left="1247" w:firstLine="624"/>
        <w:rPr>
          <w:lang w:val="es-ES_tradnl"/>
        </w:rPr>
      </w:pPr>
      <w:r w:rsidRPr="00447994">
        <w:rPr>
          <w:lang w:val="es-ES_tradnl"/>
        </w:rPr>
        <w:t xml:space="preserve">La evaluación realizada por el </w:t>
      </w:r>
      <w:proofErr w:type="gramStart"/>
      <w:r w:rsidRPr="00447994">
        <w:rPr>
          <w:lang w:val="es-ES_tradnl"/>
        </w:rPr>
        <w:t>Secretario Ejecutivo</w:t>
      </w:r>
      <w:proofErr w:type="gramEnd"/>
      <w:r w:rsidRPr="00447994">
        <w:rPr>
          <w:lang w:val="es-ES_tradnl"/>
        </w:rPr>
        <w:t xml:space="preserve"> de los cambios que hace falta introducir en el presupuesto operacional para financiar todas las propuestas presentadas a la Conferencia de las Partes que tengan consecuencias presupuestarias, cambios que no deben representar, en valores nominales, un aumento superior al 5 % respecto del nivel de 2022</w:t>
      </w:r>
      <w:r w:rsidRPr="00447994">
        <w:rPr>
          <w:lang w:val="es-ES_tradnl"/>
        </w:rPr>
        <w:noBreakHyphen/>
        <w:t>2023;</w:t>
      </w:r>
    </w:p>
    <w:p w14:paraId="578EC76E" w14:textId="77777777" w:rsidR="00D91981" w:rsidRPr="00447994" w:rsidRDefault="00D91981">
      <w:pPr>
        <w:pStyle w:val="Normal-pool"/>
        <w:numPr>
          <w:ilvl w:val="1"/>
          <w:numId w:val="5"/>
        </w:numPr>
        <w:spacing w:after="120"/>
        <w:ind w:left="1247" w:firstLine="624"/>
        <w:rPr>
          <w:lang w:val="es-ES_tradnl"/>
        </w:rPr>
      </w:pPr>
      <w:r w:rsidRPr="00447994">
        <w:rPr>
          <w:lang w:val="es-ES_tradnl"/>
        </w:rPr>
        <w:t>El mantenimiento del presupuesto operacional a su nivel de 2022</w:t>
      </w:r>
      <w:r w:rsidRPr="00447994">
        <w:rPr>
          <w:lang w:val="es-ES_tradnl"/>
        </w:rPr>
        <w:noBreakHyphen/>
        <w:t>2023 en valores nominales;</w:t>
      </w:r>
    </w:p>
    <w:p w14:paraId="1B85B1BC" w14:textId="77777777" w:rsidR="00D91981" w:rsidRPr="00447994" w:rsidRDefault="00D91981">
      <w:pPr>
        <w:pStyle w:val="Normal-pool"/>
        <w:numPr>
          <w:ilvl w:val="0"/>
          <w:numId w:val="4"/>
        </w:numPr>
        <w:spacing w:after="120"/>
        <w:ind w:left="1247" w:firstLine="624"/>
        <w:rPr>
          <w:i/>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en la 16ª reunión de la Conferencia de las Partes presente, si procede, una estimación del costo de las actividades no previstas en el programa de trabajo que se hayan incluido en los proyectos de decisión propuestos y tengan consecuencias presupuestarias, antes de que la Conferencia de las Partes adopte esas decisiones; </w:t>
      </w:r>
    </w:p>
    <w:p w14:paraId="73004CEA" w14:textId="77777777" w:rsidR="00D91981" w:rsidRPr="00447994" w:rsidRDefault="00D91981">
      <w:pPr>
        <w:pStyle w:val="Normal-pool"/>
        <w:numPr>
          <w:ilvl w:val="0"/>
          <w:numId w:val="4"/>
        </w:numPr>
        <w:spacing w:after="120"/>
        <w:ind w:left="1247" w:firstLine="624"/>
        <w:rPr>
          <w:iCs/>
          <w:lang w:val="es-ES_tradnl"/>
        </w:rPr>
      </w:pPr>
      <w:r w:rsidRPr="00447994">
        <w:rPr>
          <w:i/>
          <w:iCs/>
          <w:lang w:val="es-ES_tradnl"/>
        </w:rPr>
        <w:t>Solicita también</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asigne recursos para sufragar los viajes de los participantes de las Partes que son países en desarrollo y las Partes con economías en transición con arreglo a las listas de clasificación de países confeccionadas por la Secretaría de las Naciones Unidas</w:t>
      </w:r>
      <w:r w:rsidRPr="00447994">
        <w:rPr>
          <w:rStyle w:val="FootnoteReference"/>
          <w:iCs/>
          <w:lang w:val="es-ES_tradnl"/>
        </w:rPr>
        <w:footnoteReference w:id="4"/>
      </w:r>
      <w:r w:rsidRPr="00447994">
        <w:rPr>
          <w:lang w:val="es-ES_tradnl"/>
        </w:rPr>
        <w:t>, en cumplimiento del párrafo 3 c) del artículo 4 del Reglamento Financiero del Convenio de Basilea;</w:t>
      </w:r>
    </w:p>
    <w:p w14:paraId="6D93A21E"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Destaca</w:t>
      </w:r>
      <w:r w:rsidRPr="00447994">
        <w:rPr>
          <w:lang w:val="es-ES_tradnl"/>
        </w:rPr>
        <w:t xml:space="preserve"> la necesidad de velar por que la suma requerida del Fondo fiduciario especial de contribuciones voluntarias del Convenio de Basilea que se propone en el presupuesto correspondiente a 2024</w:t>
      </w:r>
      <w:r w:rsidRPr="00447994">
        <w:rPr>
          <w:lang w:val="es-ES_tradnl"/>
        </w:rPr>
        <w:noBreakHyphen/>
        <w:t xml:space="preserve">2025 sea realista y represente las prioridades acordadas por todas las Partes para alentar a los donantes a efectuar contribuciones voluntarias; </w:t>
      </w:r>
    </w:p>
    <w:p w14:paraId="53BF5581" w14:textId="77777777" w:rsidR="00D91981" w:rsidRPr="00447994" w:rsidRDefault="00D91981">
      <w:pPr>
        <w:pStyle w:val="Normal-pool"/>
        <w:numPr>
          <w:ilvl w:val="0"/>
          <w:numId w:val="4"/>
        </w:numPr>
        <w:spacing w:after="120"/>
        <w:ind w:left="1247" w:firstLine="624"/>
        <w:rPr>
          <w:lang w:val="es-ES_tradnl"/>
        </w:rPr>
      </w:pPr>
      <w:bookmarkStart w:id="5" w:name="_Hlk105921529"/>
      <w:bookmarkEnd w:id="0"/>
      <w:r w:rsidRPr="00447994">
        <w:rPr>
          <w:i/>
          <w:iCs/>
          <w:lang w:val="es-ES_tradnl"/>
        </w:rPr>
        <w:lastRenderedPageBreak/>
        <w:t>Solicita</w:t>
      </w:r>
      <w:r w:rsidRPr="00447994">
        <w:rPr>
          <w:lang w:val="es-ES_tradnl"/>
        </w:rPr>
        <w:t xml:space="preserve"> al Secretario Ejecutivo que, en consulta con las Partes, prepare un informe sobre el excedente disponible, para su examen en la 16ª reunión de la Conferencia de las Partes, en el que se tengan en cuenta los gastos añadidos que podrían derivarse de las disposiciones para imprevistos adoptadas para permitir la posible participación en línea en las reuniones de la Conferencia de las Partes o sus órganos subsidiarios, y, si procede, proponga opciones para destinar el excedente a la financiación de actividades básicas, tomando en consideración la necesidad de disponer de saldo de caja;</w:t>
      </w:r>
    </w:p>
    <w:p w14:paraId="6E401266" w14:textId="77777777" w:rsidR="00D91981" w:rsidRPr="00447994" w:rsidRDefault="00D91981">
      <w:pPr>
        <w:pStyle w:val="Normal-pool"/>
        <w:numPr>
          <w:ilvl w:val="0"/>
          <w:numId w:val="4"/>
        </w:numPr>
        <w:spacing w:after="120"/>
        <w:ind w:left="1247" w:firstLine="624"/>
        <w:rPr>
          <w:iCs/>
          <w:lang w:val="es-ES_tradnl"/>
        </w:rPr>
      </w:pPr>
      <w:r w:rsidRPr="00447994">
        <w:rPr>
          <w:i/>
          <w:iCs/>
          <w:lang w:val="es-ES_tradnl"/>
        </w:rPr>
        <w:t>Invita</w:t>
      </w:r>
      <w:r w:rsidRPr="00447994">
        <w:rPr>
          <w:lang w:val="es-ES_tradnl"/>
        </w:rPr>
        <w:t xml:space="preserve"> a la Asamblea de las Naciones Unidas sobre el Medio Ambiente a examinar la respuesta a la solicitud de exención de los gastos de apoyo a los programas detraídos de las contribuciones voluntarias para los gastos de participación, de conformidad con la resolución 2/18 de la Asamblea sobre el Medio Ambiente, incluidos los problemas de procedimiento que pudiesen plantearse en el contexto del Reglamento Financiero y la Reglamentación Financiera Detallada de las Naciones Unidas;</w:t>
      </w:r>
    </w:p>
    <w:p w14:paraId="2B0EB969" w14:textId="77777777" w:rsidR="00D91981" w:rsidRPr="00447994" w:rsidRDefault="00D91981">
      <w:pPr>
        <w:pStyle w:val="Normal-pool"/>
        <w:numPr>
          <w:ilvl w:val="0"/>
          <w:numId w:val="4"/>
        </w:numPr>
        <w:spacing w:after="120"/>
        <w:ind w:left="1247" w:firstLine="624"/>
        <w:rPr>
          <w:lang w:val="es-ES_tradnl"/>
        </w:rPr>
      </w:pPr>
      <w:r w:rsidRPr="00447994">
        <w:rPr>
          <w:i/>
          <w:iCs/>
          <w:lang w:val="es-ES_tradnl"/>
        </w:rPr>
        <w:t>Solicita</w:t>
      </w:r>
      <w:r w:rsidRPr="00447994">
        <w:rPr>
          <w:lang w:val="es-ES_tradnl"/>
        </w:rPr>
        <w:t xml:space="preserve"> a la </w:t>
      </w:r>
      <w:proofErr w:type="gramStart"/>
      <w:r w:rsidRPr="00447994">
        <w:rPr>
          <w:lang w:val="es-ES_tradnl"/>
        </w:rPr>
        <w:t>Directora Ejecutiva</w:t>
      </w:r>
      <w:proofErr w:type="gramEnd"/>
      <w:r w:rsidRPr="00447994">
        <w:rPr>
          <w:lang w:val="es-ES_tradnl"/>
        </w:rPr>
        <w:t xml:space="preserve"> del Programa de las Naciones Unidas para el Medio Ambiente que cumpla el memorando de Entendimiento entre el Programa de las Naciones Unidas para el Medio Ambiente y la Conferencia de las Partes en el Convenio de Basilea, en particular en lo que respecta a los costos de los servicios básicos que ha de sufragar el Programa de las Naciones Unidas para el Medio Ambiente de conformidad con el anexo del memorando de Entendimiento.</w:t>
      </w:r>
      <w:bookmarkEnd w:id="5"/>
    </w:p>
    <w:p w14:paraId="6EEBA96A" w14:textId="77777777" w:rsidR="00D91981" w:rsidRPr="00447994" w:rsidRDefault="00D91981" w:rsidP="00D91981">
      <w:pPr>
        <w:pStyle w:val="Titletable"/>
        <w:rPr>
          <w:lang w:val="es-ES_tradnl"/>
        </w:rPr>
      </w:pPr>
      <w:r w:rsidRPr="00447994">
        <w:rPr>
          <w:b w:val="0"/>
          <w:bCs w:val="0"/>
          <w:lang w:val="es-ES_tradnl"/>
        </w:rPr>
        <w:t xml:space="preserve">Cuadro 1 </w:t>
      </w:r>
      <w:r w:rsidRPr="00447994">
        <w:rPr>
          <w:b w:val="0"/>
          <w:bCs w:val="0"/>
          <w:lang w:val="es-ES_tradnl"/>
        </w:rPr>
        <w:br/>
      </w:r>
      <w:r w:rsidRPr="00447994">
        <w:rPr>
          <w:lang w:val="es-ES_tradnl"/>
        </w:rPr>
        <w:t>Presupuesto del programa, reservas y financiación para el bienio 2022</w:t>
      </w:r>
      <w:r w:rsidRPr="00447994">
        <w:rPr>
          <w:lang w:val="es-ES_tradnl"/>
        </w:rPr>
        <w:noBreakHyphen/>
        <w:t xml:space="preserve">2023 </w:t>
      </w:r>
    </w:p>
    <w:p w14:paraId="61CF3128" w14:textId="77777777" w:rsidR="00D91981" w:rsidRPr="00447994" w:rsidRDefault="00D91981" w:rsidP="00D91981">
      <w:pPr>
        <w:pStyle w:val="Titletable"/>
        <w:rPr>
          <w:b w:val="0"/>
          <w:bCs w:val="0"/>
          <w:sz w:val="18"/>
          <w:szCs w:val="18"/>
          <w:lang w:val="es-ES_tradnl"/>
        </w:rPr>
      </w:pPr>
      <w:r w:rsidRPr="00447994">
        <w:rPr>
          <w:b w:val="0"/>
          <w:bCs w:val="0"/>
          <w:sz w:val="18"/>
          <w:szCs w:val="18"/>
          <w:lang w:val="es-ES_tradnl"/>
        </w:rPr>
        <w:t>(en dólares de los Estados Unidos)</w:t>
      </w:r>
    </w:p>
    <w:tbl>
      <w:tblPr>
        <w:tblW w:w="5000" w:type="pct"/>
        <w:jc w:val="right"/>
        <w:tblLayout w:type="fixed"/>
        <w:tblCellMar>
          <w:left w:w="14" w:type="dxa"/>
          <w:right w:w="29" w:type="dxa"/>
        </w:tblCellMar>
        <w:tblLook w:val="04A0" w:firstRow="1" w:lastRow="0" w:firstColumn="1" w:lastColumn="0" w:noHBand="0" w:noVBand="1"/>
      </w:tblPr>
      <w:tblGrid>
        <w:gridCol w:w="3265"/>
        <w:gridCol w:w="765"/>
        <w:gridCol w:w="765"/>
        <w:gridCol w:w="765"/>
        <w:gridCol w:w="765"/>
        <w:gridCol w:w="111"/>
        <w:gridCol w:w="765"/>
        <w:gridCol w:w="765"/>
        <w:gridCol w:w="765"/>
        <w:gridCol w:w="765"/>
      </w:tblGrid>
      <w:tr w:rsidR="00D91981" w:rsidRPr="00675E92" w14:paraId="03A40466" w14:textId="77777777" w:rsidTr="00A2639E">
        <w:trPr>
          <w:trHeight w:val="57"/>
          <w:tblHeader/>
          <w:jc w:val="right"/>
        </w:trPr>
        <w:tc>
          <w:tcPr>
            <w:tcW w:w="3265" w:type="dxa"/>
            <w:vMerge w:val="restart"/>
            <w:tcBorders>
              <w:top w:val="single" w:sz="4" w:space="0" w:color="auto"/>
              <w:bottom w:val="single" w:sz="12" w:space="0" w:color="auto"/>
            </w:tcBorders>
            <w:vAlign w:val="bottom"/>
          </w:tcPr>
          <w:p w14:paraId="649DA9DD" w14:textId="77777777" w:rsidR="00D91981" w:rsidRPr="00447994" w:rsidRDefault="00D91981" w:rsidP="00A2639E">
            <w:pPr>
              <w:spacing w:before="40" w:after="40"/>
              <w:rPr>
                <w:rFonts w:eastAsia="Times New Roman"/>
                <w:i/>
                <w:iCs/>
                <w:color w:val="000000"/>
                <w:sz w:val="16"/>
                <w:szCs w:val="16"/>
                <w:lang w:val="es-ES_tradnl" w:eastAsia="zh-CN"/>
              </w:rPr>
            </w:pPr>
            <w:bookmarkStart w:id="6" w:name="_Hlk119404668"/>
          </w:p>
        </w:tc>
        <w:tc>
          <w:tcPr>
            <w:tcW w:w="3060" w:type="dxa"/>
            <w:gridSpan w:val="4"/>
            <w:tcBorders>
              <w:top w:val="single" w:sz="4" w:space="0" w:color="auto"/>
              <w:bottom w:val="single" w:sz="4" w:space="0" w:color="auto"/>
            </w:tcBorders>
            <w:noWrap/>
            <w:vAlign w:val="bottom"/>
          </w:tcPr>
          <w:p w14:paraId="0F8A776D" w14:textId="77777777" w:rsidR="00D91981" w:rsidRPr="00447994" w:rsidRDefault="00D91981" w:rsidP="00A2639E">
            <w:pPr>
              <w:pStyle w:val="Normal-pool"/>
              <w:spacing w:before="40" w:after="40"/>
              <w:jc w:val="center"/>
              <w:rPr>
                <w:i/>
                <w:iCs/>
                <w:sz w:val="15"/>
                <w:szCs w:val="15"/>
                <w:lang w:val="es-ES_tradnl" w:eastAsia="zh-CN"/>
              </w:rPr>
            </w:pPr>
            <w:r w:rsidRPr="00447994">
              <w:rPr>
                <w:i/>
                <w:iCs/>
                <w:sz w:val="16"/>
                <w:szCs w:val="16"/>
                <w:lang w:val="es-ES_tradnl" w:eastAsia="zh-CN"/>
              </w:rPr>
              <w:t>Fondos fiduciarios generales</w:t>
            </w:r>
          </w:p>
        </w:tc>
        <w:tc>
          <w:tcPr>
            <w:tcW w:w="111" w:type="dxa"/>
            <w:tcBorders>
              <w:top w:val="single" w:sz="4" w:space="0" w:color="auto"/>
              <w:bottom w:val="single" w:sz="4" w:space="0" w:color="auto"/>
            </w:tcBorders>
          </w:tcPr>
          <w:p w14:paraId="4E1458E7" w14:textId="77777777" w:rsidR="00D91981" w:rsidRPr="00447994" w:rsidRDefault="00D91981" w:rsidP="00A2639E">
            <w:pPr>
              <w:pStyle w:val="Normal-pool"/>
              <w:spacing w:before="40" w:after="40"/>
              <w:jc w:val="right"/>
              <w:rPr>
                <w:i/>
                <w:iCs/>
                <w:sz w:val="15"/>
                <w:szCs w:val="15"/>
                <w:lang w:val="es-ES_tradnl" w:eastAsia="zh-CN"/>
              </w:rPr>
            </w:pPr>
          </w:p>
        </w:tc>
        <w:tc>
          <w:tcPr>
            <w:tcW w:w="3060" w:type="dxa"/>
            <w:gridSpan w:val="4"/>
            <w:tcBorders>
              <w:top w:val="single" w:sz="4" w:space="0" w:color="auto"/>
              <w:bottom w:val="single" w:sz="4" w:space="0" w:color="auto"/>
            </w:tcBorders>
            <w:noWrap/>
            <w:vAlign w:val="bottom"/>
          </w:tcPr>
          <w:p w14:paraId="7DA37A9E" w14:textId="77777777" w:rsidR="00D91981" w:rsidRPr="00447994" w:rsidRDefault="00D91981" w:rsidP="00A2639E">
            <w:pPr>
              <w:pStyle w:val="Normal-pool"/>
              <w:spacing w:before="40" w:after="40"/>
              <w:jc w:val="center"/>
              <w:rPr>
                <w:i/>
                <w:iCs/>
                <w:sz w:val="15"/>
                <w:szCs w:val="15"/>
                <w:lang w:val="es-ES_tradnl" w:eastAsia="zh-CN"/>
              </w:rPr>
            </w:pPr>
            <w:r w:rsidRPr="00447994">
              <w:rPr>
                <w:i/>
                <w:iCs/>
                <w:sz w:val="16"/>
                <w:szCs w:val="16"/>
                <w:lang w:val="es-ES_tradnl" w:eastAsia="zh-CN"/>
              </w:rPr>
              <w:t>Fondos fiduciarios de contribuciones voluntarias</w:t>
            </w:r>
            <w:r w:rsidRPr="00447994">
              <w:rPr>
                <w:i/>
                <w:iCs/>
                <w:sz w:val="16"/>
                <w:szCs w:val="16"/>
                <w:vertAlign w:val="superscript"/>
                <w:lang w:val="es-ES_tradnl" w:eastAsia="zh-CN"/>
              </w:rPr>
              <w:t>1</w:t>
            </w:r>
          </w:p>
        </w:tc>
      </w:tr>
      <w:tr w:rsidR="00D91981" w:rsidRPr="00447994" w14:paraId="1C88CC97" w14:textId="77777777" w:rsidTr="00A2639E">
        <w:trPr>
          <w:trHeight w:val="57"/>
          <w:tblHeader/>
          <w:jc w:val="right"/>
        </w:trPr>
        <w:tc>
          <w:tcPr>
            <w:tcW w:w="3265" w:type="dxa"/>
            <w:vMerge/>
            <w:tcBorders>
              <w:top w:val="single" w:sz="4" w:space="0" w:color="auto"/>
              <w:bottom w:val="single" w:sz="12" w:space="0" w:color="auto"/>
            </w:tcBorders>
            <w:vAlign w:val="bottom"/>
            <w:hideMark/>
          </w:tcPr>
          <w:p w14:paraId="4649806A" w14:textId="77777777" w:rsidR="00D91981" w:rsidRPr="00447994" w:rsidRDefault="00D91981" w:rsidP="00A2639E">
            <w:pPr>
              <w:spacing w:before="40" w:after="40"/>
              <w:rPr>
                <w:rFonts w:eastAsia="Times New Roman"/>
                <w:i/>
                <w:iCs/>
                <w:color w:val="000000"/>
                <w:sz w:val="16"/>
                <w:szCs w:val="16"/>
                <w:lang w:val="es-ES_tradnl" w:eastAsia="zh-CN"/>
              </w:rPr>
            </w:pPr>
          </w:p>
        </w:tc>
        <w:tc>
          <w:tcPr>
            <w:tcW w:w="765" w:type="dxa"/>
            <w:tcBorders>
              <w:top w:val="single" w:sz="4" w:space="0" w:color="auto"/>
              <w:bottom w:val="single" w:sz="12" w:space="0" w:color="auto"/>
            </w:tcBorders>
            <w:noWrap/>
            <w:vAlign w:val="center"/>
            <w:hideMark/>
          </w:tcPr>
          <w:p w14:paraId="0CD047AA"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 xml:space="preserve">Basilea </w:t>
            </w:r>
          </w:p>
        </w:tc>
        <w:tc>
          <w:tcPr>
            <w:tcW w:w="765" w:type="dxa"/>
            <w:tcBorders>
              <w:top w:val="single" w:sz="4" w:space="0" w:color="auto"/>
              <w:bottom w:val="single" w:sz="12" w:space="0" w:color="auto"/>
            </w:tcBorders>
            <w:noWrap/>
            <w:vAlign w:val="center"/>
            <w:hideMark/>
          </w:tcPr>
          <w:p w14:paraId="2D5A007A"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Estocolmo</w:t>
            </w:r>
          </w:p>
        </w:tc>
        <w:tc>
          <w:tcPr>
            <w:tcW w:w="765" w:type="dxa"/>
            <w:tcBorders>
              <w:top w:val="single" w:sz="4" w:space="0" w:color="auto"/>
              <w:bottom w:val="single" w:sz="12" w:space="0" w:color="auto"/>
            </w:tcBorders>
            <w:noWrap/>
            <w:vAlign w:val="center"/>
            <w:hideMark/>
          </w:tcPr>
          <w:p w14:paraId="70D1193D"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 xml:space="preserve">Rotterdam </w:t>
            </w:r>
          </w:p>
        </w:tc>
        <w:tc>
          <w:tcPr>
            <w:tcW w:w="765" w:type="dxa"/>
            <w:tcBorders>
              <w:top w:val="single" w:sz="4" w:space="0" w:color="auto"/>
              <w:bottom w:val="single" w:sz="12" w:space="0" w:color="auto"/>
            </w:tcBorders>
            <w:noWrap/>
            <w:vAlign w:val="center"/>
            <w:hideMark/>
          </w:tcPr>
          <w:p w14:paraId="20C23FF5"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Total</w:t>
            </w:r>
          </w:p>
        </w:tc>
        <w:tc>
          <w:tcPr>
            <w:tcW w:w="111" w:type="dxa"/>
            <w:tcBorders>
              <w:top w:val="single" w:sz="4" w:space="0" w:color="auto"/>
            </w:tcBorders>
            <w:vAlign w:val="center"/>
          </w:tcPr>
          <w:p w14:paraId="571C6B26" w14:textId="77777777" w:rsidR="00D91981" w:rsidRPr="00447994" w:rsidRDefault="00D91981" w:rsidP="00A2639E">
            <w:pPr>
              <w:pStyle w:val="Normal-pool"/>
              <w:spacing w:before="40" w:after="40"/>
              <w:jc w:val="right"/>
              <w:rPr>
                <w:i/>
                <w:iCs/>
                <w:sz w:val="15"/>
                <w:szCs w:val="15"/>
                <w:lang w:val="es-ES_tradnl" w:eastAsia="zh-CN"/>
              </w:rPr>
            </w:pPr>
          </w:p>
        </w:tc>
        <w:tc>
          <w:tcPr>
            <w:tcW w:w="765" w:type="dxa"/>
            <w:tcBorders>
              <w:top w:val="single" w:sz="4" w:space="0" w:color="auto"/>
              <w:bottom w:val="single" w:sz="12" w:space="0" w:color="auto"/>
            </w:tcBorders>
            <w:noWrap/>
            <w:vAlign w:val="center"/>
            <w:hideMark/>
          </w:tcPr>
          <w:p w14:paraId="78478624"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 xml:space="preserve">Basilea </w:t>
            </w:r>
          </w:p>
        </w:tc>
        <w:tc>
          <w:tcPr>
            <w:tcW w:w="765" w:type="dxa"/>
            <w:tcBorders>
              <w:top w:val="single" w:sz="4" w:space="0" w:color="auto"/>
              <w:bottom w:val="single" w:sz="12" w:space="0" w:color="auto"/>
            </w:tcBorders>
            <w:noWrap/>
            <w:vAlign w:val="center"/>
            <w:hideMark/>
          </w:tcPr>
          <w:p w14:paraId="6AF1FE26"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Estocolmo</w:t>
            </w:r>
          </w:p>
        </w:tc>
        <w:tc>
          <w:tcPr>
            <w:tcW w:w="765" w:type="dxa"/>
            <w:tcBorders>
              <w:top w:val="single" w:sz="4" w:space="0" w:color="auto"/>
              <w:bottom w:val="single" w:sz="12" w:space="0" w:color="auto"/>
            </w:tcBorders>
            <w:noWrap/>
            <w:vAlign w:val="center"/>
            <w:hideMark/>
          </w:tcPr>
          <w:p w14:paraId="60AFE75F" w14:textId="77777777" w:rsidR="00D91981" w:rsidRPr="00447994" w:rsidRDefault="00D91981" w:rsidP="00A2639E">
            <w:pPr>
              <w:pStyle w:val="Normal-pool"/>
              <w:spacing w:before="40" w:after="40"/>
              <w:rPr>
                <w:i/>
                <w:iCs/>
                <w:sz w:val="15"/>
                <w:szCs w:val="15"/>
                <w:lang w:val="es-ES_tradnl" w:eastAsia="zh-CN"/>
              </w:rPr>
            </w:pPr>
            <w:r w:rsidRPr="00447994">
              <w:rPr>
                <w:i/>
                <w:iCs/>
                <w:sz w:val="16"/>
                <w:szCs w:val="16"/>
                <w:lang w:val="es-ES_tradnl"/>
              </w:rPr>
              <w:t>Rotterdam</w:t>
            </w:r>
          </w:p>
        </w:tc>
        <w:tc>
          <w:tcPr>
            <w:tcW w:w="765" w:type="dxa"/>
            <w:tcBorders>
              <w:top w:val="single" w:sz="4" w:space="0" w:color="auto"/>
              <w:bottom w:val="single" w:sz="12" w:space="0" w:color="auto"/>
            </w:tcBorders>
            <w:noWrap/>
            <w:vAlign w:val="center"/>
            <w:hideMark/>
          </w:tcPr>
          <w:p w14:paraId="574C132F" w14:textId="77777777" w:rsidR="00D91981" w:rsidRPr="00447994" w:rsidRDefault="00D91981" w:rsidP="00A2639E">
            <w:pPr>
              <w:pStyle w:val="Normal-pool"/>
              <w:spacing w:before="40" w:after="40"/>
              <w:jc w:val="right"/>
              <w:rPr>
                <w:i/>
                <w:iCs/>
                <w:sz w:val="15"/>
                <w:szCs w:val="15"/>
                <w:lang w:val="es-ES_tradnl" w:eastAsia="zh-CN"/>
              </w:rPr>
            </w:pPr>
            <w:r w:rsidRPr="00447994">
              <w:rPr>
                <w:i/>
                <w:iCs/>
                <w:sz w:val="16"/>
                <w:szCs w:val="16"/>
                <w:lang w:val="es-ES_tradnl"/>
              </w:rPr>
              <w:t>Total</w:t>
            </w:r>
          </w:p>
        </w:tc>
      </w:tr>
      <w:bookmarkEnd w:id="6"/>
      <w:tr w:rsidR="00D91981" w:rsidRPr="00447994" w14:paraId="02222608" w14:textId="77777777" w:rsidTr="00A2639E">
        <w:trPr>
          <w:trHeight w:val="57"/>
          <w:jc w:val="right"/>
        </w:trPr>
        <w:tc>
          <w:tcPr>
            <w:tcW w:w="3265" w:type="dxa"/>
            <w:tcBorders>
              <w:bottom w:val="nil"/>
            </w:tcBorders>
            <w:noWrap/>
          </w:tcPr>
          <w:p w14:paraId="471D8084"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Decimosexta reunión de la Conferencia de las Partes en el Convenio de Basilea</w:t>
            </w:r>
          </w:p>
        </w:tc>
        <w:tc>
          <w:tcPr>
            <w:tcW w:w="765" w:type="dxa"/>
            <w:tcBorders>
              <w:bottom w:val="nil"/>
            </w:tcBorders>
            <w:noWrap/>
            <w:vAlign w:val="center"/>
          </w:tcPr>
          <w:p w14:paraId="51D8229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557 574</w:t>
            </w:r>
          </w:p>
        </w:tc>
        <w:tc>
          <w:tcPr>
            <w:tcW w:w="765" w:type="dxa"/>
            <w:tcBorders>
              <w:bottom w:val="nil"/>
            </w:tcBorders>
            <w:noWrap/>
            <w:vAlign w:val="center"/>
          </w:tcPr>
          <w:p w14:paraId="6BB4D8F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bottom w:val="nil"/>
            </w:tcBorders>
            <w:noWrap/>
            <w:vAlign w:val="center"/>
          </w:tcPr>
          <w:p w14:paraId="13F5811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bottom w:val="nil"/>
            </w:tcBorders>
            <w:noWrap/>
            <w:vAlign w:val="center"/>
          </w:tcPr>
          <w:p w14:paraId="4C64EEC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557 574</w:t>
            </w:r>
          </w:p>
        </w:tc>
        <w:tc>
          <w:tcPr>
            <w:tcW w:w="111" w:type="dxa"/>
            <w:tcBorders>
              <w:bottom w:val="nil"/>
            </w:tcBorders>
          </w:tcPr>
          <w:p w14:paraId="5729D37C"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single" w:sz="12" w:space="0" w:color="auto"/>
              <w:bottom w:val="nil"/>
            </w:tcBorders>
            <w:noWrap/>
            <w:vAlign w:val="center"/>
          </w:tcPr>
          <w:p w14:paraId="7AA331E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1 083 108</w:t>
            </w:r>
          </w:p>
        </w:tc>
        <w:tc>
          <w:tcPr>
            <w:tcW w:w="765" w:type="dxa"/>
            <w:tcBorders>
              <w:top w:val="single" w:sz="12" w:space="0" w:color="auto"/>
              <w:bottom w:val="nil"/>
            </w:tcBorders>
            <w:noWrap/>
            <w:vAlign w:val="center"/>
          </w:tcPr>
          <w:p w14:paraId="61BE86C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single" w:sz="12" w:space="0" w:color="auto"/>
              <w:bottom w:val="nil"/>
            </w:tcBorders>
            <w:noWrap/>
            <w:vAlign w:val="center"/>
          </w:tcPr>
          <w:p w14:paraId="6545063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single" w:sz="12" w:space="0" w:color="auto"/>
              <w:bottom w:val="nil"/>
            </w:tcBorders>
            <w:noWrap/>
            <w:vAlign w:val="center"/>
          </w:tcPr>
          <w:p w14:paraId="240C2CD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1 083 108</w:t>
            </w:r>
          </w:p>
        </w:tc>
      </w:tr>
      <w:tr w:rsidR="00D91981" w:rsidRPr="00447994" w14:paraId="12E11C27" w14:textId="77777777" w:rsidTr="00A2639E">
        <w:trPr>
          <w:trHeight w:val="57"/>
          <w:jc w:val="right"/>
        </w:trPr>
        <w:tc>
          <w:tcPr>
            <w:tcW w:w="3265" w:type="dxa"/>
            <w:tcBorders>
              <w:top w:val="nil"/>
              <w:bottom w:val="nil"/>
            </w:tcBorders>
            <w:noWrap/>
          </w:tcPr>
          <w:p w14:paraId="7319AB2A"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Undécima reunión de la Conferencia de las Partes en el Convenio de Rotterdam</w:t>
            </w:r>
          </w:p>
        </w:tc>
        <w:tc>
          <w:tcPr>
            <w:tcW w:w="765" w:type="dxa"/>
            <w:tcBorders>
              <w:top w:val="nil"/>
              <w:bottom w:val="nil"/>
            </w:tcBorders>
            <w:noWrap/>
            <w:vAlign w:val="center"/>
          </w:tcPr>
          <w:p w14:paraId="3AC8552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278BE4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5D2840D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557 574</w:t>
            </w:r>
          </w:p>
        </w:tc>
        <w:tc>
          <w:tcPr>
            <w:tcW w:w="765" w:type="dxa"/>
            <w:tcBorders>
              <w:top w:val="nil"/>
              <w:bottom w:val="nil"/>
            </w:tcBorders>
            <w:noWrap/>
            <w:vAlign w:val="center"/>
          </w:tcPr>
          <w:p w14:paraId="6C4D82C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557 574</w:t>
            </w:r>
          </w:p>
        </w:tc>
        <w:tc>
          <w:tcPr>
            <w:tcW w:w="111" w:type="dxa"/>
            <w:tcBorders>
              <w:top w:val="nil"/>
              <w:bottom w:val="nil"/>
            </w:tcBorders>
          </w:tcPr>
          <w:p w14:paraId="749DF47C"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6AB9393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ED61DF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57499FF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1 083 108</w:t>
            </w:r>
          </w:p>
        </w:tc>
        <w:tc>
          <w:tcPr>
            <w:tcW w:w="765" w:type="dxa"/>
            <w:tcBorders>
              <w:top w:val="nil"/>
              <w:bottom w:val="nil"/>
            </w:tcBorders>
            <w:noWrap/>
            <w:vAlign w:val="center"/>
          </w:tcPr>
          <w:p w14:paraId="3E8BC3B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1 083 108</w:t>
            </w:r>
          </w:p>
        </w:tc>
      </w:tr>
      <w:tr w:rsidR="00D91981" w:rsidRPr="00447994" w14:paraId="194EC47C" w14:textId="77777777" w:rsidTr="00A2639E">
        <w:trPr>
          <w:trHeight w:val="57"/>
          <w:jc w:val="right"/>
        </w:trPr>
        <w:tc>
          <w:tcPr>
            <w:tcW w:w="3265" w:type="dxa"/>
            <w:tcBorders>
              <w:top w:val="nil"/>
              <w:bottom w:val="nil"/>
            </w:tcBorders>
            <w:noWrap/>
          </w:tcPr>
          <w:p w14:paraId="6101CC9F"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Undécima reunión de la Conferencia de las Partes en el Convenio de Estocolmo</w:t>
            </w:r>
          </w:p>
        </w:tc>
        <w:tc>
          <w:tcPr>
            <w:tcW w:w="765" w:type="dxa"/>
            <w:tcBorders>
              <w:top w:val="nil"/>
              <w:bottom w:val="nil"/>
            </w:tcBorders>
            <w:noWrap/>
            <w:vAlign w:val="center"/>
          </w:tcPr>
          <w:p w14:paraId="1D13E26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EE15FD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557 574</w:t>
            </w:r>
          </w:p>
        </w:tc>
        <w:tc>
          <w:tcPr>
            <w:tcW w:w="765" w:type="dxa"/>
            <w:tcBorders>
              <w:top w:val="nil"/>
              <w:bottom w:val="nil"/>
            </w:tcBorders>
            <w:noWrap/>
            <w:vAlign w:val="center"/>
          </w:tcPr>
          <w:p w14:paraId="4725729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2AA2EB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557 574</w:t>
            </w:r>
          </w:p>
        </w:tc>
        <w:tc>
          <w:tcPr>
            <w:tcW w:w="111" w:type="dxa"/>
            <w:tcBorders>
              <w:top w:val="nil"/>
              <w:bottom w:val="nil"/>
            </w:tcBorders>
          </w:tcPr>
          <w:p w14:paraId="55CF5290"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D9F329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F65626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1 083 108</w:t>
            </w:r>
          </w:p>
        </w:tc>
        <w:tc>
          <w:tcPr>
            <w:tcW w:w="765" w:type="dxa"/>
            <w:tcBorders>
              <w:top w:val="nil"/>
              <w:bottom w:val="nil"/>
            </w:tcBorders>
            <w:noWrap/>
            <w:vAlign w:val="center"/>
          </w:tcPr>
          <w:p w14:paraId="5F7D4AE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4AE99C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1 083 108</w:t>
            </w:r>
          </w:p>
        </w:tc>
      </w:tr>
      <w:tr w:rsidR="00D91981" w:rsidRPr="00447994" w14:paraId="056FD43D" w14:textId="77777777" w:rsidTr="00A2639E">
        <w:trPr>
          <w:trHeight w:val="57"/>
          <w:jc w:val="right"/>
        </w:trPr>
        <w:tc>
          <w:tcPr>
            <w:tcW w:w="3265" w:type="dxa"/>
            <w:tcBorders>
              <w:top w:val="nil"/>
              <w:bottom w:val="nil"/>
            </w:tcBorders>
            <w:noWrap/>
          </w:tcPr>
          <w:p w14:paraId="7DD48450"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Decimotercera reunión del Grupo de Trabajo de composición abierta del Convenio de Basilea</w:t>
            </w:r>
          </w:p>
        </w:tc>
        <w:tc>
          <w:tcPr>
            <w:tcW w:w="765" w:type="dxa"/>
            <w:tcBorders>
              <w:top w:val="nil"/>
              <w:bottom w:val="nil"/>
            </w:tcBorders>
            <w:noWrap/>
            <w:vAlign w:val="center"/>
          </w:tcPr>
          <w:p w14:paraId="5CE4E4E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334 632</w:t>
            </w:r>
          </w:p>
        </w:tc>
        <w:tc>
          <w:tcPr>
            <w:tcW w:w="765" w:type="dxa"/>
            <w:tcBorders>
              <w:top w:val="nil"/>
              <w:bottom w:val="nil"/>
            </w:tcBorders>
            <w:noWrap/>
            <w:vAlign w:val="center"/>
          </w:tcPr>
          <w:p w14:paraId="542E44D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E14AF0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A8C344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334 632</w:t>
            </w:r>
          </w:p>
        </w:tc>
        <w:tc>
          <w:tcPr>
            <w:tcW w:w="111" w:type="dxa"/>
            <w:tcBorders>
              <w:top w:val="nil"/>
              <w:bottom w:val="nil"/>
            </w:tcBorders>
          </w:tcPr>
          <w:p w14:paraId="7FBD73BB"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220DD02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596 260</w:t>
            </w:r>
          </w:p>
        </w:tc>
        <w:tc>
          <w:tcPr>
            <w:tcW w:w="765" w:type="dxa"/>
            <w:tcBorders>
              <w:top w:val="nil"/>
              <w:bottom w:val="nil"/>
            </w:tcBorders>
            <w:noWrap/>
            <w:vAlign w:val="center"/>
          </w:tcPr>
          <w:p w14:paraId="06F6844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A3DDFD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2C1874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596 260</w:t>
            </w:r>
          </w:p>
        </w:tc>
      </w:tr>
      <w:tr w:rsidR="00D91981" w:rsidRPr="00447994" w14:paraId="292139E4" w14:textId="77777777" w:rsidTr="00A2639E">
        <w:trPr>
          <w:trHeight w:val="57"/>
          <w:jc w:val="right"/>
        </w:trPr>
        <w:tc>
          <w:tcPr>
            <w:tcW w:w="3265" w:type="dxa"/>
            <w:tcBorders>
              <w:top w:val="nil"/>
              <w:bottom w:val="nil"/>
            </w:tcBorders>
            <w:noWrap/>
          </w:tcPr>
          <w:p w14:paraId="2E2DDE09"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Decimoctava y 19ª reuniones del Comité de Examen de Productos Químicos</w:t>
            </w:r>
          </w:p>
        </w:tc>
        <w:tc>
          <w:tcPr>
            <w:tcW w:w="765" w:type="dxa"/>
            <w:tcBorders>
              <w:top w:val="nil"/>
              <w:bottom w:val="nil"/>
            </w:tcBorders>
            <w:noWrap/>
            <w:vAlign w:val="center"/>
          </w:tcPr>
          <w:p w14:paraId="30ABC9C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967935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258CE44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503 053</w:t>
            </w:r>
          </w:p>
        </w:tc>
        <w:tc>
          <w:tcPr>
            <w:tcW w:w="765" w:type="dxa"/>
            <w:tcBorders>
              <w:top w:val="nil"/>
              <w:bottom w:val="nil"/>
            </w:tcBorders>
            <w:noWrap/>
            <w:vAlign w:val="center"/>
          </w:tcPr>
          <w:p w14:paraId="291E1F9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503 053</w:t>
            </w:r>
          </w:p>
        </w:tc>
        <w:tc>
          <w:tcPr>
            <w:tcW w:w="111" w:type="dxa"/>
            <w:tcBorders>
              <w:top w:val="nil"/>
              <w:bottom w:val="nil"/>
            </w:tcBorders>
          </w:tcPr>
          <w:p w14:paraId="03AE5BEB"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5308F01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8F01C5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4E7B277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86 500</w:t>
            </w:r>
          </w:p>
        </w:tc>
        <w:tc>
          <w:tcPr>
            <w:tcW w:w="765" w:type="dxa"/>
            <w:tcBorders>
              <w:top w:val="nil"/>
              <w:bottom w:val="nil"/>
            </w:tcBorders>
            <w:noWrap/>
            <w:vAlign w:val="center"/>
          </w:tcPr>
          <w:p w14:paraId="65A5EA7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86 500</w:t>
            </w:r>
          </w:p>
        </w:tc>
      </w:tr>
      <w:tr w:rsidR="00D91981" w:rsidRPr="00447994" w14:paraId="591ECF4C" w14:textId="77777777" w:rsidTr="00A2639E">
        <w:trPr>
          <w:trHeight w:val="57"/>
          <w:jc w:val="right"/>
        </w:trPr>
        <w:tc>
          <w:tcPr>
            <w:tcW w:w="3265" w:type="dxa"/>
            <w:tcBorders>
              <w:top w:val="nil"/>
              <w:bottom w:val="nil"/>
            </w:tcBorders>
            <w:noWrap/>
          </w:tcPr>
          <w:p w14:paraId="7AB6A50F"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Decimoctava y 19ª reuniones del Comité de Examen de los Contaminantes Orgánicos Persistentes</w:t>
            </w:r>
          </w:p>
        </w:tc>
        <w:tc>
          <w:tcPr>
            <w:tcW w:w="765" w:type="dxa"/>
            <w:tcBorders>
              <w:top w:val="nil"/>
              <w:bottom w:val="nil"/>
            </w:tcBorders>
            <w:noWrap/>
            <w:vAlign w:val="center"/>
          </w:tcPr>
          <w:p w14:paraId="4BE72A5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E50D34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912 722</w:t>
            </w:r>
          </w:p>
        </w:tc>
        <w:tc>
          <w:tcPr>
            <w:tcW w:w="765" w:type="dxa"/>
            <w:tcBorders>
              <w:top w:val="nil"/>
              <w:bottom w:val="nil"/>
            </w:tcBorders>
            <w:noWrap/>
            <w:vAlign w:val="center"/>
          </w:tcPr>
          <w:p w14:paraId="7DC62C0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3694BFD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912 722</w:t>
            </w:r>
          </w:p>
        </w:tc>
        <w:tc>
          <w:tcPr>
            <w:tcW w:w="111" w:type="dxa"/>
            <w:tcBorders>
              <w:top w:val="nil"/>
              <w:bottom w:val="nil"/>
            </w:tcBorders>
          </w:tcPr>
          <w:p w14:paraId="03919D11"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4433A7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227B8C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84 709</w:t>
            </w:r>
          </w:p>
        </w:tc>
        <w:tc>
          <w:tcPr>
            <w:tcW w:w="765" w:type="dxa"/>
            <w:tcBorders>
              <w:top w:val="nil"/>
              <w:bottom w:val="nil"/>
            </w:tcBorders>
            <w:noWrap/>
            <w:vAlign w:val="center"/>
          </w:tcPr>
          <w:p w14:paraId="68E8B5A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428DE88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84 709</w:t>
            </w:r>
          </w:p>
        </w:tc>
      </w:tr>
      <w:tr w:rsidR="00D91981" w:rsidRPr="00447994" w14:paraId="4AB6B17C" w14:textId="77777777" w:rsidTr="00A2639E">
        <w:trPr>
          <w:trHeight w:val="57"/>
          <w:jc w:val="right"/>
        </w:trPr>
        <w:tc>
          <w:tcPr>
            <w:tcW w:w="3265" w:type="dxa"/>
            <w:tcBorders>
              <w:top w:val="nil"/>
              <w:bottom w:val="nil"/>
            </w:tcBorders>
            <w:noWrap/>
          </w:tcPr>
          <w:p w14:paraId="0E03764C" w14:textId="77777777" w:rsidR="00D91981" w:rsidRPr="00447994" w:rsidRDefault="00D91981">
            <w:pPr>
              <w:pStyle w:val="Normal-pool"/>
              <w:numPr>
                <w:ilvl w:val="0"/>
                <w:numId w:val="8"/>
              </w:numPr>
              <w:spacing w:before="40" w:after="40"/>
              <w:ind w:left="357" w:hanging="357"/>
              <w:rPr>
                <w:sz w:val="16"/>
                <w:szCs w:val="16"/>
                <w:lang w:val="es-ES_tradnl" w:eastAsia="zh-CN"/>
              </w:rPr>
            </w:pPr>
            <w:r w:rsidRPr="00447994">
              <w:rPr>
                <w:sz w:val="16"/>
                <w:szCs w:val="16"/>
                <w:lang w:val="es-ES_tradnl"/>
              </w:rPr>
              <w:t>Mesas de los Convenios de Basilea, Estocolmo y Rotterdam</w:t>
            </w:r>
          </w:p>
        </w:tc>
        <w:tc>
          <w:tcPr>
            <w:tcW w:w="765" w:type="dxa"/>
            <w:tcBorders>
              <w:top w:val="nil"/>
              <w:bottom w:val="nil"/>
            </w:tcBorders>
            <w:noWrap/>
            <w:vAlign w:val="center"/>
          </w:tcPr>
          <w:p w14:paraId="35DDF35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42 834</w:t>
            </w:r>
          </w:p>
        </w:tc>
        <w:tc>
          <w:tcPr>
            <w:tcW w:w="765" w:type="dxa"/>
            <w:tcBorders>
              <w:top w:val="nil"/>
              <w:bottom w:val="nil"/>
            </w:tcBorders>
            <w:noWrap/>
            <w:vAlign w:val="center"/>
          </w:tcPr>
          <w:p w14:paraId="1ECE01A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37 363</w:t>
            </w:r>
          </w:p>
        </w:tc>
        <w:tc>
          <w:tcPr>
            <w:tcW w:w="765" w:type="dxa"/>
            <w:tcBorders>
              <w:top w:val="nil"/>
              <w:bottom w:val="nil"/>
            </w:tcBorders>
            <w:noWrap/>
            <w:vAlign w:val="center"/>
          </w:tcPr>
          <w:p w14:paraId="6021B5A9"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29 199</w:t>
            </w:r>
          </w:p>
        </w:tc>
        <w:tc>
          <w:tcPr>
            <w:tcW w:w="765" w:type="dxa"/>
            <w:tcBorders>
              <w:top w:val="nil"/>
              <w:bottom w:val="nil"/>
            </w:tcBorders>
            <w:noWrap/>
            <w:vAlign w:val="center"/>
          </w:tcPr>
          <w:p w14:paraId="0843005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109 396</w:t>
            </w:r>
          </w:p>
        </w:tc>
        <w:tc>
          <w:tcPr>
            <w:tcW w:w="111" w:type="dxa"/>
            <w:tcBorders>
              <w:top w:val="nil"/>
              <w:bottom w:val="nil"/>
            </w:tcBorders>
          </w:tcPr>
          <w:p w14:paraId="0D71E62D"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6597FF8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33293D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65E88F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3B9D1E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r>
      <w:tr w:rsidR="00D91981" w:rsidRPr="00447994" w14:paraId="2E755851" w14:textId="77777777" w:rsidTr="00A2639E">
        <w:trPr>
          <w:trHeight w:val="57"/>
          <w:jc w:val="right"/>
        </w:trPr>
        <w:tc>
          <w:tcPr>
            <w:tcW w:w="3265" w:type="dxa"/>
            <w:tcBorders>
              <w:top w:val="nil"/>
              <w:bottom w:val="nil"/>
            </w:tcBorders>
            <w:noWrap/>
          </w:tcPr>
          <w:p w14:paraId="5DC3B3B8"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Decimoquinta reunión del Comité de Aplicación y Cumplimiento del Convenio de Basilea</w:t>
            </w:r>
          </w:p>
        </w:tc>
        <w:tc>
          <w:tcPr>
            <w:tcW w:w="765" w:type="dxa"/>
            <w:tcBorders>
              <w:top w:val="nil"/>
              <w:bottom w:val="nil"/>
            </w:tcBorders>
            <w:noWrap/>
            <w:vAlign w:val="center"/>
          </w:tcPr>
          <w:p w14:paraId="37D2733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39 302</w:t>
            </w:r>
          </w:p>
        </w:tc>
        <w:tc>
          <w:tcPr>
            <w:tcW w:w="765" w:type="dxa"/>
            <w:tcBorders>
              <w:top w:val="nil"/>
              <w:bottom w:val="nil"/>
            </w:tcBorders>
            <w:noWrap/>
            <w:vAlign w:val="center"/>
          </w:tcPr>
          <w:p w14:paraId="1F9B930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E6418E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11D54C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39 302</w:t>
            </w:r>
          </w:p>
        </w:tc>
        <w:tc>
          <w:tcPr>
            <w:tcW w:w="111" w:type="dxa"/>
            <w:tcBorders>
              <w:top w:val="nil"/>
              <w:bottom w:val="nil"/>
            </w:tcBorders>
          </w:tcPr>
          <w:p w14:paraId="6D4B1D5A"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75B2009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46 070</w:t>
            </w:r>
          </w:p>
        </w:tc>
        <w:tc>
          <w:tcPr>
            <w:tcW w:w="765" w:type="dxa"/>
            <w:tcBorders>
              <w:top w:val="nil"/>
              <w:bottom w:val="nil"/>
            </w:tcBorders>
            <w:noWrap/>
            <w:vAlign w:val="center"/>
          </w:tcPr>
          <w:p w14:paraId="48CD036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C089E4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1ADAA9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46 070</w:t>
            </w:r>
          </w:p>
        </w:tc>
      </w:tr>
      <w:tr w:rsidR="00D91981" w:rsidRPr="00447994" w14:paraId="1A4A2266" w14:textId="77777777" w:rsidTr="00A2639E">
        <w:trPr>
          <w:trHeight w:val="57"/>
          <w:jc w:val="right"/>
        </w:trPr>
        <w:tc>
          <w:tcPr>
            <w:tcW w:w="3265" w:type="dxa"/>
            <w:tcBorders>
              <w:top w:val="nil"/>
              <w:bottom w:val="nil"/>
            </w:tcBorders>
            <w:noWrap/>
          </w:tcPr>
          <w:p w14:paraId="66C9D498"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Primera reunión del Comité de Cumplimiento del Convenio de Rotterdam</w:t>
            </w:r>
          </w:p>
        </w:tc>
        <w:tc>
          <w:tcPr>
            <w:tcW w:w="765" w:type="dxa"/>
            <w:tcBorders>
              <w:top w:val="nil"/>
              <w:bottom w:val="nil"/>
            </w:tcBorders>
            <w:noWrap/>
            <w:vAlign w:val="center"/>
          </w:tcPr>
          <w:p w14:paraId="67EDBBC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648FAF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58CF8D8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39 302</w:t>
            </w:r>
          </w:p>
        </w:tc>
        <w:tc>
          <w:tcPr>
            <w:tcW w:w="765" w:type="dxa"/>
            <w:tcBorders>
              <w:top w:val="nil"/>
              <w:bottom w:val="nil"/>
            </w:tcBorders>
            <w:noWrap/>
            <w:vAlign w:val="center"/>
          </w:tcPr>
          <w:p w14:paraId="2D751A5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39 302</w:t>
            </w:r>
          </w:p>
        </w:tc>
        <w:tc>
          <w:tcPr>
            <w:tcW w:w="111" w:type="dxa"/>
            <w:tcBorders>
              <w:top w:val="nil"/>
              <w:bottom w:val="nil"/>
            </w:tcBorders>
          </w:tcPr>
          <w:p w14:paraId="008001C1"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49CFF88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A7EC58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7C6C0FC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8 130</w:t>
            </w:r>
          </w:p>
        </w:tc>
        <w:tc>
          <w:tcPr>
            <w:tcW w:w="765" w:type="dxa"/>
            <w:tcBorders>
              <w:top w:val="nil"/>
              <w:bottom w:val="nil"/>
            </w:tcBorders>
            <w:noWrap/>
            <w:vAlign w:val="center"/>
          </w:tcPr>
          <w:p w14:paraId="58A703D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8 130</w:t>
            </w:r>
          </w:p>
        </w:tc>
      </w:tr>
      <w:tr w:rsidR="00D91981" w:rsidRPr="00447994" w14:paraId="79674C5B" w14:textId="77777777" w:rsidTr="00A2639E">
        <w:trPr>
          <w:trHeight w:val="57"/>
          <w:jc w:val="right"/>
        </w:trPr>
        <w:tc>
          <w:tcPr>
            <w:tcW w:w="3265" w:type="dxa"/>
            <w:tcBorders>
              <w:top w:val="nil"/>
              <w:bottom w:val="nil"/>
            </w:tcBorders>
            <w:noWrap/>
          </w:tcPr>
          <w:p w14:paraId="291662BF"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Apoyo a los órganos científicos</w:t>
            </w:r>
          </w:p>
        </w:tc>
        <w:tc>
          <w:tcPr>
            <w:tcW w:w="765" w:type="dxa"/>
            <w:tcBorders>
              <w:top w:val="nil"/>
              <w:bottom w:val="nil"/>
            </w:tcBorders>
            <w:noWrap/>
            <w:vAlign w:val="center"/>
          </w:tcPr>
          <w:p w14:paraId="5AD6FBF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48E51D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2E63D4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5CACCE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40228AA9"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82E54B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40 000</w:t>
            </w:r>
          </w:p>
        </w:tc>
        <w:tc>
          <w:tcPr>
            <w:tcW w:w="765" w:type="dxa"/>
            <w:tcBorders>
              <w:top w:val="nil"/>
              <w:bottom w:val="nil"/>
            </w:tcBorders>
            <w:noWrap/>
            <w:vAlign w:val="center"/>
          </w:tcPr>
          <w:p w14:paraId="7474590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40 000</w:t>
            </w:r>
          </w:p>
        </w:tc>
        <w:tc>
          <w:tcPr>
            <w:tcW w:w="765" w:type="dxa"/>
            <w:tcBorders>
              <w:top w:val="nil"/>
              <w:bottom w:val="nil"/>
            </w:tcBorders>
            <w:noWrap/>
            <w:vAlign w:val="center"/>
          </w:tcPr>
          <w:p w14:paraId="2E88410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40 000</w:t>
            </w:r>
          </w:p>
        </w:tc>
        <w:tc>
          <w:tcPr>
            <w:tcW w:w="765" w:type="dxa"/>
            <w:tcBorders>
              <w:top w:val="nil"/>
              <w:bottom w:val="nil"/>
            </w:tcBorders>
            <w:noWrap/>
            <w:vAlign w:val="center"/>
          </w:tcPr>
          <w:p w14:paraId="3C3286B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120 000</w:t>
            </w:r>
          </w:p>
        </w:tc>
      </w:tr>
      <w:tr w:rsidR="00D91981" w:rsidRPr="00447994" w14:paraId="2923A1C6" w14:textId="77777777" w:rsidTr="00A2639E">
        <w:trPr>
          <w:trHeight w:val="57"/>
          <w:jc w:val="right"/>
        </w:trPr>
        <w:tc>
          <w:tcPr>
            <w:tcW w:w="3265" w:type="dxa"/>
            <w:tcBorders>
              <w:top w:val="nil"/>
              <w:bottom w:val="nil"/>
            </w:tcBorders>
            <w:noWrap/>
          </w:tcPr>
          <w:p w14:paraId="0AE94782"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Asistencia técnica y fomento de la capacidad</w:t>
            </w:r>
          </w:p>
        </w:tc>
        <w:tc>
          <w:tcPr>
            <w:tcW w:w="765" w:type="dxa"/>
            <w:tcBorders>
              <w:top w:val="nil"/>
              <w:bottom w:val="nil"/>
            </w:tcBorders>
            <w:noWrap/>
            <w:vAlign w:val="center"/>
          </w:tcPr>
          <w:p w14:paraId="3268F0D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EED0F5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771B01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F7DC44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66DF30FA"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1B66E39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516 311</w:t>
            </w:r>
          </w:p>
        </w:tc>
        <w:tc>
          <w:tcPr>
            <w:tcW w:w="765" w:type="dxa"/>
            <w:tcBorders>
              <w:top w:val="nil"/>
              <w:bottom w:val="nil"/>
            </w:tcBorders>
            <w:noWrap/>
            <w:vAlign w:val="center"/>
          </w:tcPr>
          <w:p w14:paraId="553568C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606 298</w:t>
            </w:r>
          </w:p>
        </w:tc>
        <w:tc>
          <w:tcPr>
            <w:tcW w:w="765" w:type="dxa"/>
            <w:tcBorders>
              <w:top w:val="nil"/>
              <w:bottom w:val="nil"/>
            </w:tcBorders>
            <w:noWrap/>
            <w:vAlign w:val="center"/>
          </w:tcPr>
          <w:p w14:paraId="7D02579C"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606 291</w:t>
            </w:r>
          </w:p>
        </w:tc>
        <w:tc>
          <w:tcPr>
            <w:tcW w:w="765" w:type="dxa"/>
            <w:tcBorders>
              <w:top w:val="nil"/>
              <w:bottom w:val="nil"/>
            </w:tcBorders>
            <w:noWrap/>
            <w:vAlign w:val="center"/>
          </w:tcPr>
          <w:p w14:paraId="5DE8056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1 728 900</w:t>
            </w:r>
          </w:p>
        </w:tc>
      </w:tr>
      <w:tr w:rsidR="00D91981" w:rsidRPr="00447994" w14:paraId="2B937681" w14:textId="77777777" w:rsidTr="00A2639E">
        <w:trPr>
          <w:trHeight w:val="57"/>
          <w:jc w:val="right"/>
        </w:trPr>
        <w:tc>
          <w:tcPr>
            <w:tcW w:w="3265" w:type="dxa"/>
            <w:tcBorders>
              <w:top w:val="nil"/>
              <w:bottom w:val="nil"/>
            </w:tcBorders>
            <w:noWrap/>
          </w:tcPr>
          <w:p w14:paraId="5701F79A"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Capacitación y fomento de la capacidad en el marco del Convenio de Basilea</w:t>
            </w:r>
          </w:p>
        </w:tc>
        <w:tc>
          <w:tcPr>
            <w:tcW w:w="765" w:type="dxa"/>
            <w:tcBorders>
              <w:top w:val="nil"/>
              <w:bottom w:val="nil"/>
            </w:tcBorders>
            <w:noWrap/>
            <w:vAlign w:val="center"/>
          </w:tcPr>
          <w:p w14:paraId="0184C48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D7388D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455833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F98860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295A0C8A"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7E9FCFB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5 880 094</w:t>
            </w:r>
          </w:p>
        </w:tc>
        <w:tc>
          <w:tcPr>
            <w:tcW w:w="765" w:type="dxa"/>
            <w:tcBorders>
              <w:top w:val="nil"/>
              <w:bottom w:val="nil"/>
            </w:tcBorders>
            <w:noWrap/>
            <w:vAlign w:val="center"/>
          </w:tcPr>
          <w:p w14:paraId="53F17C0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230B1E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125A0B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5 880 094</w:t>
            </w:r>
          </w:p>
        </w:tc>
      </w:tr>
      <w:tr w:rsidR="00D91981" w:rsidRPr="00447994" w14:paraId="31F22FBC" w14:textId="77777777" w:rsidTr="00A2639E">
        <w:trPr>
          <w:trHeight w:val="57"/>
          <w:jc w:val="right"/>
        </w:trPr>
        <w:tc>
          <w:tcPr>
            <w:tcW w:w="3265" w:type="dxa"/>
            <w:tcBorders>
              <w:top w:val="nil"/>
              <w:bottom w:val="nil"/>
            </w:tcBorders>
            <w:noWrap/>
          </w:tcPr>
          <w:p w14:paraId="53360D87"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Capacitación y fomento de la capacidad en el marco del Convenio de Rotterdam</w:t>
            </w:r>
          </w:p>
        </w:tc>
        <w:tc>
          <w:tcPr>
            <w:tcW w:w="765" w:type="dxa"/>
            <w:tcBorders>
              <w:top w:val="nil"/>
              <w:bottom w:val="nil"/>
            </w:tcBorders>
            <w:noWrap/>
            <w:vAlign w:val="center"/>
          </w:tcPr>
          <w:p w14:paraId="5BB1C5A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DF7F70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CCB8D5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7FA5AB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0A76C79F"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9D4C78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2F7325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2052816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1 310 000</w:t>
            </w:r>
          </w:p>
        </w:tc>
        <w:tc>
          <w:tcPr>
            <w:tcW w:w="765" w:type="dxa"/>
            <w:tcBorders>
              <w:top w:val="nil"/>
              <w:bottom w:val="nil"/>
            </w:tcBorders>
            <w:noWrap/>
            <w:vAlign w:val="center"/>
          </w:tcPr>
          <w:p w14:paraId="183B31C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1 310 000</w:t>
            </w:r>
          </w:p>
        </w:tc>
      </w:tr>
      <w:tr w:rsidR="00D91981" w:rsidRPr="00447994" w14:paraId="5DF565B9" w14:textId="77777777" w:rsidTr="00A2639E">
        <w:trPr>
          <w:trHeight w:val="57"/>
          <w:jc w:val="right"/>
        </w:trPr>
        <w:tc>
          <w:tcPr>
            <w:tcW w:w="3265" w:type="dxa"/>
            <w:tcBorders>
              <w:top w:val="nil"/>
              <w:bottom w:val="nil"/>
            </w:tcBorders>
            <w:noWrap/>
          </w:tcPr>
          <w:p w14:paraId="331E03DB" w14:textId="77777777" w:rsidR="00D91981" w:rsidRPr="00447994" w:rsidRDefault="00D91981">
            <w:pPr>
              <w:pStyle w:val="Normal-pool"/>
              <w:numPr>
                <w:ilvl w:val="0"/>
                <w:numId w:val="9"/>
              </w:numPr>
              <w:spacing w:before="40" w:after="40"/>
              <w:ind w:left="357" w:hanging="357"/>
              <w:rPr>
                <w:sz w:val="16"/>
                <w:szCs w:val="16"/>
                <w:lang w:val="es-ES_tradnl" w:eastAsia="zh-CN"/>
              </w:rPr>
            </w:pPr>
            <w:r w:rsidRPr="00447994">
              <w:rPr>
                <w:sz w:val="16"/>
                <w:szCs w:val="16"/>
                <w:lang w:val="es-ES_tradnl"/>
              </w:rPr>
              <w:t>Capacitación y fomento de la capacidad en el marco del Convenio de Estocolmo</w:t>
            </w:r>
          </w:p>
        </w:tc>
        <w:tc>
          <w:tcPr>
            <w:tcW w:w="765" w:type="dxa"/>
            <w:tcBorders>
              <w:top w:val="nil"/>
              <w:bottom w:val="nil"/>
            </w:tcBorders>
            <w:noWrap/>
            <w:vAlign w:val="center"/>
          </w:tcPr>
          <w:p w14:paraId="2186CA1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B04A76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C9717B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B74FC7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7206B4FA"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659C0C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C46343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1 195 000</w:t>
            </w:r>
          </w:p>
        </w:tc>
        <w:tc>
          <w:tcPr>
            <w:tcW w:w="765" w:type="dxa"/>
            <w:tcBorders>
              <w:top w:val="nil"/>
              <w:bottom w:val="nil"/>
            </w:tcBorders>
            <w:noWrap/>
            <w:vAlign w:val="center"/>
          </w:tcPr>
          <w:p w14:paraId="6C4D0CB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62EDF5A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1 195 000</w:t>
            </w:r>
          </w:p>
        </w:tc>
      </w:tr>
      <w:tr w:rsidR="00D91981" w:rsidRPr="00447994" w14:paraId="1B97D605" w14:textId="77777777" w:rsidTr="00A2639E">
        <w:trPr>
          <w:trHeight w:val="57"/>
          <w:jc w:val="right"/>
        </w:trPr>
        <w:tc>
          <w:tcPr>
            <w:tcW w:w="3265" w:type="dxa"/>
            <w:tcBorders>
              <w:top w:val="nil"/>
              <w:bottom w:val="nil"/>
            </w:tcBorders>
            <w:noWrap/>
          </w:tcPr>
          <w:p w14:paraId="2A4C5F8C" w14:textId="77777777" w:rsidR="00D91981" w:rsidRPr="00447994" w:rsidRDefault="00D91981" w:rsidP="00A2639E">
            <w:pPr>
              <w:pStyle w:val="Normal-pool"/>
              <w:spacing w:before="40" w:after="40"/>
              <w:ind w:left="360" w:hanging="360"/>
              <w:rPr>
                <w:sz w:val="16"/>
                <w:szCs w:val="16"/>
                <w:lang w:val="es-ES_tradnl" w:eastAsia="zh-CN"/>
              </w:rPr>
            </w:pPr>
            <w:r w:rsidRPr="00447994">
              <w:rPr>
                <w:sz w:val="16"/>
                <w:szCs w:val="16"/>
                <w:lang w:val="es-ES_tradnl"/>
              </w:rPr>
              <w:t xml:space="preserve">18 </w:t>
            </w:r>
            <w:r w:rsidRPr="00447994">
              <w:rPr>
                <w:sz w:val="16"/>
                <w:szCs w:val="16"/>
                <w:lang w:val="es-ES_tradnl"/>
              </w:rPr>
              <w:tab/>
            </w:r>
            <w:proofErr w:type="gramStart"/>
            <w:r w:rsidRPr="00447994">
              <w:rPr>
                <w:sz w:val="16"/>
                <w:szCs w:val="16"/>
                <w:lang w:val="es-ES_tradnl"/>
              </w:rPr>
              <w:t>Asociaciones</w:t>
            </w:r>
            <w:proofErr w:type="gramEnd"/>
          </w:p>
        </w:tc>
        <w:tc>
          <w:tcPr>
            <w:tcW w:w="765" w:type="dxa"/>
            <w:tcBorders>
              <w:top w:val="nil"/>
              <w:bottom w:val="nil"/>
            </w:tcBorders>
            <w:noWrap/>
            <w:vAlign w:val="center"/>
          </w:tcPr>
          <w:p w14:paraId="4EFA429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1D8A42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F1EEA4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00D70F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1EB48EA7"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FD1500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4 429 294</w:t>
            </w:r>
          </w:p>
        </w:tc>
        <w:tc>
          <w:tcPr>
            <w:tcW w:w="765" w:type="dxa"/>
            <w:tcBorders>
              <w:top w:val="nil"/>
              <w:bottom w:val="nil"/>
            </w:tcBorders>
            <w:noWrap/>
            <w:vAlign w:val="center"/>
          </w:tcPr>
          <w:p w14:paraId="6BF6BB0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3711F9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5D65C1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4 429 294</w:t>
            </w:r>
          </w:p>
        </w:tc>
      </w:tr>
      <w:tr w:rsidR="00D91981" w:rsidRPr="00447994" w14:paraId="22CCF4DA" w14:textId="77777777" w:rsidTr="00A2639E">
        <w:trPr>
          <w:trHeight w:val="57"/>
          <w:jc w:val="right"/>
        </w:trPr>
        <w:tc>
          <w:tcPr>
            <w:tcW w:w="3265" w:type="dxa"/>
            <w:tcBorders>
              <w:top w:val="nil"/>
              <w:bottom w:val="nil"/>
            </w:tcBorders>
            <w:noWrap/>
          </w:tcPr>
          <w:p w14:paraId="2AFA345E" w14:textId="77777777" w:rsidR="00D91981" w:rsidRPr="00447994" w:rsidRDefault="00D91981" w:rsidP="00A2639E">
            <w:pPr>
              <w:pStyle w:val="Normal-pool"/>
              <w:spacing w:before="40" w:after="40"/>
              <w:ind w:left="360" w:hanging="360"/>
              <w:rPr>
                <w:sz w:val="16"/>
                <w:szCs w:val="16"/>
                <w:lang w:val="es-ES_tradnl" w:eastAsia="zh-CN"/>
              </w:rPr>
            </w:pPr>
            <w:r w:rsidRPr="00447994">
              <w:rPr>
                <w:sz w:val="16"/>
                <w:szCs w:val="16"/>
                <w:lang w:val="es-ES_tradnl"/>
              </w:rPr>
              <w:t xml:space="preserve">19 </w:t>
            </w:r>
            <w:r w:rsidRPr="00447994">
              <w:rPr>
                <w:sz w:val="16"/>
                <w:szCs w:val="16"/>
                <w:lang w:val="es-ES_tradnl"/>
              </w:rPr>
              <w:tab/>
            </w:r>
            <w:proofErr w:type="gramStart"/>
            <w:r w:rsidRPr="00447994">
              <w:rPr>
                <w:sz w:val="16"/>
                <w:szCs w:val="16"/>
                <w:lang w:val="es-ES_tradnl"/>
              </w:rPr>
              <w:t>Apoyo</w:t>
            </w:r>
            <w:proofErr w:type="gramEnd"/>
            <w:r w:rsidRPr="00447994">
              <w:rPr>
                <w:sz w:val="16"/>
                <w:szCs w:val="16"/>
                <w:lang w:val="es-ES_tradnl"/>
              </w:rPr>
              <w:t xml:space="preserve"> a los centros regionales de los Convenios de Basilea y Estocolmo</w:t>
            </w:r>
          </w:p>
        </w:tc>
        <w:tc>
          <w:tcPr>
            <w:tcW w:w="765" w:type="dxa"/>
            <w:tcBorders>
              <w:top w:val="nil"/>
              <w:bottom w:val="nil"/>
            </w:tcBorders>
            <w:noWrap/>
            <w:vAlign w:val="center"/>
          </w:tcPr>
          <w:p w14:paraId="5BB7B69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1E5954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F9CA26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70E380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0789629B"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3C988EE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979 150</w:t>
            </w:r>
          </w:p>
        </w:tc>
        <w:tc>
          <w:tcPr>
            <w:tcW w:w="765" w:type="dxa"/>
            <w:tcBorders>
              <w:top w:val="nil"/>
              <w:bottom w:val="nil"/>
            </w:tcBorders>
            <w:noWrap/>
            <w:vAlign w:val="center"/>
          </w:tcPr>
          <w:p w14:paraId="43AF0F6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954 150</w:t>
            </w:r>
          </w:p>
        </w:tc>
        <w:tc>
          <w:tcPr>
            <w:tcW w:w="765" w:type="dxa"/>
            <w:tcBorders>
              <w:top w:val="nil"/>
              <w:bottom w:val="nil"/>
            </w:tcBorders>
            <w:noWrap/>
            <w:vAlign w:val="center"/>
          </w:tcPr>
          <w:p w14:paraId="2DEEDA4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3F39ADC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1 933 300</w:t>
            </w:r>
          </w:p>
        </w:tc>
      </w:tr>
      <w:tr w:rsidR="00D91981" w:rsidRPr="00447994" w14:paraId="6A6C0F75" w14:textId="77777777" w:rsidTr="00A2639E">
        <w:trPr>
          <w:trHeight w:val="57"/>
          <w:jc w:val="right"/>
        </w:trPr>
        <w:tc>
          <w:tcPr>
            <w:tcW w:w="3265" w:type="dxa"/>
            <w:tcBorders>
              <w:top w:val="nil"/>
              <w:bottom w:val="nil"/>
            </w:tcBorders>
            <w:noWrap/>
          </w:tcPr>
          <w:p w14:paraId="2BDA1A33"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20 </w:t>
            </w:r>
            <w:r w:rsidRPr="00447994">
              <w:rPr>
                <w:sz w:val="16"/>
                <w:szCs w:val="16"/>
                <w:lang w:val="es-ES_tradnl"/>
              </w:rPr>
              <w:tab/>
            </w:r>
            <w:proofErr w:type="gramStart"/>
            <w:r w:rsidRPr="00447994">
              <w:rPr>
                <w:sz w:val="16"/>
                <w:szCs w:val="16"/>
                <w:lang w:val="es-ES_tradnl"/>
              </w:rPr>
              <w:t>Apoyo</w:t>
            </w:r>
            <w:proofErr w:type="gramEnd"/>
            <w:r w:rsidRPr="00447994">
              <w:rPr>
                <w:sz w:val="16"/>
                <w:szCs w:val="16"/>
                <w:lang w:val="es-ES_tradnl"/>
              </w:rPr>
              <w:t xml:space="preserve"> científico en el marco del Convenio de Basilea</w:t>
            </w:r>
          </w:p>
        </w:tc>
        <w:tc>
          <w:tcPr>
            <w:tcW w:w="765" w:type="dxa"/>
            <w:tcBorders>
              <w:top w:val="nil"/>
              <w:bottom w:val="nil"/>
            </w:tcBorders>
            <w:noWrap/>
            <w:vAlign w:val="center"/>
          </w:tcPr>
          <w:p w14:paraId="692BE98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289 375</w:t>
            </w:r>
          </w:p>
        </w:tc>
        <w:tc>
          <w:tcPr>
            <w:tcW w:w="765" w:type="dxa"/>
            <w:tcBorders>
              <w:top w:val="nil"/>
              <w:bottom w:val="nil"/>
            </w:tcBorders>
            <w:noWrap/>
            <w:vAlign w:val="center"/>
          </w:tcPr>
          <w:p w14:paraId="54AB839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20 000</w:t>
            </w:r>
          </w:p>
        </w:tc>
        <w:tc>
          <w:tcPr>
            <w:tcW w:w="765" w:type="dxa"/>
            <w:tcBorders>
              <w:top w:val="nil"/>
              <w:bottom w:val="nil"/>
            </w:tcBorders>
            <w:noWrap/>
            <w:vAlign w:val="center"/>
          </w:tcPr>
          <w:p w14:paraId="52E408A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112BDAF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309 375</w:t>
            </w:r>
          </w:p>
        </w:tc>
        <w:tc>
          <w:tcPr>
            <w:tcW w:w="111" w:type="dxa"/>
            <w:tcBorders>
              <w:top w:val="nil"/>
              <w:bottom w:val="nil"/>
            </w:tcBorders>
          </w:tcPr>
          <w:p w14:paraId="5A7CCEDC"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118BB8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390 000</w:t>
            </w:r>
          </w:p>
        </w:tc>
        <w:tc>
          <w:tcPr>
            <w:tcW w:w="765" w:type="dxa"/>
            <w:tcBorders>
              <w:top w:val="nil"/>
              <w:bottom w:val="nil"/>
            </w:tcBorders>
            <w:noWrap/>
            <w:vAlign w:val="center"/>
          </w:tcPr>
          <w:p w14:paraId="2CDF935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8256F1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F249B7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390 000</w:t>
            </w:r>
          </w:p>
        </w:tc>
      </w:tr>
      <w:tr w:rsidR="00D91981" w:rsidRPr="00447994" w14:paraId="455B7C7E" w14:textId="77777777" w:rsidTr="00A2639E">
        <w:trPr>
          <w:trHeight w:val="57"/>
          <w:jc w:val="right"/>
        </w:trPr>
        <w:tc>
          <w:tcPr>
            <w:tcW w:w="3265" w:type="dxa"/>
            <w:tcBorders>
              <w:top w:val="nil"/>
              <w:bottom w:val="nil"/>
            </w:tcBorders>
            <w:noWrap/>
          </w:tcPr>
          <w:p w14:paraId="4E99F629"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21 </w:t>
            </w:r>
            <w:r w:rsidRPr="00447994">
              <w:rPr>
                <w:sz w:val="16"/>
                <w:szCs w:val="16"/>
                <w:lang w:val="es-ES_tradnl"/>
              </w:rPr>
              <w:tab/>
            </w:r>
            <w:proofErr w:type="gramStart"/>
            <w:r w:rsidRPr="00447994">
              <w:rPr>
                <w:sz w:val="16"/>
                <w:szCs w:val="16"/>
                <w:lang w:val="es-ES_tradnl"/>
              </w:rPr>
              <w:t>Apoyo</w:t>
            </w:r>
            <w:proofErr w:type="gramEnd"/>
            <w:r w:rsidRPr="00447994">
              <w:rPr>
                <w:sz w:val="16"/>
                <w:szCs w:val="16"/>
                <w:lang w:val="es-ES_tradnl"/>
              </w:rPr>
              <w:t xml:space="preserve"> científico en el marco del Convenio de Rotterdam</w:t>
            </w:r>
          </w:p>
        </w:tc>
        <w:tc>
          <w:tcPr>
            <w:tcW w:w="765" w:type="dxa"/>
            <w:tcBorders>
              <w:top w:val="nil"/>
              <w:bottom w:val="nil"/>
            </w:tcBorders>
            <w:noWrap/>
            <w:vAlign w:val="center"/>
          </w:tcPr>
          <w:p w14:paraId="03856A0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040331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29F45F2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74 000</w:t>
            </w:r>
          </w:p>
        </w:tc>
        <w:tc>
          <w:tcPr>
            <w:tcW w:w="765" w:type="dxa"/>
            <w:tcBorders>
              <w:top w:val="nil"/>
              <w:bottom w:val="nil"/>
            </w:tcBorders>
            <w:noWrap/>
            <w:vAlign w:val="center"/>
          </w:tcPr>
          <w:p w14:paraId="1EF25F2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74 000</w:t>
            </w:r>
          </w:p>
        </w:tc>
        <w:tc>
          <w:tcPr>
            <w:tcW w:w="111" w:type="dxa"/>
            <w:tcBorders>
              <w:top w:val="nil"/>
              <w:bottom w:val="nil"/>
            </w:tcBorders>
          </w:tcPr>
          <w:p w14:paraId="5339907E"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6269217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636B1F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2B555C3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90 000</w:t>
            </w:r>
          </w:p>
        </w:tc>
        <w:tc>
          <w:tcPr>
            <w:tcW w:w="765" w:type="dxa"/>
            <w:tcBorders>
              <w:top w:val="nil"/>
              <w:bottom w:val="nil"/>
            </w:tcBorders>
            <w:noWrap/>
            <w:vAlign w:val="center"/>
          </w:tcPr>
          <w:p w14:paraId="04BF98F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90 000</w:t>
            </w:r>
          </w:p>
        </w:tc>
      </w:tr>
      <w:tr w:rsidR="00D91981" w:rsidRPr="00447994" w14:paraId="295AD425" w14:textId="77777777" w:rsidTr="00A2639E">
        <w:trPr>
          <w:trHeight w:val="57"/>
          <w:jc w:val="right"/>
        </w:trPr>
        <w:tc>
          <w:tcPr>
            <w:tcW w:w="3265" w:type="dxa"/>
            <w:tcBorders>
              <w:top w:val="nil"/>
              <w:bottom w:val="nil"/>
            </w:tcBorders>
            <w:noWrap/>
          </w:tcPr>
          <w:p w14:paraId="61C3BBEC"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lastRenderedPageBreak/>
              <w:t xml:space="preserve">22 </w:t>
            </w:r>
            <w:r w:rsidRPr="00447994">
              <w:rPr>
                <w:sz w:val="16"/>
                <w:szCs w:val="16"/>
                <w:lang w:val="es-ES_tradnl"/>
              </w:rPr>
              <w:tab/>
            </w:r>
            <w:proofErr w:type="gramStart"/>
            <w:r w:rsidRPr="00447994">
              <w:rPr>
                <w:sz w:val="16"/>
                <w:szCs w:val="16"/>
                <w:lang w:val="es-ES_tradnl"/>
              </w:rPr>
              <w:t>Apoyo</w:t>
            </w:r>
            <w:proofErr w:type="gramEnd"/>
            <w:r w:rsidRPr="00447994">
              <w:rPr>
                <w:sz w:val="16"/>
                <w:szCs w:val="16"/>
                <w:lang w:val="es-ES_tradnl"/>
              </w:rPr>
              <w:t xml:space="preserve"> científico en el marco del Convenio de Estocolmo</w:t>
            </w:r>
          </w:p>
        </w:tc>
        <w:tc>
          <w:tcPr>
            <w:tcW w:w="765" w:type="dxa"/>
            <w:tcBorders>
              <w:top w:val="nil"/>
              <w:bottom w:val="nil"/>
            </w:tcBorders>
            <w:noWrap/>
            <w:vAlign w:val="center"/>
          </w:tcPr>
          <w:p w14:paraId="2D0D37E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F25A93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130 000</w:t>
            </w:r>
          </w:p>
        </w:tc>
        <w:tc>
          <w:tcPr>
            <w:tcW w:w="765" w:type="dxa"/>
            <w:tcBorders>
              <w:top w:val="nil"/>
              <w:bottom w:val="nil"/>
            </w:tcBorders>
            <w:noWrap/>
            <w:vAlign w:val="center"/>
          </w:tcPr>
          <w:p w14:paraId="12D8EA0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2697335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130 000</w:t>
            </w:r>
          </w:p>
        </w:tc>
        <w:tc>
          <w:tcPr>
            <w:tcW w:w="111" w:type="dxa"/>
            <w:tcBorders>
              <w:top w:val="nil"/>
              <w:bottom w:val="nil"/>
            </w:tcBorders>
          </w:tcPr>
          <w:p w14:paraId="119847F3"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1A0CFE7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F8BA04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337 000</w:t>
            </w:r>
          </w:p>
        </w:tc>
        <w:tc>
          <w:tcPr>
            <w:tcW w:w="765" w:type="dxa"/>
            <w:tcBorders>
              <w:top w:val="nil"/>
              <w:bottom w:val="nil"/>
            </w:tcBorders>
            <w:noWrap/>
            <w:vAlign w:val="center"/>
          </w:tcPr>
          <w:p w14:paraId="2A90BDB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0DCA6A4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337 000</w:t>
            </w:r>
          </w:p>
        </w:tc>
      </w:tr>
      <w:tr w:rsidR="00D91981" w:rsidRPr="00447994" w14:paraId="45909E6D" w14:textId="77777777" w:rsidTr="00A2639E">
        <w:trPr>
          <w:trHeight w:val="57"/>
          <w:jc w:val="right"/>
        </w:trPr>
        <w:tc>
          <w:tcPr>
            <w:tcW w:w="3265" w:type="dxa"/>
            <w:tcBorders>
              <w:top w:val="nil"/>
              <w:bottom w:val="nil"/>
            </w:tcBorders>
            <w:noWrap/>
          </w:tcPr>
          <w:p w14:paraId="1C896071"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23 </w:t>
            </w:r>
            <w:r w:rsidRPr="00447994">
              <w:rPr>
                <w:sz w:val="16"/>
                <w:szCs w:val="16"/>
                <w:lang w:val="es-ES_tradnl"/>
              </w:rPr>
              <w:tab/>
            </w:r>
            <w:proofErr w:type="gramStart"/>
            <w:r w:rsidRPr="00447994">
              <w:rPr>
                <w:sz w:val="16"/>
                <w:szCs w:val="16"/>
                <w:lang w:val="es-ES_tradnl"/>
              </w:rPr>
              <w:t>Evaluación</w:t>
            </w:r>
            <w:proofErr w:type="gramEnd"/>
            <w:r w:rsidRPr="00447994">
              <w:rPr>
                <w:sz w:val="16"/>
                <w:szCs w:val="16"/>
                <w:lang w:val="es-ES_tradnl"/>
              </w:rPr>
              <w:t xml:space="preserve"> de la eficacia y plan de vigilancia mundial del Convenio de Estocolmo</w:t>
            </w:r>
          </w:p>
        </w:tc>
        <w:tc>
          <w:tcPr>
            <w:tcW w:w="765" w:type="dxa"/>
            <w:tcBorders>
              <w:top w:val="nil"/>
              <w:bottom w:val="nil"/>
            </w:tcBorders>
            <w:noWrap/>
            <w:vAlign w:val="center"/>
          </w:tcPr>
          <w:p w14:paraId="5D45901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0B58F4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135 000</w:t>
            </w:r>
          </w:p>
        </w:tc>
        <w:tc>
          <w:tcPr>
            <w:tcW w:w="765" w:type="dxa"/>
            <w:tcBorders>
              <w:top w:val="nil"/>
              <w:bottom w:val="nil"/>
            </w:tcBorders>
            <w:noWrap/>
            <w:vAlign w:val="center"/>
          </w:tcPr>
          <w:p w14:paraId="6047921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34BBF4F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135 000</w:t>
            </w:r>
          </w:p>
        </w:tc>
        <w:tc>
          <w:tcPr>
            <w:tcW w:w="111" w:type="dxa"/>
            <w:tcBorders>
              <w:top w:val="nil"/>
              <w:bottom w:val="nil"/>
            </w:tcBorders>
          </w:tcPr>
          <w:p w14:paraId="29B075B4"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71A03E0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B79536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420 000</w:t>
            </w:r>
          </w:p>
        </w:tc>
        <w:tc>
          <w:tcPr>
            <w:tcW w:w="765" w:type="dxa"/>
            <w:tcBorders>
              <w:top w:val="nil"/>
              <w:bottom w:val="nil"/>
            </w:tcBorders>
            <w:noWrap/>
            <w:vAlign w:val="center"/>
          </w:tcPr>
          <w:p w14:paraId="6880CEB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3086FC7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420 000</w:t>
            </w:r>
          </w:p>
        </w:tc>
      </w:tr>
      <w:tr w:rsidR="00D91981" w:rsidRPr="00447994" w14:paraId="7B4405CD" w14:textId="77777777" w:rsidTr="00A2639E">
        <w:trPr>
          <w:trHeight w:val="57"/>
          <w:jc w:val="right"/>
        </w:trPr>
        <w:tc>
          <w:tcPr>
            <w:tcW w:w="3265" w:type="dxa"/>
            <w:tcBorders>
              <w:top w:val="nil"/>
              <w:bottom w:val="nil"/>
            </w:tcBorders>
            <w:noWrap/>
          </w:tcPr>
          <w:p w14:paraId="581A87B9"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24 </w:t>
            </w:r>
            <w:r w:rsidRPr="00447994">
              <w:rPr>
                <w:sz w:val="16"/>
                <w:szCs w:val="16"/>
                <w:lang w:val="es-ES_tradnl"/>
              </w:rPr>
              <w:tab/>
            </w:r>
            <w:proofErr w:type="gramStart"/>
            <w:r w:rsidRPr="00447994">
              <w:rPr>
                <w:sz w:val="16"/>
                <w:szCs w:val="16"/>
                <w:lang w:val="es-ES_tradnl"/>
              </w:rPr>
              <w:t>Presentación</w:t>
            </w:r>
            <w:proofErr w:type="gramEnd"/>
            <w:r w:rsidRPr="00447994">
              <w:rPr>
                <w:sz w:val="16"/>
                <w:szCs w:val="16"/>
                <w:lang w:val="es-ES_tradnl"/>
              </w:rPr>
              <w:t xml:space="preserve"> de informes nacionales en el marco de los Convenios de Basilea y Estocolmo</w:t>
            </w:r>
          </w:p>
        </w:tc>
        <w:tc>
          <w:tcPr>
            <w:tcW w:w="765" w:type="dxa"/>
            <w:tcBorders>
              <w:top w:val="nil"/>
              <w:bottom w:val="nil"/>
            </w:tcBorders>
            <w:noWrap/>
            <w:vAlign w:val="center"/>
          </w:tcPr>
          <w:p w14:paraId="0CD5B30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40 000</w:t>
            </w:r>
          </w:p>
        </w:tc>
        <w:tc>
          <w:tcPr>
            <w:tcW w:w="765" w:type="dxa"/>
            <w:tcBorders>
              <w:top w:val="nil"/>
              <w:bottom w:val="nil"/>
            </w:tcBorders>
            <w:noWrap/>
            <w:vAlign w:val="center"/>
          </w:tcPr>
          <w:p w14:paraId="7D41DFD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70 000</w:t>
            </w:r>
          </w:p>
        </w:tc>
        <w:tc>
          <w:tcPr>
            <w:tcW w:w="765" w:type="dxa"/>
            <w:tcBorders>
              <w:top w:val="nil"/>
              <w:bottom w:val="nil"/>
            </w:tcBorders>
            <w:noWrap/>
            <w:vAlign w:val="center"/>
          </w:tcPr>
          <w:p w14:paraId="633451A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692E6AA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110 000</w:t>
            </w:r>
          </w:p>
        </w:tc>
        <w:tc>
          <w:tcPr>
            <w:tcW w:w="111" w:type="dxa"/>
            <w:tcBorders>
              <w:top w:val="nil"/>
              <w:bottom w:val="nil"/>
            </w:tcBorders>
          </w:tcPr>
          <w:p w14:paraId="34BF99AF"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3577ADC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135 000</w:t>
            </w:r>
          </w:p>
        </w:tc>
        <w:tc>
          <w:tcPr>
            <w:tcW w:w="765" w:type="dxa"/>
            <w:tcBorders>
              <w:top w:val="nil"/>
              <w:bottom w:val="nil"/>
            </w:tcBorders>
            <w:noWrap/>
            <w:vAlign w:val="center"/>
          </w:tcPr>
          <w:p w14:paraId="4B53B2D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10 000</w:t>
            </w:r>
          </w:p>
        </w:tc>
        <w:tc>
          <w:tcPr>
            <w:tcW w:w="765" w:type="dxa"/>
            <w:tcBorders>
              <w:top w:val="nil"/>
              <w:bottom w:val="nil"/>
            </w:tcBorders>
            <w:noWrap/>
            <w:vAlign w:val="center"/>
          </w:tcPr>
          <w:p w14:paraId="6501D23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11EAE44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145 000</w:t>
            </w:r>
          </w:p>
        </w:tc>
      </w:tr>
      <w:tr w:rsidR="00D91981" w:rsidRPr="00447994" w14:paraId="264F0FC0" w14:textId="77777777" w:rsidTr="00A2639E">
        <w:trPr>
          <w:trHeight w:val="57"/>
          <w:jc w:val="right"/>
        </w:trPr>
        <w:tc>
          <w:tcPr>
            <w:tcW w:w="3265" w:type="dxa"/>
            <w:tcBorders>
              <w:top w:val="nil"/>
              <w:bottom w:val="nil"/>
            </w:tcBorders>
            <w:noWrap/>
          </w:tcPr>
          <w:p w14:paraId="7B9F8866"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25 </w:t>
            </w:r>
            <w:r w:rsidRPr="00447994">
              <w:rPr>
                <w:sz w:val="16"/>
                <w:szCs w:val="16"/>
                <w:lang w:val="es-ES_tradnl"/>
              </w:rPr>
              <w:tab/>
            </w:r>
            <w:proofErr w:type="gramStart"/>
            <w:r w:rsidRPr="00447994">
              <w:rPr>
                <w:sz w:val="16"/>
                <w:szCs w:val="16"/>
                <w:lang w:val="es-ES_tradnl"/>
              </w:rPr>
              <w:t>Mecanismo</w:t>
            </w:r>
            <w:proofErr w:type="gramEnd"/>
            <w:r w:rsidRPr="00447994">
              <w:rPr>
                <w:sz w:val="16"/>
                <w:szCs w:val="16"/>
                <w:lang w:val="es-ES_tradnl"/>
              </w:rPr>
              <w:t xml:space="preserve"> de facilitación</w:t>
            </w:r>
          </w:p>
        </w:tc>
        <w:tc>
          <w:tcPr>
            <w:tcW w:w="765" w:type="dxa"/>
            <w:tcBorders>
              <w:top w:val="nil"/>
              <w:bottom w:val="nil"/>
            </w:tcBorders>
            <w:noWrap/>
            <w:vAlign w:val="center"/>
          </w:tcPr>
          <w:p w14:paraId="3240A5D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42 705</w:t>
            </w:r>
          </w:p>
        </w:tc>
        <w:tc>
          <w:tcPr>
            <w:tcW w:w="765" w:type="dxa"/>
            <w:tcBorders>
              <w:top w:val="nil"/>
              <w:bottom w:val="nil"/>
            </w:tcBorders>
            <w:noWrap/>
            <w:vAlign w:val="center"/>
          </w:tcPr>
          <w:p w14:paraId="7528166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42 703</w:t>
            </w:r>
          </w:p>
        </w:tc>
        <w:tc>
          <w:tcPr>
            <w:tcW w:w="765" w:type="dxa"/>
            <w:tcBorders>
              <w:top w:val="nil"/>
              <w:bottom w:val="nil"/>
            </w:tcBorders>
            <w:noWrap/>
            <w:vAlign w:val="center"/>
          </w:tcPr>
          <w:p w14:paraId="1DEF7430"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92 792</w:t>
            </w:r>
          </w:p>
        </w:tc>
        <w:tc>
          <w:tcPr>
            <w:tcW w:w="765" w:type="dxa"/>
            <w:tcBorders>
              <w:top w:val="nil"/>
              <w:bottom w:val="nil"/>
            </w:tcBorders>
            <w:noWrap/>
            <w:vAlign w:val="center"/>
          </w:tcPr>
          <w:p w14:paraId="06490D1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178 200</w:t>
            </w:r>
          </w:p>
        </w:tc>
        <w:tc>
          <w:tcPr>
            <w:tcW w:w="111" w:type="dxa"/>
            <w:tcBorders>
              <w:top w:val="nil"/>
              <w:bottom w:val="nil"/>
            </w:tcBorders>
          </w:tcPr>
          <w:p w14:paraId="3B88C370"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08BE787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83 334</w:t>
            </w:r>
          </w:p>
        </w:tc>
        <w:tc>
          <w:tcPr>
            <w:tcW w:w="765" w:type="dxa"/>
            <w:tcBorders>
              <w:top w:val="nil"/>
              <w:bottom w:val="nil"/>
            </w:tcBorders>
            <w:noWrap/>
            <w:vAlign w:val="center"/>
          </w:tcPr>
          <w:p w14:paraId="0E20C38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83 334</w:t>
            </w:r>
          </w:p>
        </w:tc>
        <w:tc>
          <w:tcPr>
            <w:tcW w:w="765" w:type="dxa"/>
            <w:tcBorders>
              <w:top w:val="nil"/>
              <w:bottom w:val="nil"/>
            </w:tcBorders>
            <w:noWrap/>
            <w:vAlign w:val="center"/>
          </w:tcPr>
          <w:p w14:paraId="19F9D86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83 332</w:t>
            </w:r>
          </w:p>
        </w:tc>
        <w:tc>
          <w:tcPr>
            <w:tcW w:w="765" w:type="dxa"/>
            <w:tcBorders>
              <w:top w:val="nil"/>
              <w:bottom w:val="nil"/>
            </w:tcBorders>
            <w:noWrap/>
            <w:vAlign w:val="center"/>
          </w:tcPr>
          <w:p w14:paraId="20EFB06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250 000</w:t>
            </w:r>
          </w:p>
        </w:tc>
      </w:tr>
      <w:tr w:rsidR="00D91981" w:rsidRPr="00447994" w14:paraId="0F859487" w14:textId="77777777" w:rsidTr="00A2639E">
        <w:trPr>
          <w:trHeight w:val="57"/>
          <w:jc w:val="right"/>
        </w:trPr>
        <w:tc>
          <w:tcPr>
            <w:tcW w:w="3265" w:type="dxa"/>
            <w:tcBorders>
              <w:top w:val="nil"/>
              <w:bottom w:val="nil"/>
            </w:tcBorders>
            <w:noWrap/>
          </w:tcPr>
          <w:p w14:paraId="421BF24C"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26 </w:t>
            </w:r>
            <w:r w:rsidRPr="00447994">
              <w:rPr>
                <w:sz w:val="16"/>
                <w:szCs w:val="16"/>
                <w:lang w:val="es-ES_tradnl"/>
              </w:rPr>
              <w:tab/>
            </w:r>
            <w:proofErr w:type="gramStart"/>
            <w:r w:rsidRPr="00447994">
              <w:rPr>
                <w:sz w:val="16"/>
                <w:szCs w:val="16"/>
                <w:lang w:val="es-ES_tradnl"/>
              </w:rPr>
              <w:t>Publicaciones</w:t>
            </w:r>
            <w:proofErr w:type="gramEnd"/>
          </w:p>
        </w:tc>
        <w:tc>
          <w:tcPr>
            <w:tcW w:w="765" w:type="dxa"/>
            <w:tcBorders>
              <w:top w:val="nil"/>
              <w:bottom w:val="nil"/>
            </w:tcBorders>
            <w:noWrap/>
            <w:vAlign w:val="center"/>
          </w:tcPr>
          <w:p w14:paraId="452B144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23 766</w:t>
            </w:r>
          </w:p>
        </w:tc>
        <w:tc>
          <w:tcPr>
            <w:tcW w:w="765" w:type="dxa"/>
            <w:tcBorders>
              <w:top w:val="nil"/>
              <w:bottom w:val="nil"/>
            </w:tcBorders>
            <w:noWrap/>
            <w:vAlign w:val="center"/>
          </w:tcPr>
          <w:p w14:paraId="20B5598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23 766</w:t>
            </w:r>
          </w:p>
        </w:tc>
        <w:tc>
          <w:tcPr>
            <w:tcW w:w="765" w:type="dxa"/>
            <w:tcBorders>
              <w:top w:val="nil"/>
              <w:bottom w:val="nil"/>
            </w:tcBorders>
            <w:noWrap/>
            <w:vAlign w:val="center"/>
          </w:tcPr>
          <w:p w14:paraId="6839892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23 766</w:t>
            </w:r>
          </w:p>
        </w:tc>
        <w:tc>
          <w:tcPr>
            <w:tcW w:w="765" w:type="dxa"/>
            <w:tcBorders>
              <w:top w:val="nil"/>
              <w:bottom w:val="nil"/>
            </w:tcBorders>
            <w:noWrap/>
            <w:vAlign w:val="center"/>
          </w:tcPr>
          <w:p w14:paraId="024FA4F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71 298</w:t>
            </w:r>
          </w:p>
        </w:tc>
        <w:tc>
          <w:tcPr>
            <w:tcW w:w="111" w:type="dxa"/>
            <w:tcBorders>
              <w:top w:val="nil"/>
              <w:bottom w:val="nil"/>
            </w:tcBorders>
          </w:tcPr>
          <w:p w14:paraId="44776A1F"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342F066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55 753</w:t>
            </w:r>
          </w:p>
        </w:tc>
        <w:tc>
          <w:tcPr>
            <w:tcW w:w="765" w:type="dxa"/>
            <w:tcBorders>
              <w:top w:val="nil"/>
              <w:bottom w:val="nil"/>
            </w:tcBorders>
            <w:noWrap/>
            <w:vAlign w:val="center"/>
          </w:tcPr>
          <w:p w14:paraId="0B1641F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54 000</w:t>
            </w:r>
          </w:p>
        </w:tc>
        <w:tc>
          <w:tcPr>
            <w:tcW w:w="765" w:type="dxa"/>
            <w:tcBorders>
              <w:top w:val="nil"/>
              <w:bottom w:val="nil"/>
            </w:tcBorders>
            <w:noWrap/>
            <w:vAlign w:val="center"/>
          </w:tcPr>
          <w:p w14:paraId="6FEC72D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54 000</w:t>
            </w:r>
          </w:p>
        </w:tc>
        <w:tc>
          <w:tcPr>
            <w:tcW w:w="765" w:type="dxa"/>
            <w:tcBorders>
              <w:top w:val="nil"/>
              <w:bottom w:val="nil"/>
            </w:tcBorders>
            <w:noWrap/>
            <w:vAlign w:val="center"/>
          </w:tcPr>
          <w:p w14:paraId="5CFDCBF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163 753</w:t>
            </w:r>
          </w:p>
        </w:tc>
      </w:tr>
      <w:tr w:rsidR="00D91981" w:rsidRPr="00447994" w14:paraId="0B31EFF9" w14:textId="77777777" w:rsidTr="00A2639E">
        <w:trPr>
          <w:trHeight w:val="57"/>
          <w:jc w:val="right"/>
        </w:trPr>
        <w:tc>
          <w:tcPr>
            <w:tcW w:w="3265" w:type="dxa"/>
            <w:tcBorders>
              <w:top w:val="nil"/>
              <w:bottom w:val="nil"/>
            </w:tcBorders>
            <w:noWrap/>
          </w:tcPr>
          <w:p w14:paraId="129FA675"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27 </w:t>
            </w:r>
            <w:r w:rsidRPr="00447994">
              <w:rPr>
                <w:sz w:val="16"/>
                <w:szCs w:val="16"/>
                <w:lang w:val="es-ES_tradnl"/>
              </w:rPr>
              <w:tab/>
            </w:r>
            <w:proofErr w:type="gramStart"/>
            <w:r w:rsidRPr="00447994">
              <w:rPr>
                <w:sz w:val="16"/>
                <w:szCs w:val="16"/>
                <w:lang w:val="es-ES_tradnl"/>
              </w:rPr>
              <w:t>Actividades</w:t>
            </w:r>
            <w:proofErr w:type="gramEnd"/>
            <w:r w:rsidRPr="00447994">
              <w:rPr>
                <w:sz w:val="16"/>
                <w:szCs w:val="16"/>
                <w:lang w:val="es-ES_tradnl"/>
              </w:rPr>
              <w:t xml:space="preserve"> de comunicación, divulgación y sensibilización pública</w:t>
            </w:r>
          </w:p>
        </w:tc>
        <w:tc>
          <w:tcPr>
            <w:tcW w:w="765" w:type="dxa"/>
            <w:tcBorders>
              <w:top w:val="nil"/>
              <w:bottom w:val="nil"/>
            </w:tcBorders>
            <w:noWrap/>
            <w:vAlign w:val="center"/>
          </w:tcPr>
          <w:p w14:paraId="11C19ED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8 834</w:t>
            </w:r>
          </w:p>
        </w:tc>
        <w:tc>
          <w:tcPr>
            <w:tcW w:w="765" w:type="dxa"/>
            <w:tcBorders>
              <w:top w:val="nil"/>
              <w:bottom w:val="nil"/>
            </w:tcBorders>
            <w:noWrap/>
            <w:vAlign w:val="center"/>
          </w:tcPr>
          <w:p w14:paraId="4BF64FE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8 833</w:t>
            </w:r>
          </w:p>
        </w:tc>
        <w:tc>
          <w:tcPr>
            <w:tcW w:w="765" w:type="dxa"/>
            <w:tcBorders>
              <w:top w:val="nil"/>
              <w:bottom w:val="nil"/>
            </w:tcBorders>
            <w:noWrap/>
            <w:vAlign w:val="center"/>
          </w:tcPr>
          <w:p w14:paraId="43642F8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8 833</w:t>
            </w:r>
          </w:p>
        </w:tc>
        <w:tc>
          <w:tcPr>
            <w:tcW w:w="765" w:type="dxa"/>
            <w:tcBorders>
              <w:top w:val="nil"/>
              <w:bottom w:val="nil"/>
            </w:tcBorders>
            <w:noWrap/>
            <w:vAlign w:val="center"/>
          </w:tcPr>
          <w:p w14:paraId="75811DD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26 500</w:t>
            </w:r>
          </w:p>
        </w:tc>
        <w:tc>
          <w:tcPr>
            <w:tcW w:w="111" w:type="dxa"/>
            <w:tcBorders>
              <w:top w:val="nil"/>
              <w:bottom w:val="nil"/>
            </w:tcBorders>
          </w:tcPr>
          <w:p w14:paraId="7563D232"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1183AE7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162 000</w:t>
            </w:r>
          </w:p>
        </w:tc>
        <w:tc>
          <w:tcPr>
            <w:tcW w:w="765" w:type="dxa"/>
            <w:tcBorders>
              <w:top w:val="nil"/>
              <w:bottom w:val="nil"/>
            </w:tcBorders>
            <w:noWrap/>
            <w:vAlign w:val="center"/>
          </w:tcPr>
          <w:p w14:paraId="03C7FCA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A34066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8E5992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162 000</w:t>
            </w:r>
          </w:p>
        </w:tc>
      </w:tr>
      <w:tr w:rsidR="00D91981" w:rsidRPr="00447994" w14:paraId="5218E12C" w14:textId="77777777" w:rsidTr="00A2639E">
        <w:trPr>
          <w:trHeight w:val="57"/>
          <w:jc w:val="right"/>
        </w:trPr>
        <w:tc>
          <w:tcPr>
            <w:tcW w:w="3265" w:type="dxa"/>
            <w:tcBorders>
              <w:top w:val="nil"/>
              <w:bottom w:val="nil"/>
            </w:tcBorders>
            <w:noWrap/>
          </w:tcPr>
          <w:p w14:paraId="15CFE5C5"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28 </w:t>
            </w:r>
            <w:r w:rsidRPr="00447994">
              <w:rPr>
                <w:sz w:val="16"/>
                <w:szCs w:val="16"/>
                <w:lang w:val="es-ES_tradnl"/>
              </w:rPr>
              <w:tab/>
            </w:r>
            <w:proofErr w:type="gramStart"/>
            <w:r w:rsidRPr="00447994">
              <w:rPr>
                <w:sz w:val="16"/>
                <w:szCs w:val="16"/>
                <w:lang w:val="es-ES_tradnl"/>
              </w:rPr>
              <w:t>Dirección</w:t>
            </w:r>
            <w:proofErr w:type="gramEnd"/>
            <w:r w:rsidRPr="00447994">
              <w:rPr>
                <w:sz w:val="16"/>
                <w:szCs w:val="16"/>
                <w:lang w:val="es-ES_tradnl"/>
              </w:rPr>
              <w:t>, gestión y administración ejecutivas</w:t>
            </w:r>
          </w:p>
        </w:tc>
        <w:tc>
          <w:tcPr>
            <w:tcW w:w="765" w:type="dxa"/>
            <w:tcBorders>
              <w:top w:val="nil"/>
              <w:bottom w:val="nil"/>
            </w:tcBorders>
            <w:noWrap/>
            <w:vAlign w:val="center"/>
          </w:tcPr>
          <w:p w14:paraId="63AE86E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188 250</w:t>
            </w:r>
          </w:p>
        </w:tc>
        <w:tc>
          <w:tcPr>
            <w:tcW w:w="765" w:type="dxa"/>
            <w:tcBorders>
              <w:top w:val="nil"/>
              <w:bottom w:val="nil"/>
            </w:tcBorders>
            <w:noWrap/>
            <w:vAlign w:val="center"/>
          </w:tcPr>
          <w:p w14:paraId="3979A7E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204 399</w:t>
            </w:r>
          </w:p>
        </w:tc>
        <w:tc>
          <w:tcPr>
            <w:tcW w:w="765" w:type="dxa"/>
            <w:tcBorders>
              <w:top w:val="nil"/>
              <w:bottom w:val="nil"/>
            </w:tcBorders>
            <w:noWrap/>
            <w:vAlign w:val="center"/>
          </w:tcPr>
          <w:p w14:paraId="0B2A2E6B"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236 430</w:t>
            </w:r>
          </w:p>
        </w:tc>
        <w:tc>
          <w:tcPr>
            <w:tcW w:w="765" w:type="dxa"/>
            <w:tcBorders>
              <w:top w:val="nil"/>
              <w:bottom w:val="nil"/>
            </w:tcBorders>
            <w:noWrap/>
            <w:vAlign w:val="center"/>
          </w:tcPr>
          <w:p w14:paraId="6C4383E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629 079</w:t>
            </w:r>
          </w:p>
        </w:tc>
        <w:tc>
          <w:tcPr>
            <w:tcW w:w="111" w:type="dxa"/>
            <w:tcBorders>
              <w:top w:val="nil"/>
              <w:bottom w:val="nil"/>
            </w:tcBorders>
          </w:tcPr>
          <w:p w14:paraId="752733BD"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7BF8D42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3F04ED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50E34A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D069F4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r>
      <w:tr w:rsidR="00D91981" w:rsidRPr="00447994" w14:paraId="7EE1E290" w14:textId="77777777" w:rsidTr="00A2639E">
        <w:trPr>
          <w:trHeight w:val="57"/>
          <w:jc w:val="right"/>
        </w:trPr>
        <w:tc>
          <w:tcPr>
            <w:tcW w:w="3265" w:type="dxa"/>
            <w:tcBorders>
              <w:top w:val="nil"/>
              <w:bottom w:val="nil"/>
            </w:tcBorders>
            <w:noWrap/>
          </w:tcPr>
          <w:p w14:paraId="1F833D49"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29 </w:t>
            </w:r>
            <w:r w:rsidRPr="00447994">
              <w:rPr>
                <w:sz w:val="16"/>
                <w:szCs w:val="16"/>
                <w:lang w:val="es-ES_tradnl"/>
              </w:rPr>
              <w:tab/>
            </w:r>
            <w:proofErr w:type="gramStart"/>
            <w:r w:rsidRPr="00447994">
              <w:rPr>
                <w:sz w:val="16"/>
                <w:szCs w:val="16"/>
                <w:lang w:val="es-ES_tradnl"/>
              </w:rPr>
              <w:t>Cooperación</w:t>
            </w:r>
            <w:proofErr w:type="gramEnd"/>
            <w:r w:rsidRPr="00447994">
              <w:rPr>
                <w:sz w:val="16"/>
                <w:szCs w:val="16"/>
                <w:lang w:val="es-ES_tradnl"/>
              </w:rPr>
              <w:t xml:space="preserve"> internacional</w:t>
            </w:r>
          </w:p>
        </w:tc>
        <w:tc>
          <w:tcPr>
            <w:tcW w:w="765" w:type="dxa"/>
            <w:tcBorders>
              <w:top w:val="nil"/>
              <w:bottom w:val="nil"/>
            </w:tcBorders>
            <w:noWrap/>
            <w:vAlign w:val="center"/>
          </w:tcPr>
          <w:p w14:paraId="08D2ED5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6 666</w:t>
            </w:r>
          </w:p>
        </w:tc>
        <w:tc>
          <w:tcPr>
            <w:tcW w:w="765" w:type="dxa"/>
            <w:tcBorders>
              <w:top w:val="nil"/>
              <w:bottom w:val="nil"/>
            </w:tcBorders>
            <w:noWrap/>
            <w:vAlign w:val="center"/>
          </w:tcPr>
          <w:p w14:paraId="1EE8EC7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6 668</w:t>
            </w:r>
          </w:p>
        </w:tc>
        <w:tc>
          <w:tcPr>
            <w:tcW w:w="765" w:type="dxa"/>
            <w:tcBorders>
              <w:top w:val="nil"/>
              <w:bottom w:val="nil"/>
            </w:tcBorders>
            <w:noWrap/>
            <w:vAlign w:val="center"/>
          </w:tcPr>
          <w:p w14:paraId="68C374D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6 666</w:t>
            </w:r>
          </w:p>
        </w:tc>
        <w:tc>
          <w:tcPr>
            <w:tcW w:w="765" w:type="dxa"/>
            <w:tcBorders>
              <w:top w:val="nil"/>
              <w:bottom w:val="nil"/>
            </w:tcBorders>
            <w:noWrap/>
            <w:vAlign w:val="center"/>
          </w:tcPr>
          <w:p w14:paraId="2D66CC2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20 000</w:t>
            </w:r>
          </w:p>
        </w:tc>
        <w:tc>
          <w:tcPr>
            <w:tcW w:w="111" w:type="dxa"/>
            <w:tcBorders>
              <w:top w:val="nil"/>
              <w:bottom w:val="nil"/>
            </w:tcBorders>
          </w:tcPr>
          <w:p w14:paraId="5BB3B349"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17F1E8A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4 000</w:t>
            </w:r>
          </w:p>
        </w:tc>
        <w:tc>
          <w:tcPr>
            <w:tcW w:w="765" w:type="dxa"/>
            <w:tcBorders>
              <w:top w:val="nil"/>
              <w:bottom w:val="nil"/>
            </w:tcBorders>
            <w:noWrap/>
            <w:vAlign w:val="center"/>
          </w:tcPr>
          <w:p w14:paraId="36777FE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4 000</w:t>
            </w:r>
          </w:p>
        </w:tc>
        <w:tc>
          <w:tcPr>
            <w:tcW w:w="765" w:type="dxa"/>
            <w:tcBorders>
              <w:top w:val="nil"/>
              <w:bottom w:val="nil"/>
            </w:tcBorders>
            <w:noWrap/>
            <w:vAlign w:val="center"/>
          </w:tcPr>
          <w:p w14:paraId="21717E1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4 000</w:t>
            </w:r>
          </w:p>
        </w:tc>
        <w:tc>
          <w:tcPr>
            <w:tcW w:w="765" w:type="dxa"/>
            <w:tcBorders>
              <w:top w:val="nil"/>
              <w:bottom w:val="nil"/>
            </w:tcBorders>
            <w:noWrap/>
            <w:vAlign w:val="center"/>
          </w:tcPr>
          <w:p w14:paraId="19FFA17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12 000</w:t>
            </w:r>
          </w:p>
        </w:tc>
      </w:tr>
      <w:tr w:rsidR="00D91981" w:rsidRPr="00447994" w14:paraId="2B667E68" w14:textId="77777777" w:rsidTr="00A2639E">
        <w:trPr>
          <w:trHeight w:val="57"/>
          <w:jc w:val="right"/>
        </w:trPr>
        <w:tc>
          <w:tcPr>
            <w:tcW w:w="3265" w:type="dxa"/>
            <w:tcBorders>
              <w:top w:val="nil"/>
              <w:bottom w:val="nil"/>
            </w:tcBorders>
            <w:shd w:val="clear" w:color="auto" w:fill="FFFFFF" w:themeFill="background1"/>
            <w:noWrap/>
          </w:tcPr>
          <w:p w14:paraId="3ABD9F15"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30 </w:t>
            </w:r>
            <w:r w:rsidRPr="00447994">
              <w:rPr>
                <w:sz w:val="16"/>
                <w:szCs w:val="16"/>
                <w:lang w:val="es-ES_tradnl"/>
              </w:rPr>
              <w:tab/>
            </w:r>
            <w:proofErr w:type="gramStart"/>
            <w:r w:rsidRPr="00447994">
              <w:rPr>
                <w:sz w:val="16"/>
                <w:szCs w:val="16"/>
                <w:lang w:val="es-ES_tradnl"/>
              </w:rPr>
              <w:t>Movilización</w:t>
            </w:r>
            <w:proofErr w:type="gramEnd"/>
            <w:r w:rsidRPr="00447994">
              <w:rPr>
                <w:sz w:val="16"/>
                <w:szCs w:val="16"/>
                <w:lang w:val="es-ES_tradnl"/>
              </w:rPr>
              <w:t xml:space="preserve"> de recursos y mecanismos financieros</w:t>
            </w:r>
          </w:p>
        </w:tc>
        <w:tc>
          <w:tcPr>
            <w:tcW w:w="765" w:type="dxa"/>
            <w:tcBorders>
              <w:top w:val="nil"/>
              <w:bottom w:val="nil"/>
            </w:tcBorders>
            <w:shd w:val="clear" w:color="auto" w:fill="FFFFFF" w:themeFill="background1"/>
            <w:noWrap/>
            <w:vAlign w:val="center"/>
          </w:tcPr>
          <w:p w14:paraId="178CAA5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shd w:val="clear" w:color="auto" w:fill="FFFFFF" w:themeFill="background1"/>
            <w:noWrap/>
            <w:vAlign w:val="center"/>
          </w:tcPr>
          <w:p w14:paraId="0A6FB0E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shd w:val="clear" w:color="auto" w:fill="FFFFFF" w:themeFill="background1"/>
            <w:noWrap/>
            <w:vAlign w:val="center"/>
          </w:tcPr>
          <w:p w14:paraId="79E2A44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shd w:val="clear" w:color="auto" w:fill="FFFFFF" w:themeFill="background1"/>
            <w:noWrap/>
            <w:vAlign w:val="center"/>
          </w:tcPr>
          <w:p w14:paraId="06C5E6A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shd w:val="clear" w:color="auto" w:fill="FFFFFF" w:themeFill="background1"/>
          </w:tcPr>
          <w:p w14:paraId="712E75FF"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shd w:val="clear" w:color="auto" w:fill="FFFFFF" w:themeFill="background1"/>
            <w:noWrap/>
            <w:vAlign w:val="center"/>
          </w:tcPr>
          <w:p w14:paraId="1E71B5F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3 000</w:t>
            </w:r>
          </w:p>
        </w:tc>
        <w:tc>
          <w:tcPr>
            <w:tcW w:w="765" w:type="dxa"/>
            <w:tcBorders>
              <w:top w:val="nil"/>
              <w:bottom w:val="nil"/>
            </w:tcBorders>
            <w:shd w:val="clear" w:color="auto" w:fill="FFFFFF" w:themeFill="background1"/>
            <w:noWrap/>
            <w:vAlign w:val="center"/>
          </w:tcPr>
          <w:p w14:paraId="0B5EA82A"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163 000</w:t>
            </w:r>
          </w:p>
        </w:tc>
        <w:tc>
          <w:tcPr>
            <w:tcW w:w="765" w:type="dxa"/>
            <w:tcBorders>
              <w:top w:val="nil"/>
              <w:bottom w:val="nil"/>
            </w:tcBorders>
            <w:shd w:val="clear" w:color="auto" w:fill="FFFFFF" w:themeFill="background1"/>
            <w:noWrap/>
            <w:vAlign w:val="center"/>
          </w:tcPr>
          <w:p w14:paraId="49660828"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3 000</w:t>
            </w:r>
          </w:p>
        </w:tc>
        <w:tc>
          <w:tcPr>
            <w:tcW w:w="765" w:type="dxa"/>
            <w:tcBorders>
              <w:top w:val="nil"/>
              <w:bottom w:val="nil"/>
            </w:tcBorders>
            <w:shd w:val="clear" w:color="auto" w:fill="FFFFFF" w:themeFill="background1"/>
            <w:noWrap/>
            <w:vAlign w:val="center"/>
          </w:tcPr>
          <w:p w14:paraId="6A53C98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169 000</w:t>
            </w:r>
          </w:p>
        </w:tc>
      </w:tr>
      <w:tr w:rsidR="00D91981" w:rsidRPr="00447994" w14:paraId="140EC6C3" w14:textId="77777777" w:rsidTr="00A2639E">
        <w:trPr>
          <w:trHeight w:val="57"/>
          <w:jc w:val="right"/>
        </w:trPr>
        <w:tc>
          <w:tcPr>
            <w:tcW w:w="3265" w:type="dxa"/>
            <w:tcBorders>
              <w:top w:val="nil"/>
              <w:bottom w:val="nil"/>
            </w:tcBorders>
            <w:noWrap/>
          </w:tcPr>
          <w:p w14:paraId="160C3121"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32 </w:t>
            </w:r>
            <w:r w:rsidRPr="00447994">
              <w:rPr>
                <w:sz w:val="16"/>
                <w:szCs w:val="16"/>
                <w:lang w:val="es-ES_tradnl"/>
              </w:rPr>
              <w:tab/>
            </w:r>
            <w:proofErr w:type="gramStart"/>
            <w:r w:rsidRPr="00447994">
              <w:rPr>
                <w:sz w:val="16"/>
                <w:szCs w:val="16"/>
                <w:lang w:val="es-ES_tradnl"/>
              </w:rPr>
              <w:t>Actividades</w:t>
            </w:r>
            <w:proofErr w:type="gramEnd"/>
            <w:r w:rsidRPr="00447994">
              <w:rPr>
                <w:sz w:val="16"/>
                <w:szCs w:val="16"/>
                <w:lang w:val="es-ES_tradnl"/>
              </w:rPr>
              <w:t xml:space="preserve"> jurídicas y normativas en el marco del Convenio de Basilea</w:t>
            </w:r>
          </w:p>
        </w:tc>
        <w:tc>
          <w:tcPr>
            <w:tcW w:w="765" w:type="dxa"/>
            <w:tcBorders>
              <w:top w:val="nil"/>
              <w:bottom w:val="nil"/>
            </w:tcBorders>
            <w:noWrap/>
            <w:vAlign w:val="center"/>
          </w:tcPr>
          <w:p w14:paraId="6CC56E31"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D213845"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2E78B39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78F744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056DF895"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rPr>
            </w:pPr>
          </w:p>
        </w:tc>
        <w:tc>
          <w:tcPr>
            <w:tcW w:w="765" w:type="dxa"/>
            <w:tcBorders>
              <w:top w:val="nil"/>
              <w:bottom w:val="nil"/>
            </w:tcBorders>
            <w:noWrap/>
            <w:vAlign w:val="center"/>
          </w:tcPr>
          <w:p w14:paraId="66E6259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rPr>
              <w:t>859 938</w:t>
            </w:r>
          </w:p>
        </w:tc>
        <w:tc>
          <w:tcPr>
            <w:tcW w:w="765" w:type="dxa"/>
            <w:tcBorders>
              <w:top w:val="nil"/>
              <w:bottom w:val="nil"/>
            </w:tcBorders>
            <w:noWrap/>
            <w:vAlign w:val="center"/>
          </w:tcPr>
          <w:p w14:paraId="263D44A3"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77EE3D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9F701D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859 938</w:t>
            </w:r>
          </w:p>
        </w:tc>
      </w:tr>
      <w:tr w:rsidR="00D91981" w:rsidRPr="00447994" w14:paraId="6EB5330A" w14:textId="77777777" w:rsidTr="00A2639E">
        <w:trPr>
          <w:trHeight w:val="57"/>
          <w:jc w:val="right"/>
        </w:trPr>
        <w:tc>
          <w:tcPr>
            <w:tcW w:w="3265" w:type="dxa"/>
            <w:tcBorders>
              <w:top w:val="nil"/>
              <w:bottom w:val="nil"/>
            </w:tcBorders>
            <w:noWrap/>
          </w:tcPr>
          <w:p w14:paraId="15EBF418"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33 </w:t>
            </w:r>
            <w:r w:rsidRPr="00447994">
              <w:rPr>
                <w:sz w:val="16"/>
                <w:szCs w:val="16"/>
                <w:lang w:val="es-ES_tradnl"/>
              </w:rPr>
              <w:tab/>
            </w:r>
            <w:proofErr w:type="gramStart"/>
            <w:r w:rsidRPr="00447994">
              <w:rPr>
                <w:sz w:val="16"/>
                <w:szCs w:val="16"/>
                <w:lang w:val="es-ES_tradnl"/>
              </w:rPr>
              <w:t>Actividades</w:t>
            </w:r>
            <w:proofErr w:type="gramEnd"/>
            <w:r w:rsidRPr="00447994">
              <w:rPr>
                <w:sz w:val="16"/>
                <w:szCs w:val="16"/>
                <w:lang w:val="es-ES_tradnl"/>
              </w:rPr>
              <w:t xml:space="preserve"> jurídicas y normativas</w:t>
            </w:r>
          </w:p>
        </w:tc>
        <w:tc>
          <w:tcPr>
            <w:tcW w:w="765" w:type="dxa"/>
            <w:tcBorders>
              <w:top w:val="nil"/>
              <w:bottom w:val="nil"/>
            </w:tcBorders>
            <w:noWrap/>
            <w:vAlign w:val="center"/>
          </w:tcPr>
          <w:p w14:paraId="17FFFA9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23E0DD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31A68CE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D7988C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1A8075D0"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4D345F4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6D38729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0</w:t>
            </w:r>
          </w:p>
        </w:tc>
        <w:tc>
          <w:tcPr>
            <w:tcW w:w="765" w:type="dxa"/>
            <w:tcBorders>
              <w:top w:val="nil"/>
              <w:bottom w:val="nil"/>
            </w:tcBorders>
            <w:noWrap/>
            <w:vAlign w:val="center"/>
          </w:tcPr>
          <w:p w14:paraId="299133D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100 000</w:t>
            </w:r>
          </w:p>
        </w:tc>
        <w:tc>
          <w:tcPr>
            <w:tcW w:w="765" w:type="dxa"/>
            <w:tcBorders>
              <w:top w:val="nil"/>
              <w:bottom w:val="nil"/>
            </w:tcBorders>
            <w:noWrap/>
            <w:vAlign w:val="center"/>
          </w:tcPr>
          <w:p w14:paraId="427DC9D8"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100 000</w:t>
            </w:r>
          </w:p>
        </w:tc>
      </w:tr>
      <w:tr w:rsidR="00D91981" w:rsidRPr="00447994" w14:paraId="323C7C26" w14:textId="77777777" w:rsidTr="00A2639E">
        <w:trPr>
          <w:trHeight w:val="57"/>
          <w:jc w:val="right"/>
        </w:trPr>
        <w:tc>
          <w:tcPr>
            <w:tcW w:w="3265" w:type="dxa"/>
            <w:tcBorders>
              <w:top w:val="nil"/>
              <w:bottom w:val="nil"/>
            </w:tcBorders>
            <w:noWrap/>
          </w:tcPr>
          <w:p w14:paraId="38740317"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34 </w:t>
            </w:r>
            <w:r w:rsidRPr="00447994">
              <w:rPr>
                <w:sz w:val="16"/>
                <w:szCs w:val="16"/>
                <w:lang w:val="es-ES_tradnl"/>
              </w:rPr>
              <w:tab/>
            </w:r>
            <w:proofErr w:type="gramStart"/>
            <w:r w:rsidRPr="00447994">
              <w:rPr>
                <w:sz w:val="16"/>
                <w:szCs w:val="16"/>
                <w:lang w:val="es-ES_tradnl"/>
              </w:rPr>
              <w:t>Iniciativa</w:t>
            </w:r>
            <w:proofErr w:type="gramEnd"/>
            <w:r w:rsidRPr="00447994">
              <w:rPr>
                <w:sz w:val="16"/>
                <w:szCs w:val="16"/>
                <w:lang w:val="es-ES_tradnl"/>
              </w:rPr>
              <w:t xml:space="preserve"> dirigida por países, en el marco del Convenio de Basilea, sobre gestión ambientalmente racional y promoción de la claridad jurídica</w:t>
            </w:r>
          </w:p>
        </w:tc>
        <w:tc>
          <w:tcPr>
            <w:tcW w:w="765" w:type="dxa"/>
            <w:tcBorders>
              <w:top w:val="nil"/>
              <w:bottom w:val="nil"/>
            </w:tcBorders>
            <w:noWrap/>
            <w:vAlign w:val="center"/>
          </w:tcPr>
          <w:p w14:paraId="55A757F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FE61A3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9894D8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73703D2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111" w:type="dxa"/>
            <w:tcBorders>
              <w:top w:val="nil"/>
              <w:bottom w:val="nil"/>
            </w:tcBorders>
          </w:tcPr>
          <w:p w14:paraId="33E7372B"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483C4E6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444 440</w:t>
            </w:r>
          </w:p>
        </w:tc>
        <w:tc>
          <w:tcPr>
            <w:tcW w:w="765" w:type="dxa"/>
            <w:tcBorders>
              <w:top w:val="nil"/>
              <w:bottom w:val="nil"/>
            </w:tcBorders>
            <w:noWrap/>
            <w:vAlign w:val="center"/>
          </w:tcPr>
          <w:p w14:paraId="4C98A0D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165ED5EF"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4F420166"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444 440</w:t>
            </w:r>
          </w:p>
        </w:tc>
      </w:tr>
      <w:tr w:rsidR="00D91981" w:rsidRPr="00447994" w14:paraId="7FACA815" w14:textId="77777777" w:rsidTr="00A2639E">
        <w:trPr>
          <w:trHeight w:val="57"/>
          <w:jc w:val="right"/>
        </w:trPr>
        <w:tc>
          <w:tcPr>
            <w:tcW w:w="3265" w:type="dxa"/>
            <w:tcBorders>
              <w:top w:val="nil"/>
              <w:bottom w:val="nil"/>
            </w:tcBorders>
            <w:noWrap/>
          </w:tcPr>
          <w:p w14:paraId="55738C54"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35 </w:t>
            </w:r>
            <w:r w:rsidRPr="00447994">
              <w:rPr>
                <w:sz w:val="16"/>
                <w:szCs w:val="16"/>
                <w:lang w:val="es-ES_tradnl"/>
              </w:rPr>
              <w:tab/>
            </w:r>
            <w:proofErr w:type="gramStart"/>
            <w:r w:rsidRPr="00447994">
              <w:rPr>
                <w:sz w:val="16"/>
                <w:szCs w:val="16"/>
                <w:lang w:val="es-ES_tradnl"/>
              </w:rPr>
              <w:t>Mantenimiento</w:t>
            </w:r>
            <w:proofErr w:type="gramEnd"/>
            <w:r w:rsidRPr="00447994">
              <w:rPr>
                <w:sz w:val="16"/>
                <w:szCs w:val="16"/>
                <w:lang w:val="es-ES_tradnl"/>
              </w:rPr>
              <w:t xml:space="preserve"> de oficinas y servicios operacionales</w:t>
            </w:r>
          </w:p>
        </w:tc>
        <w:tc>
          <w:tcPr>
            <w:tcW w:w="765" w:type="dxa"/>
            <w:tcBorders>
              <w:top w:val="nil"/>
              <w:bottom w:val="nil"/>
            </w:tcBorders>
            <w:noWrap/>
            <w:vAlign w:val="center"/>
          </w:tcPr>
          <w:p w14:paraId="4CDB5A2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263 330</w:t>
            </w:r>
          </w:p>
        </w:tc>
        <w:tc>
          <w:tcPr>
            <w:tcW w:w="765" w:type="dxa"/>
            <w:tcBorders>
              <w:top w:val="nil"/>
              <w:bottom w:val="nil"/>
            </w:tcBorders>
            <w:noWrap/>
            <w:vAlign w:val="center"/>
          </w:tcPr>
          <w:p w14:paraId="161DF8F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sz w:val="16"/>
                <w:szCs w:val="16"/>
                <w:lang w:val="es-ES_tradnl" w:eastAsia="zh-CN"/>
              </w:rPr>
              <w:t>263 330</w:t>
            </w:r>
          </w:p>
        </w:tc>
        <w:tc>
          <w:tcPr>
            <w:tcW w:w="765" w:type="dxa"/>
            <w:tcBorders>
              <w:top w:val="nil"/>
              <w:bottom w:val="nil"/>
            </w:tcBorders>
            <w:noWrap/>
            <w:vAlign w:val="center"/>
          </w:tcPr>
          <w:p w14:paraId="16E3CB35"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r w:rsidRPr="00447994">
              <w:rPr>
                <w:color w:val="000000"/>
                <w:sz w:val="16"/>
                <w:szCs w:val="16"/>
                <w:lang w:val="es-ES_tradnl" w:eastAsia="zh-CN"/>
              </w:rPr>
              <w:t>151 665</w:t>
            </w:r>
          </w:p>
        </w:tc>
        <w:tc>
          <w:tcPr>
            <w:tcW w:w="765" w:type="dxa"/>
            <w:tcBorders>
              <w:top w:val="nil"/>
              <w:bottom w:val="nil"/>
            </w:tcBorders>
            <w:noWrap/>
            <w:vAlign w:val="center"/>
          </w:tcPr>
          <w:p w14:paraId="3BF776B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678 325</w:t>
            </w:r>
          </w:p>
        </w:tc>
        <w:tc>
          <w:tcPr>
            <w:tcW w:w="111" w:type="dxa"/>
            <w:tcBorders>
              <w:top w:val="nil"/>
              <w:bottom w:val="nil"/>
            </w:tcBorders>
          </w:tcPr>
          <w:p w14:paraId="1F910DE3"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nil"/>
            </w:tcBorders>
            <w:noWrap/>
            <w:vAlign w:val="center"/>
          </w:tcPr>
          <w:p w14:paraId="1ACE900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178898E"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0841CFBA"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nil"/>
            </w:tcBorders>
            <w:noWrap/>
            <w:vAlign w:val="center"/>
          </w:tcPr>
          <w:p w14:paraId="5FCABC74"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r>
      <w:tr w:rsidR="00D91981" w:rsidRPr="00447994" w14:paraId="24CC7B94" w14:textId="77777777" w:rsidTr="00A2639E">
        <w:trPr>
          <w:trHeight w:val="57"/>
          <w:jc w:val="right"/>
        </w:trPr>
        <w:tc>
          <w:tcPr>
            <w:tcW w:w="3265" w:type="dxa"/>
            <w:tcBorders>
              <w:top w:val="nil"/>
              <w:bottom w:val="single" w:sz="4" w:space="0" w:color="auto"/>
            </w:tcBorders>
            <w:noWrap/>
          </w:tcPr>
          <w:p w14:paraId="1DB93267" w14:textId="77777777" w:rsidR="00D91981" w:rsidRPr="00447994" w:rsidRDefault="00D91981" w:rsidP="00A2639E">
            <w:pPr>
              <w:pStyle w:val="Normal-pool"/>
              <w:spacing w:before="40" w:after="40"/>
              <w:ind w:left="357" w:hanging="357"/>
              <w:rPr>
                <w:sz w:val="16"/>
                <w:szCs w:val="16"/>
                <w:lang w:val="es-ES_tradnl" w:eastAsia="zh-CN"/>
              </w:rPr>
            </w:pPr>
            <w:r w:rsidRPr="00447994">
              <w:rPr>
                <w:sz w:val="16"/>
                <w:szCs w:val="16"/>
                <w:lang w:val="es-ES_tradnl"/>
              </w:rPr>
              <w:t xml:space="preserve">36 </w:t>
            </w:r>
            <w:r w:rsidRPr="00447994">
              <w:rPr>
                <w:sz w:val="16"/>
                <w:szCs w:val="16"/>
                <w:lang w:val="es-ES_tradnl"/>
              </w:rPr>
              <w:tab/>
            </w:r>
            <w:proofErr w:type="gramStart"/>
            <w:r w:rsidRPr="00447994">
              <w:rPr>
                <w:sz w:val="16"/>
                <w:szCs w:val="16"/>
                <w:lang w:val="es-ES_tradnl"/>
              </w:rPr>
              <w:t>Servicios</w:t>
            </w:r>
            <w:proofErr w:type="gramEnd"/>
            <w:r w:rsidRPr="00447994">
              <w:rPr>
                <w:sz w:val="16"/>
                <w:szCs w:val="16"/>
                <w:lang w:val="es-ES_tradnl"/>
              </w:rPr>
              <w:t xml:space="preserve"> de tecnología de la información y las comunicaciones</w:t>
            </w:r>
          </w:p>
        </w:tc>
        <w:tc>
          <w:tcPr>
            <w:tcW w:w="765" w:type="dxa"/>
            <w:tcBorders>
              <w:top w:val="nil"/>
              <w:bottom w:val="single" w:sz="4" w:space="0" w:color="auto"/>
            </w:tcBorders>
            <w:noWrap/>
            <w:vAlign w:val="center"/>
          </w:tcPr>
          <w:p w14:paraId="64CF6E29"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100 000</w:t>
            </w:r>
          </w:p>
        </w:tc>
        <w:tc>
          <w:tcPr>
            <w:tcW w:w="765" w:type="dxa"/>
            <w:tcBorders>
              <w:top w:val="nil"/>
              <w:bottom w:val="single" w:sz="4" w:space="0" w:color="auto"/>
            </w:tcBorders>
            <w:noWrap/>
            <w:vAlign w:val="center"/>
          </w:tcPr>
          <w:p w14:paraId="04C2057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100 000</w:t>
            </w:r>
          </w:p>
        </w:tc>
        <w:tc>
          <w:tcPr>
            <w:tcW w:w="765" w:type="dxa"/>
            <w:tcBorders>
              <w:top w:val="nil"/>
              <w:bottom w:val="single" w:sz="4" w:space="0" w:color="auto"/>
            </w:tcBorders>
            <w:noWrap/>
            <w:vAlign w:val="center"/>
          </w:tcPr>
          <w:p w14:paraId="2257A522"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80 000</w:t>
            </w:r>
          </w:p>
        </w:tc>
        <w:tc>
          <w:tcPr>
            <w:tcW w:w="765" w:type="dxa"/>
            <w:tcBorders>
              <w:top w:val="nil"/>
              <w:bottom w:val="single" w:sz="4" w:space="0" w:color="auto"/>
            </w:tcBorders>
            <w:noWrap/>
            <w:vAlign w:val="center"/>
          </w:tcPr>
          <w:p w14:paraId="1766BE1B"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280 000</w:t>
            </w:r>
          </w:p>
        </w:tc>
        <w:tc>
          <w:tcPr>
            <w:tcW w:w="111" w:type="dxa"/>
            <w:tcBorders>
              <w:top w:val="nil"/>
            </w:tcBorders>
          </w:tcPr>
          <w:p w14:paraId="5B97C07D" w14:textId="77777777" w:rsidR="00D91981" w:rsidRPr="00447994" w:rsidRDefault="00D91981" w:rsidP="00A2639E">
            <w:pPr>
              <w:tabs>
                <w:tab w:val="left" w:pos="1247"/>
                <w:tab w:val="left" w:pos="1814"/>
                <w:tab w:val="left" w:pos="2381"/>
                <w:tab w:val="left" w:pos="2948"/>
                <w:tab w:val="left" w:pos="3515"/>
              </w:tabs>
              <w:spacing w:before="40" w:after="40"/>
              <w:jc w:val="right"/>
              <w:rPr>
                <w:color w:val="000000"/>
                <w:sz w:val="16"/>
                <w:szCs w:val="16"/>
                <w:lang w:val="es-ES_tradnl" w:eastAsia="zh-CN"/>
              </w:rPr>
            </w:pPr>
          </w:p>
        </w:tc>
        <w:tc>
          <w:tcPr>
            <w:tcW w:w="765" w:type="dxa"/>
            <w:tcBorders>
              <w:top w:val="nil"/>
              <w:bottom w:val="single" w:sz="4" w:space="0" w:color="auto"/>
            </w:tcBorders>
            <w:noWrap/>
            <w:vAlign w:val="center"/>
          </w:tcPr>
          <w:p w14:paraId="67C05B77"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single" w:sz="4" w:space="0" w:color="auto"/>
            </w:tcBorders>
            <w:noWrap/>
            <w:vAlign w:val="center"/>
          </w:tcPr>
          <w:p w14:paraId="5981DF30"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single" w:sz="4" w:space="0" w:color="auto"/>
            </w:tcBorders>
            <w:noWrap/>
            <w:vAlign w:val="center"/>
          </w:tcPr>
          <w:p w14:paraId="665C110C"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c>
          <w:tcPr>
            <w:tcW w:w="765" w:type="dxa"/>
            <w:tcBorders>
              <w:top w:val="nil"/>
              <w:bottom w:val="single" w:sz="4" w:space="0" w:color="auto"/>
            </w:tcBorders>
            <w:noWrap/>
            <w:vAlign w:val="center"/>
          </w:tcPr>
          <w:p w14:paraId="7506E6AD" w14:textId="77777777" w:rsidR="00D91981" w:rsidRPr="00447994" w:rsidRDefault="00D91981" w:rsidP="00A2639E">
            <w:pPr>
              <w:tabs>
                <w:tab w:val="left" w:pos="1247"/>
                <w:tab w:val="left" w:pos="1814"/>
                <w:tab w:val="left" w:pos="2381"/>
                <w:tab w:val="left" w:pos="2948"/>
                <w:tab w:val="left" w:pos="3515"/>
              </w:tabs>
              <w:spacing w:before="40" w:after="40"/>
              <w:jc w:val="right"/>
              <w:rPr>
                <w:sz w:val="16"/>
                <w:szCs w:val="16"/>
                <w:lang w:val="es-ES_tradnl" w:eastAsia="zh-CN"/>
              </w:rPr>
            </w:pPr>
            <w:r w:rsidRPr="00447994">
              <w:rPr>
                <w:color w:val="000000"/>
                <w:sz w:val="16"/>
                <w:szCs w:val="16"/>
                <w:lang w:val="es-ES_tradnl" w:eastAsia="zh-CN"/>
              </w:rPr>
              <w:t>0</w:t>
            </w:r>
          </w:p>
        </w:tc>
      </w:tr>
      <w:tr w:rsidR="00D91981" w:rsidRPr="00447994" w14:paraId="4BF96E76" w14:textId="77777777" w:rsidTr="00A2639E">
        <w:trPr>
          <w:trHeight w:val="57"/>
          <w:jc w:val="right"/>
        </w:trPr>
        <w:tc>
          <w:tcPr>
            <w:tcW w:w="3265" w:type="dxa"/>
            <w:tcBorders>
              <w:top w:val="single" w:sz="4" w:space="0" w:color="auto"/>
              <w:bottom w:val="single" w:sz="4" w:space="0" w:color="auto"/>
            </w:tcBorders>
            <w:noWrap/>
          </w:tcPr>
          <w:p w14:paraId="53AD92A3" w14:textId="77777777" w:rsidR="00D91981" w:rsidRPr="00447994" w:rsidRDefault="00D91981" w:rsidP="00A2639E">
            <w:pPr>
              <w:pStyle w:val="Normal-pool"/>
              <w:spacing w:before="40" w:after="40"/>
              <w:rPr>
                <w:b/>
                <w:bCs/>
                <w:color w:val="000000"/>
                <w:sz w:val="16"/>
                <w:szCs w:val="16"/>
                <w:lang w:val="es-ES_tradnl" w:eastAsia="zh-CN"/>
              </w:rPr>
            </w:pPr>
            <w:proofErr w:type="gramStart"/>
            <w:r w:rsidRPr="00447994">
              <w:rPr>
                <w:b/>
                <w:bCs/>
                <w:sz w:val="16"/>
                <w:szCs w:val="16"/>
                <w:lang w:val="es-ES_tradnl"/>
              </w:rPr>
              <w:t>Total</w:t>
            </w:r>
            <w:proofErr w:type="gramEnd"/>
            <w:r w:rsidRPr="00447994">
              <w:rPr>
                <w:b/>
                <w:bCs/>
                <w:sz w:val="16"/>
                <w:szCs w:val="16"/>
                <w:lang w:val="es-ES_tradnl"/>
              </w:rPr>
              <w:t xml:space="preserve"> parcial de gastos no relacionados con el personal</w:t>
            </w:r>
          </w:p>
        </w:tc>
        <w:tc>
          <w:tcPr>
            <w:tcW w:w="765" w:type="dxa"/>
            <w:tcBorders>
              <w:top w:val="single" w:sz="4" w:space="0" w:color="auto"/>
              <w:bottom w:val="single" w:sz="4" w:space="0" w:color="auto"/>
            </w:tcBorders>
            <w:noWrap/>
            <w:vAlign w:val="center"/>
          </w:tcPr>
          <w:p w14:paraId="44DF680F"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1 937 268</w:t>
            </w:r>
          </w:p>
        </w:tc>
        <w:tc>
          <w:tcPr>
            <w:tcW w:w="765" w:type="dxa"/>
            <w:tcBorders>
              <w:top w:val="single" w:sz="4" w:space="0" w:color="auto"/>
              <w:bottom w:val="single" w:sz="4" w:space="0" w:color="auto"/>
            </w:tcBorders>
            <w:noWrap/>
            <w:vAlign w:val="center"/>
          </w:tcPr>
          <w:p w14:paraId="49A7D00E" w14:textId="77777777" w:rsidR="00D91981" w:rsidRPr="00447994" w:rsidRDefault="00D91981" w:rsidP="00A2639E">
            <w:pPr>
              <w:pStyle w:val="Normal-pool"/>
              <w:spacing w:before="40" w:after="40"/>
              <w:jc w:val="right"/>
              <w:rPr>
                <w:b/>
                <w:bCs/>
                <w:sz w:val="16"/>
                <w:szCs w:val="16"/>
                <w:lang w:val="es-ES_tradnl" w:eastAsia="zh-CN"/>
              </w:rPr>
            </w:pPr>
            <w:r w:rsidRPr="00447994">
              <w:rPr>
                <w:b/>
                <w:bCs/>
                <w:sz w:val="16"/>
                <w:szCs w:val="16"/>
                <w:lang w:val="es-ES_tradnl" w:eastAsia="zh-CN"/>
              </w:rPr>
              <w:t>2 512 358</w:t>
            </w:r>
          </w:p>
        </w:tc>
        <w:tc>
          <w:tcPr>
            <w:tcW w:w="765" w:type="dxa"/>
            <w:tcBorders>
              <w:top w:val="single" w:sz="4" w:space="0" w:color="auto"/>
              <w:bottom w:val="single" w:sz="4" w:space="0" w:color="auto"/>
            </w:tcBorders>
            <w:noWrap/>
            <w:vAlign w:val="center"/>
          </w:tcPr>
          <w:p w14:paraId="45E5834D"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1 803 280</w:t>
            </w:r>
          </w:p>
        </w:tc>
        <w:tc>
          <w:tcPr>
            <w:tcW w:w="765" w:type="dxa"/>
            <w:tcBorders>
              <w:top w:val="single" w:sz="4" w:space="0" w:color="auto"/>
              <w:bottom w:val="single" w:sz="4" w:space="0" w:color="auto"/>
            </w:tcBorders>
            <w:noWrap/>
            <w:vAlign w:val="center"/>
          </w:tcPr>
          <w:p w14:paraId="10EAEF20"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6 252 906</w:t>
            </w:r>
          </w:p>
        </w:tc>
        <w:tc>
          <w:tcPr>
            <w:tcW w:w="111" w:type="dxa"/>
          </w:tcPr>
          <w:p w14:paraId="1FE46369" w14:textId="77777777" w:rsidR="00D91981" w:rsidRPr="00447994" w:rsidRDefault="00D91981" w:rsidP="00A2639E">
            <w:pPr>
              <w:pStyle w:val="Normal-pool"/>
              <w:spacing w:before="40" w:after="40"/>
              <w:jc w:val="right"/>
              <w:rPr>
                <w:b/>
                <w:bCs/>
                <w:color w:val="000000"/>
                <w:sz w:val="16"/>
                <w:szCs w:val="16"/>
                <w:lang w:val="es-ES_tradnl" w:eastAsia="zh-CN"/>
              </w:rPr>
            </w:pPr>
          </w:p>
        </w:tc>
        <w:tc>
          <w:tcPr>
            <w:tcW w:w="765" w:type="dxa"/>
            <w:tcBorders>
              <w:top w:val="single" w:sz="4" w:space="0" w:color="auto"/>
              <w:bottom w:val="single" w:sz="4" w:space="0" w:color="auto"/>
            </w:tcBorders>
            <w:noWrap/>
            <w:vAlign w:val="center"/>
          </w:tcPr>
          <w:p w14:paraId="17C6833F"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15 707 752</w:t>
            </w:r>
          </w:p>
        </w:tc>
        <w:tc>
          <w:tcPr>
            <w:tcW w:w="765" w:type="dxa"/>
            <w:tcBorders>
              <w:top w:val="single" w:sz="4" w:space="0" w:color="auto"/>
              <w:bottom w:val="single" w:sz="4" w:space="0" w:color="auto"/>
            </w:tcBorders>
            <w:shd w:val="clear" w:color="auto" w:fill="FFFFFF" w:themeFill="background1"/>
            <w:noWrap/>
            <w:vAlign w:val="center"/>
          </w:tcPr>
          <w:p w14:paraId="35A5C208"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5 034 599</w:t>
            </w:r>
          </w:p>
        </w:tc>
        <w:tc>
          <w:tcPr>
            <w:tcW w:w="765" w:type="dxa"/>
            <w:tcBorders>
              <w:top w:val="single" w:sz="4" w:space="0" w:color="auto"/>
              <w:bottom w:val="single" w:sz="4" w:space="0" w:color="auto"/>
            </w:tcBorders>
            <w:shd w:val="clear" w:color="auto" w:fill="FFFFFF" w:themeFill="background1"/>
            <w:noWrap/>
            <w:vAlign w:val="center"/>
          </w:tcPr>
          <w:p w14:paraId="331184F3"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3 468 361</w:t>
            </w:r>
          </w:p>
        </w:tc>
        <w:tc>
          <w:tcPr>
            <w:tcW w:w="765" w:type="dxa"/>
            <w:tcBorders>
              <w:top w:val="single" w:sz="4" w:space="0" w:color="auto"/>
              <w:bottom w:val="single" w:sz="4" w:space="0" w:color="auto"/>
            </w:tcBorders>
            <w:shd w:val="clear" w:color="auto" w:fill="FFFFFF" w:themeFill="background1"/>
            <w:noWrap/>
            <w:vAlign w:val="center"/>
          </w:tcPr>
          <w:p w14:paraId="4226222A"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24 210 712</w:t>
            </w:r>
          </w:p>
        </w:tc>
      </w:tr>
      <w:tr w:rsidR="00D91981" w:rsidRPr="00447994" w14:paraId="34457888" w14:textId="77777777" w:rsidTr="00A2639E">
        <w:trPr>
          <w:trHeight w:val="57"/>
          <w:jc w:val="right"/>
        </w:trPr>
        <w:tc>
          <w:tcPr>
            <w:tcW w:w="3265" w:type="dxa"/>
            <w:tcBorders>
              <w:top w:val="single" w:sz="4" w:space="0" w:color="auto"/>
              <w:bottom w:val="single" w:sz="4" w:space="0" w:color="auto"/>
            </w:tcBorders>
            <w:noWrap/>
          </w:tcPr>
          <w:p w14:paraId="3B0F9077" w14:textId="77777777" w:rsidR="00D91981" w:rsidRPr="00447994" w:rsidRDefault="00D91981" w:rsidP="00A2639E">
            <w:pPr>
              <w:pStyle w:val="Normal-pool"/>
              <w:spacing w:before="40" w:after="40"/>
              <w:rPr>
                <w:sz w:val="16"/>
                <w:szCs w:val="16"/>
                <w:lang w:val="es-ES_tradnl" w:eastAsia="zh-CN"/>
              </w:rPr>
            </w:pPr>
            <w:r w:rsidRPr="00447994">
              <w:rPr>
                <w:sz w:val="16"/>
                <w:szCs w:val="16"/>
                <w:lang w:val="es-ES_tradnl"/>
              </w:rPr>
              <w:t>Gastos de personal</w:t>
            </w:r>
          </w:p>
        </w:tc>
        <w:tc>
          <w:tcPr>
            <w:tcW w:w="765" w:type="dxa"/>
            <w:tcBorders>
              <w:top w:val="single" w:sz="4" w:space="0" w:color="auto"/>
              <w:bottom w:val="single" w:sz="4" w:space="0" w:color="auto"/>
            </w:tcBorders>
            <w:noWrap/>
            <w:vAlign w:val="center"/>
          </w:tcPr>
          <w:p w14:paraId="5F25F8C6"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6 748 169</w:t>
            </w:r>
          </w:p>
        </w:tc>
        <w:tc>
          <w:tcPr>
            <w:tcW w:w="765" w:type="dxa"/>
            <w:tcBorders>
              <w:top w:val="single" w:sz="4" w:space="0" w:color="auto"/>
              <w:bottom w:val="single" w:sz="4" w:space="0" w:color="auto"/>
            </w:tcBorders>
            <w:noWrap/>
            <w:vAlign w:val="center"/>
          </w:tcPr>
          <w:p w14:paraId="4EC5B213" w14:textId="77777777" w:rsidR="00D91981" w:rsidRPr="00447994" w:rsidRDefault="00D91981" w:rsidP="00A2639E">
            <w:pPr>
              <w:pStyle w:val="Normal-pool"/>
              <w:spacing w:before="40" w:after="40"/>
              <w:jc w:val="right"/>
              <w:rPr>
                <w:sz w:val="16"/>
                <w:szCs w:val="16"/>
                <w:lang w:val="es-ES_tradnl" w:eastAsia="zh-CN"/>
              </w:rPr>
            </w:pPr>
            <w:r w:rsidRPr="00447994">
              <w:rPr>
                <w:sz w:val="16"/>
                <w:szCs w:val="16"/>
                <w:lang w:val="es-ES_tradnl" w:eastAsia="zh-CN"/>
              </w:rPr>
              <w:t>8 051 897</w:t>
            </w:r>
          </w:p>
        </w:tc>
        <w:tc>
          <w:tcPr>
            <w:tcW w:w="765" w:type="dxa"/>
            <w:tcBorders>
              <w:top w:val="single" w:sz="4" w:space="0" w:color="auto"/>
              <w:bottom w:val="single" w:sz="4" w:space="0" w:color="auto"/>
            </w:tcBorders>
            <w:noWrap/>
            <w:vAlign w:val="center"/>
          </w:tcPr>
          <w:p w14:paraId="114D5D32" w14:textId="77777777" w:rsidR="00D91981" w:rsidRPr="00447994" w:rsidRDefault="00D91981" w:rsidP="00A2639E">
            <w:pPr>
              <w:pStyle w:val="Normal-pool"/>
              <w:spacing w:before="40" w:after="40"/>
              <w:jc w:val="right"/>
              <w:rPr>
                <w:color w:val="000000"/>
                <w:sz w:val="16"/>
                <w:szCs w:val="16"/>
                <w:lang w:val="es-ES_tradnl" w:eastAsia="zh-CN"/>
              </w:rPr>
            </w:pPr>
            <w:r w:rsidRPr="00447994">
              <w:rPr>
                <w:color w:val="000000"/>
                <w:sz w:val="16"/>
                <w:szCs w:val="16"/>
                <w:lang w:val="es-ES_tradnl" w:eastAsia="zh-CN"/>
              </w:rPr>
              <w:t>5 602 562</w:t>
            </w:r>
          </w:p>
        </w:tc>
        <w:tc>
          <w:tcPr>
            <w:tcW w:w="765" w:type="dxa"/>
            <w:tcBorders>
              <w:top w:val="single" w:sz="4" w:space="0" w:color="auto"/>
              <w:bottom w:val="single" w:sz="4" w:space="0" w:color="auto"/>
            </w:tcBorders>
            <w:noWrap/>
            <w:vAlign w:val="center"/>
          </w:tcPr>
          <w:p w14:paraId="5FFCF5EB"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20 402 627</w:t>
            </w:r>
          </w:p>
        </w:tc>
        <w:tc>
          <w:tcPr>
            <w:tcW w:w="111" w:type="dxa"/>
          </w:tcPr>
          <w:p w14:paraId="06731F67" w14:textId="77777777" w:rsidR="00D91981" w:rsidRPr="00447994" w:rsidRDefault="00D91981" w:rsidP="00A2639E">
            <w:pPr>
              <w:pStyle w:val="Normal-pool"/>
              <w:spacing w:before="40" w:after="40"/>
              <w:jc w:val="right"/>
              <w:rPr>
                <w:color w:val="000000"/>
                <w:sz w:val="16"/>
                <w:szCs w:val="16"/>
                <w:lang w:val="es-ES_tradnl" w:eastAsia="zh-CN"/>
              </w:rPr>
            </w:pPr>
          </w:p>
        </w:tc>
        <w:tc>
          <w:tcPr>
            <w:tcW w:w="765" w:type="dxa"/>
            <w:tcBorders>
              <w:top w:val="single" w:sz="4" w:space="0" w:color="auto"/>
              <w:bottom w:val="single" w:sz="4" w:space="0" w:color="auto"/>
            </w:tcBorders>
            <w:noWrap/>
            <w:vAlign w:val="center"/>
          </w:tcPr>
          <w:p w14:paraId="09885C88"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804 140</w:t>
            </w:r>
          </w:p>
        </w:tc>
        <w:tc>
          <w:tcPr>
            <w:tcW w:w="765" w:type="dxa"/>
            <w:tcBorders>
              <w:top w:val="single" w:sz="4" w:space="0" w:color="auto"/>
              <w:bottom w:val="single" w:sz="4" w:space="0" w:color="auto"/>
            </w:tcBorders>
            <w:shd w:val="clear" w:color="auto" w:fill="FFFFFF" w:themeFill="background1"/>
            <w:noWrap/>
            <w:vAlign w:val="center"/>
          </w:tcPr>
          <w:p w14:paraId="4F528407"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804 140</w:t>
            </w:r>
          </w:p>
        </w:tc>
        <w:tc>
          <w:tcPr>
            <w:tcW w:w="765" w:type="dxa"/>
            <w:tcBorders>
              <w:top w:val="single" w:sz="4" w:space="0" w:color="auto"/>
              <w:bottom w:val="single" w:sz="4" w:space="0" w:color="auto"/>
            </w:tcBorders>
            <w:shd w:val="clear" w:color="auto" w:fill="FFFFFF" w:themeFill="background1"/>
            <w:noWrap/>
            <w:vAlign w:val="center"/>
          </w:tcPr>
          <w:p w14:paraId="2B9FEA58"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804 140</w:t>
            </w:r>
          </w:p>
        </w:tc>
        <w:tc>
          <w:tcPr>
            <w:tcW w:w="765" w:type="dxa"/>
            <w:tcBorders>
              <w:top w:val="single" w:sz="4" w:space="0" w:color="auto"/>
              <w:bottom w:val="single" w:sz="4" w:space="0" w:color="auto"/>
            </w:tcBorders>
            <w:shd w:val="clear" w:color="auto" w:fill="FFFFFF" w:themeFill="background1"/>
            <w:noWrap/>
            <w:vAlign w:val="center"/>
          </w:tcPr>
          <w:p w14:paraId="30EDF7BA"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2 412 420</w:t>
            </w:r>
          </w:p>
        </w:tc>
      </w:tr>
      <w:tr w:rsidR="00D91981" w:rsidRPr="00447994" w14:paraId="187E19FB" w14:textId="77777777" w:rsidTr="00A2639E">
        <w:trPr>
          <w:trHeight w:val="57"/>
          <w:jc w:val="right"/>
        </w:trPr>
        <w:tc>
          <w:tcPr>
            <w:tcW w:w="3265" w:type="dxa"/>
            <w:tcBorders>
              <w:top w:val="single" w:sz="4" w:space="0" w:color="auto"/>
              <w:bottom w:val="single" w:sz="4" w:space="0" w:color="auto"/>
            </w:tcBorders>
            <w:noWrap/>
          </w:tcPr>
          <w:p w14:paraId="682DCAB4" w14:textId="77777777" w:rsidR="00D91981" w:rsidRPr="00447994" w:rsidRDefault="00D91981" w:rsidP="00A2639E">
            <w:pPr>
              <w:pStyle w:val="Normal-pool"/>
              <w:spacing w:before="40" w:after="40"/>
              <w:rPr>
                <w:b/>
                <w:bCs/>
                <w:sz w:val="16"/>
                <w:szCs w:val="16"/>
                <w:lang w:val="es-ES_tradnl" w:eastAsia="zh-CN"/>
              </w:rPr>
            </w:pPr>
            <w:proofErr w:type="gramStart"/>
            <w:r w:rsidRPr="00447994">
              <w:rPr>
                <w:b/>
                <w:bCs/>
                <w:sz w:val="16"/>
                <w:szCs w:val="16"/>
                <w:lang w:val="es-ES_tradnl"/>
              </w:rPr>
              <w:t>Total</w:t>
            </w:r>
            <w:proofErr w:type="gramEnd"/>
            <w:r w:rsidRPr="00447994">
              <w:rPr>
                <w:b/>
                <w:bCs/>
                <w:sz w:val="16"/>
                <w:szCs w:val="16"/>
                <w:lang w:val="es-ES_tradnl"/>
              </w:rPr>
              <w:t xml:space="preserve"> de gastos directos (excluidos los gastos de apoyo a los programas)</w:t>
            </w:r>
          </w:p>
        </w:tc>
        <w:tc>
          <w:tcPr>
            <w:tcW w:w="765" w:type="dxa"/>
            <w:tcBorders>
              <w:top w:val="single" w:sz="4" w:space="0" w:color="auto"/>
              <w:bottom w:val="single" w:sz="4" w:space="0" w:color="auto"/>
            </w:tcBorders>
            <w:noWrap/>
            <w:vAlign w:val="center"/>
          </w:tcPr>
          <w:p w14:paraId="3FC6384D"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8 685 437</w:t>
            </w:r>
          </w:p>
        </w:tc>
        <w:tc>
          <w:tcPr>
            <w:tcW w:w="765" w:type="dxa"/>
            <w:tcBorders>
              <w:top w:val="single" w:sz="4" w:space="0" w:color="auto"/>
              <w:bottom w:val="single" w:sz="4" w:space="0" w:color="auto"/>
            </w:tcBorders>
            <w:noWrap/>
            <w:vAlign w:val="center"/>
          </w:tcPr>
          <w:p w14:paraId="326AC4CE" w14:textId="77777777" w:rsidR="00D91981" w:rsidRPr="00447994" w:rsidRDefault="00D91981" w:rsidP="00A2639E">
            <w:pPr>
              <w:pStyle w:val="Normal-pool"/>
              <w:spacing w:before="40" w:after="40"/>
              <w:jc w:val="right"/>
              <w:rPr>
                <w:b/>
                <w:bCs/>
                <w:sz w:val="16"/>
                <w:szCs w:val="16"/>
                <w:lang w:val="es-ES_tradnl" w:eastAsia="zh-CN"/>
              </w:rPr>
            </w:pPr>
            <w:r w:rsidRPr="00447994">
              <w:rPr>
                <w:b/>
                <w:bCs/>
                <w:sz w:val="16"/>
                <w:szCs w:val="16"/>
                <w:lang w:val="es-ES_tradnl" w:eastAsia="zh-CN"/>
              </w:rPr>
              <w:t>10 564 255</w:t>
            </w:r>
          </w:p>
        </w:tc>
        <w:tc>
          <w:tcPr>
            <w:tcW w:w="765" w:type="dxa"/>
            <w:tcBorders>
              <w:top w:val="single" w:sz="4" w:space="0" w:color="auto"/>
              <w:bottom w:val="single" w:sz="4" w:space="0" w:color="auto"/>
            </w:tcBorders>
            <w:noWrap/>
            <w:vAlign w:val="center"/>
          </w:tcPr>
          <w:p w14:paraId="450CDCB7"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7 405 843</w:t>
            </w:r>
          </w:p>
        </w:tc>
        <w:tc>
          <w:tcPr>
            <w:tcW w:w="765" w:type="dxa"/>
            <w:tcBorders>
              <w:top w:val="single" w:sz="4" w:space="0" w:color="auto"/>
              <w:bottom w:val="single" w:sz="4" w:space="0" w:color="auto"/>
            </w:tcBorders>
            <w:noWrap/>
            <w:vAlign w:val="center"/>
          </w:tcPr>
          <w:p w14:paraId="197C3612"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26 655 535</w:t>
            </w:r>
          </w:p>
        </w:tc>
        <w:tc>
          <w:tcPr>
            <w:tcW w:w="111" w:type="dxa"/>
          </w:tcPr>
          <w:p w14:paraId="4D32FEFE" w14:textId="77777777" w:rsidR="00D91981" w:rsidRPr="00447994" w:rsidRDefault="00D91981" w:rsidP="00A2639E">
            <w:pPr>
              <w:pStyle w:val="Normal-pool"/>
              <w:spacing w:before="40" w:after="40"/>
              <w:jc w:val="right"/>
              <w:rPr>
                <w:b/>
                <w:bCs/>
                <w:color w:val="000000"/>
                <w:sz w:val="16"/>
                <w:szCs w:val="16"/>
                <w:lang w:val="es-ES_tradnl" w:eastAsia="zh-CN"/>
              </w:rPr>
            </w:pPr>
          </w:p>
        </w:tc>
        <w:tc>
          <w:tcPr>
            <w:tcW w:w="765" w:type="dxa"/>
            <w:tcBorders>
              <w:top w:val="single" w:sz="4" w:space="0" w:color="auto"/>
              <w:bottom w:val="single" w:sz="4" w:space="0" w:color="auto"/>
            </w:tcBorders>
            <w:noWrap/>
            <w:vAlign w:val="center"/>
          </w:tcPr>
          <w:p w14:paraId="386D47CA"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16 511 892</w:t>
            </w:r>
          </w:p>
        </w:tc>
        <w:tc>
          <w:tcPr>
            <w:tcW w:w="765" w:type="dxa"/>
            <w:tcBorders>
              <w:top w:val="single" w:sz="4" w:space="0" w:color="auto"/>
              <w:bottom w:val="single" w:sz="4" w:space="0" w:color="auto"/>
            </w:tcBorders>
            <w:shd w:val="clear" w:color="auto" w:fill="FFFFFF" w:themeFill="background1"/>
            <w:noWrap/>
            <w:vAlign w:val="center"/>
          </w:tcPr>
          <w:p w14:paraId="5367F157"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5 838 739</w:t>
            </w:r>
          </w:p>
        </w:tc>
        <w:tc>
          <w:tcPr>
            <w:tcW w:w="765" w:type="dxa"/>
            <w:tcBorders>
              <w:top w:val="single" w:sz="4" w:space="0" w:color="auto"/>
              <w:bottom w:val="single" w:sz="4" w:space="0" w:color="auto"/>
            </w:tcBorders>
            <w:shd w:val="clear" w:color="auto" w:fill="FFFFFF" w:themeFill="background1"/>
            <w:noWrap/>
            <w:vAlign w:val="center"/>
          </w:tcPr>
          <w:p w14:paraId="55A27218"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4 272 501</w:t>
            </w:r>
          </w:p>
        </w:tc>
        <w:tc>
          <w:tcPr>
            <w:tcW w:w="765" w:type="dxa"/>
            <w:tcBorders>
              <w:top w:val="single" w:sz="4" w:space="0" w:color="auto"/>
              <w:bottom w:val="single" w:sz="4" w:space="0" w:color="auto"/>
            </w:tcBorders>
            <w:shd w:val="clear" w:color="auto" w:fill="FFFFFF" w:themeFill="background1"/>
            <w:noWrap/>
            <w:vAlign w:val="center"/>
          </w:tcPr>
          <w:p w14:paraId="53FFD43D"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26 623 132</w:t>
            </w:r>
          </w:p>
        </w:tc>
      </w:tr>
      <w:tr w:rsidR="00D91981" w:rsidRPr="00447994" w14:paraId="034D9A40" w14:textId="77777777" w:rsidTr="00A2639E">
        <w:trPr>
          <w:trHeight w:val="57"/>
          <w:jc w:val="right"/>
        </w:trPr>
        <w:tc>
          <w:tcPr>
            <w:tcW w:w="3265" w:type="dxa"/>
            <w:tcBorders>
              <w:top w:val="single" w:sz="4" w:space="0" w:color="auto"/>
              <w:bottom w:val="single" w:sz="4" w:space="0" w:color="auto"/>
            </w:tcBorders>
            <w:noWrap/>
          </w:tcPr>
          <w:p w14:paraId="38B7624A" w14:textId="77777777" w:rsidR="00D91981" w:rsidRPr="00447994" w:rsidRDefault="00D91981" w:rsidP="00A2639E">
            <w:pPr>
              <w:pStyle w:val="Normal-pool"/>
              <w:spacing w:before="40" w:after="40"/>
              <w:rPr>
                <w:sz w:val="16"/>
                <w:szCs w:val="16"/>
                <w:lang w:val="es-ES_tradnl" w:eastAsia="zh-CN"/>
              </w:rPr>
            </w:pPr>
            <w:r w:rsidRPr="00447994">
              <w:rPr>
                <w:sz w:val="16"/>
                <w:szCs w:val="16"/>
                <w:lang w:val="es-ES_tradnl"/>
              </w:rPr>
              <w:t>Gastos de apoyo a los programas (13 %)</w:t>
            </w:r>
          </w:p>
        </w:tc>
        <w:tc>
          <w:tcPr>
            <w:tcW w:w="765" w:type="dxa"/>
            <w:tcBorders>
              <w:top w:val="single" w:sz="4" w:space="0" w:color="auto"/>
              <w:bottom w:val="single" w:sz="4" w:space="0" w:color="auto"/>
            </w:tcBorders>
            <w:noWrap/>
            <w:vAlign w:val="center"/>
          </w:tcPr>
          <w:p w14:paraId="6E427BE2"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1 129 107</w:t>
            </w:r>
          </w:p>
        </w:tc>
        <w:tc>
          <w:tcPr>
            <w:tcW w:w="765" w:type="dxa"/>
            <w:tcBorders>
              <w:top w:val="single" w:sz="4" w:space="0" w:color="auto"/>
              <w:bottom w:val="single" w:sz="4" w:space="0" w:color="auto"/>
            </w:tcBorders>
            <w:noWrap/>
            <w:vAlign w:val="center"/>
          </w:tcPr>
          <w:p w14:paraId="0797867D" w14:textId="77777777" w:rsidR="00D91981" w:rsidRPr="00447994" w:rsidRDefault="00D91981" w:rsidP="00A2639E">
            <w:pPr>
              <w:pStyle w:val="Normal-pool"/>
              <w:spacing w:before="40" w:after="40"/>
              <w:jc w:val="right"/>
              <w:rPr>
                <w:sz w:val="16"/>
                <w:szCs w:val="16"/>
                <w:lang w:val="es-ES_tradnl" w:eastAsia="zh-CN"/>
              </w:rPr>
            </w:pPr>
            <w:r w:rsidRPr="00447994">
              <w:rPr>
                <w:sz w:val="16"/>
                <w:szCs w:val="16"/>
                <w:lang w:val="es-ES_tradnl" w:eastAsia="zh-CN"/>
              </w:rPr>
              <w:t>1 373 353</w:t>
            </w:r>
          </w:p>
        </w:tc>
        <w:tc>
          <w:tcPr>
            <w:tcW w:w="765" w:type="dxa"/>
            <w:tcBorders>
              <w:top w:val="single" w:sz="4" w:space="0" w:color="auto"/>
              <w:bottom w:val="single" w:sz="4" w:space="0" w:color="auto"/>
            </w:tcBorders>
            <w:noWrap/>
            <w:vAlign w:val="center"/>
          </w:tcPr>
          <w:p w14:paraId="5B0F26C6" w14:textId="77777777" w:rsidR="00D91981" w:rsidRPr="00447994" w:rsidRDefault="00D91981" w:rsidP="00A2639E">
            <w:pPr>
              <w:pStyle w:val="Normal-pool"/>
              <w:spacing w:before="40" w:after="40"/>
              <w:jc w:val="right"/>
              <w:rPr>
                <w:color w:val="000000"/>
                <w:sz w:val="16"/>
                <w:szCs w:val="16"/>
                <w:lang w:val="es-ES_tradnl" w:eastAsia="zh-CN"/>
              </w:rPr>
            </w:pPr>
            <w:r w:rsidRPr="00447994">
              <w:rPr>
                <w:color w:val="000000"/>
                <w:sz w:val="16"/>
                <w:szCs w:val="16"/>
                <w:lang w:val="es-ES_tradnl" w:eastAsia="zh-CN"/>
              </w:rPr>
              <w:t>962 760</w:t>
            </w:r>
          </w:p>
        </w:tc>
        <w:tc>
          <w:tcPr>
            <w:tcW w:w="765" w:type="dxa"/>
            <w:tcBorders>
              <w:top w:val="single" w:sz="4" w:space="0" w:color="auto"/>
              <w:bottom w:val="single" w:sz="4" w:space="0" w:color="auto"/>
            </w:tcBorders>
            <w:noWrap/>
            <w:vAlign w:val="center"/>
          </w:tcPr>
          <w:p w14:paraId="6F4F7110"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3 465 220</w:t>
            </w:r>
          </w:p>
        </w:tc>
        <w:tc>
          <w:tcPr>
            <w:tcW w:w="111" w:type="dxa"/>
          </w:tcPr>
          <w:p w14:paraId="55B16BAC" w14:textId="77777777" w:rsidR="00D91981" w:rsidRPr="00447994" w:rsidRDefault="00D91981" w:rsidP="00A2639E">
            <w:pPr>
              <w:pStyle w:val="Normal-pool"/>
              <w:spacing w:before="40" w:after="40"/>
              <w:jc w:val="right"/>
              <w:rPr>
                <w:color w:val="000000"/>
                <w:sz w:val="16"/>
                <w:szCs w:val="16"/>
                <w:lang w:val="es-ES_tradnl" w:eastAsia="zh-CN"/>
              </w:rPr>
            </w:pPr>
          </w:p>
        </w:tc>
        <w:tc>
          <w:tcPr>
            <w:tcW w:w="765" w:type="dxa"/>
            <w:tcBorders>
              <w:top w:val="single" w:sz="4" w:space="0" w:color="auto"/>
              <w:bottom w:val="single" w:sz="4" w:space="0" w:color="auto"/>
            </w:tcBorders>
            <w:noWrap/>
            <w:vAlign w:val="center"/>
          </w:tcPr>
          <w:p w14:paraId="127C7EE0"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2 146 546</w:t>
            </w:r>
          </w:p>
        </w:tc>
        <w:tc>
          <w:tcPr>
            <w:tcW w:w="765" w:type="dxa"/>
            <w:tcBorders>
              <w:top w:val="single" w:sz="4" w:space="0" w:color="auto"/>
              <w:bottom w:val="single" w:sz="4" w:space="0" w:color="auto"/>
            </w:tcBorders>
            <w:shd w:val="clear" w:color="auto" w:fill="FFFFFF" w:themeFill="background1"/>
            <w:noWrap/>
            <w:vAlign w:val="center"/>
          </w:tcPr>
          <w:p w14:paraId="4D1C259A" w14:textId="77777777" w:rsidR="00D91981" w:rsidRPr="00447994" w:rsidRDefault="00D91981" w:rsidP="00A2639E">
            <w:pPr>
              <w:pStyle w:val="Normal-pool"/>
              <w:spacing w:before="40" w:after="40"/>
              <w:jc w:val="right"/>
              <w:rPr>
                <w:color w:val="000000"/>
                <w:sz w:val="16"/>
                <w:szCs w:val="16"/>
                <w:lang w:val="es-ES_tradnl" w:eastAsia="zh-CN"/>
              </w:rPr>
            </w:pPr>
            <w:r w:rsidRPr="00447994">
              <w:rPr>
                <w:color w:val="000000"/>
                <w:sz w:val="16"/>
                <w:szCs w:val="16"/>
                <w:lang w:val="es-ES_tradnl" w:eastAsia="zh-CN"/>
              </w:rPr>
              <w:t>759 036</w:t>
            </w:r>
          </w:p>
        </w:tc>
        <w:tc>
          <w:tcPr>
            <w:tcW w:w="765" w:type="dxa"/>
            <w:tcBorders>
              <w:top w:val="single" w:sz="4" w:space="0" w:color="auto"/>
              <w:bottom w:val="single" w:sz="4" w:space="0" w:color="auto"/>
            </w:tcBorders>
            <w:shd w:val="clear" w:color="auto" w:fill="FFFFFF" w:themeFill="background1"/>
            <w:noWrap/>
            <w:vAlign w:val="center"/>
          </w:tcPr>
          <w:p w14:paraId="4BDB50B3" w14:textId="77777777" w:rsidR="00D91981" w:rsidRPr="00447994" w:rsidRDefault="00D91981" w:rsidP="00A2639E">
            <w:pPr>
              <w:pStyle w:val="Normal-pool"/>
              <w:spacing w:before="40" w:after="40"/>
              <w:jc w:val="right"/>
              <w:rPr>
                <w:color w:val="000000"/>
                <w:sz w:val="16"/>
                <w:szCs w:val="16"/>
                <w:lang w:val="es-ES_tradnl" w:eastAsia="zh-CN"/>
              </w:rPr>
            </w:pPr>
            <w:r w:rsidRPr="00447994">
              <w:rPr>
                <w:color w:val="000000"/>
                <w:sz w:val="16"/>
                <w:szCs w:val="16"/>
                <w:lang w:val="es-ES_tradnl" w:eastAsia="zh-CN"/>
              </w:rPr>
              <w:t>555 425</w:t>
            </w:r>
          </w:p>
        </w:tc>
        <w:tc>
          <w:tcPr>
            <w:tcW w:w="765" w:type="dxa"/>
            <w:tcBorders>
              <w:top w:val="single" w:sz="4" w:space="0" w:color="auto"/>
              <w:bottom w:val="single" w:sz="4" w:space="0" w:color="auto"/>
            </w:tcBorders>
            <w:shd w:val="clear" w:color="auto" w:fill="FFFFFF" w:themeFill="background1"/>
            <w:noWrap/>
            <w:vAlign w:val="center"/>
          </w:tcPr>
          <w:p w14:paraId="37B3AF01" w14:textId="77777777" w:rsidR="00D91981" w:rsidRPr="00447994" w:rsidRDefault="00D91981" w:rsidP="00A2639E">
            <w:pPr>
              <w:pStyle w:val="Normal-pool"/>
              <w:spacing w:before="40" w:after="40"/>
              <w:jc w:val="right"/>
              <w:rPr>
                <w:sz w:val="16"/>
                <w:szCs w:val="16"/>
                <w:lang w:val="es-ES_tradnl" w:eastAsia="zh-CN"/>
              </w:rPr>
            </w:pPr>
            <w:r w:rsidRPr="00447994">
              <w:rPr>
                <w:color w:val="000000"/>
                <w:sz w:val="16"/>
                <w:szCs w:val="16"/>
                <w:lang w:val="es-ES_tradnl" w:eastAsia="zh-CN"/>
              </w:rPr>
              <w:t>3 461 007</w:t>
            </w:r>
          </w:p>
        </w:tc>
      </w:tr>
      <w:tr w:rsidR="00D91981" w:rsidRPr="00447994" w14:paraId="54BF3B88" w14:textId="77777777" w:rsidTr="00A2639E">
        <w:trPr>
          <w:trHeight w:val="57"/>
          <w:jc w:val="right"/>
        </w:trPr>
        <w:tc>
          <w:tcPr>
            <w:tcW w:w="3265" w:type="dxa"/>
            <w:tcBorders>
              <w:top w:val="single" w:sz="4" w:space="0" w:color="auto"/>
              <w:bottom w:val="single" w:sz="12" w:space="0" w:color="auto"/>
            </w:tcBorders>
            <w:noWrap/>
          </w:tcPr>
          <w:p w14:paraId="53233768" w14:textId="77777777" w:rsidR="00D91981" w:rsidRPr="00447994" w:rsidRDefault="00D91981" w:rsidP="00A2639E">
            <w:pPr>
              <w:pStyle w:val="Normal-pool"/>
              <w:spacing w:before="40" w:after="40"/>
              <w:rPr>
                <w:b/>
                <w:bCs/>
                <w:sz w:val="16"/>
                <w:szCs w:val="16"/>
                <w:lang w:val="es-ES_tradnl" w:eastAsia="zh-CN"/>
              </w:rPr>
            </w:pPr>
            <w:proofErr w:type="gramStart"/>
            <w:r w:rsidRPr="00447994">
              <w:rPr>
                <w:b/>
                <w:bCs/>
                <w:sz w:val="16"/>
                <w:szCs w:val="16"/>
                <w:lang w:val="es-ES_tradnl"/>
              </w:rPr>
              <w:t>Total</w:t>
            </w:r>
            <w:proofErr w:type="gramEnd"/>
            <w:r w:rsidRPr="00447994">
              <w:rPr>
                <w:b/>
                <w:bCs/>
                <w:sz w:val="16"/>
                <w:szCs w:val="16"/>
                <w:lang w:val="es-ES_tradnl"/>
              </w:rPr>
              <w:t xml:space="preserve"> general</w:t>
            </w:r>
          </w:p>
        </w:tc>
        <w:tc>
          <w:tcPr>
            <w:tcW w:w="765" w:type="dxa"/>
            <w:tcBorders>
              <w:top w:val="single" w:sz="4" w:space="0" w:color="auto"/>
              <w:bottom w:val="single" w:sz="12" w:space="0" w:color="auto"/>
            </w:tcBorders>
            <w:noWrap/>
            <w:vAlign w:val="center"/>
          </w:tcPr>
          <w:p w14:paraId="0911666E"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9 814 544</w:t>
            </w:r>
          </w:p>
        </w:tc>
        <w:tc>
          <w:tcPr>
            <w:tcW w:w="765" w:type="dxa"/>
            <w:tcBorders>
              <w:top w:val="single" w:sz="4" w:space="0" w:color="auto"/>
              <w:bottom w:val="single" w:sz="12" w:space="0" w:color="auto"/>
            </w:tcBorders>
            <w:noWrap/>
            <w:vAlign w:val="center"/>
          </w:tcPr>
          <w:p w14:paraId="7B9345AD" w14:textId="77777777" w:rsidR="00D91981" w:rsidRPr="00447994" w:rsidRDefault="00D91981" w:rsidP="00A2639E">
            <w:pPr>
              <w:pStyle w:val="Normal-pool"/>
              <w:spacing w:before="40" w:after="40"/>
              <w:jc w:val="right"/>
              <w:rPr>
                <w:b/>
                <w:bCs/>
                <w:sz w:val="16"/>
                <w:szCs w:val="16"/>
                <w:lang w:val="es-ES_tradnl" w:eastAsia="zh-CN"/>
              </w:rPr>
            </w:pPr>
            <w:r w:rsidRPr="00447994">
              <w:rPr>
                <w:b/>
                <w:bCs/>
                <w:sz w:val="16"/>
                <w:szCs w:val="16"/>
                <w:lang w:val="es-ES_tradnl" w:eastAsia="zh-CN"/>
              </w:rPr>
              <w:t>11 937 608</w:t>
            </w:r>
          </w:p>
        </w:tc>
        <w:tc>
          <w:tcPr>
            <w:tcW w:w="765" w:type="dxa"/>
            <w:tcBorders>
              <w:top w:val="single" w:sz="4" w:space="0" w:color="auto"/>
              <w:bottom w:val="single" w:sz="12" w:space="0" w:color="auto"/>
            </w:tcBorders>
            <w:noWrap/>
            <w:vAlign w:val="center"/>
          </w:tcPr>
          <w:p w14:paraId="5BE4F522"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8 368 603</w:t>
            </w:r>
          </w:p>
        </w:tc>
        <w:tc>
          <w:tcPr>
            <w:tcW w:w="765" w:type="dxa"/>
            <w:tcBorders>
              <w:top w:val="single" w:sz="4" w:space="0" w:color="auto"/>
              <w:bottom w:val="single" w:sz="12" w:space="0" w:color="auto"/>
            </w:tcBorders>
            <w:noWrap/>
            <w:vAlign w:val="center"/>
          </w:tcPr>
          <w:p w14:paraId="799CF9C8"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30 120 755</w:t>
            </w:r>
          </w:p>
        </w:tc>
        <w:tc>
          <w:tcPr>
            <w:tcW w:w="111" w:type="dxa"/>
            <w:tcBorders>
              <w:bottom w:val="single" w:sz="12" w:space="0" w:color="auto"/>
            </w:tcBorders>
          </w:tcPr>
          <w:p w14:paraId="16276518" w14:textId="77777777" w:rsidR="00D91981" w:rsidRPr="00447994" w:rsidRDefault="00D91981" w:rsidP="00A2639E">
            <w:pPr>
              <w:pStyle w:val="Normal-pool"/>
              <w:spacing w:before="40" w:after="40"/>
              <w:jc w:val="right"/>
              <w:rPr>
                <w:b/>
                <w:bCs/>
                <w:color w:val="000000"/>
                <w:sz w:val="16"/>
                <w:szCs w:val="16"/>
                <w:lang w:val="es-ES_tradnl" w:eastAsia="zh-CN"/>
              </w:rPr>
            </w:pPr>
          </w:p>
        </w:tc>
        <w:tc>
          <w:tcPr>
            <w:tcW w:w="765" w:type="dxa"/>
            <w:tcBorders>
              <w:top w:val="single" w:sz="4" w:space="0" w:color="auto"/>
              <w:bottom w:val="single" w:sz="12" w:space="0" w:color="auto"/>
            </w:tcBorders>
            <w:noWrap/>
            <w:vAlign w:val="center"/>
          </w:tcPr>
          <w:p w14:paraId="005E11E1"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18 658 438</w:t>
            </w:r>
          </w:p>
        </w:tc>
        <w:tc>
          <w:tcPr>
            <w:tcW w:w="765" w:type="dxa"/>
            <w:tcBorders>
              <w:top w:val="single" w:sz="4" w:space="0" w:color="auto"/>
              <w:bottom w:val="single" w:sz="12" w:space="0" w:color="auto"/>
            </w:tcBorders>
            <w:shd w:val="clear" w:color="auto" w:fill="FFFFFF" w:themeFill="background1"/>
            <w:noWrap/>
            <w:vAlign w:val="center"/>
          </w:tcPr>
          <w:p w14:paraId="33E09525"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6 597 775</w:t>
            </w:r>
          </w:p>
        </w:tc>
        <w:tc>
          <w:tcPr>
            <w:tcW w:w="765" w:type="dxa"/>
            <w:tcBorders>
              <w:top w:val="single" w:sz="4" w:space="0" w:color="auto"/>
              <w:bottom w:val="single" w:sz="12" w:space="0" w:color="auto"/>
            </w:tcBorders>
            <w:shd w:val="clear" w:color="auto" w:fill="FFFFFF" w:themeFill="background1"/>
            <w:noWrap/>
            <w:vAlign w:val="center"/>
          </w:tcPr>
          <w:p w14:paraId="49C66CF5" w14:textId="77777777" w:rsidR="00D91981" w:rsidRPr="00447994" w:rsidRDefault="00D91981" w:rsidP="00A2639E">
            <w:pPr>
              <w:pStyle w:val="Normal-pool"/>
              <w:spacing w:before="40" w:after="40"/>
              <w:jc w:val="right"/>
              <w:rPr>
                <w:b/>
                <w:bCs/>
                <w:color w:val="000000"/>
                <w:sz w:val="16"/>
                <w:szCs w:val="16"/>
                <w:lang w:val="es-ES_tradnl" w:eastAsia="zh-CN"/>
              </w:rPr>
            </w:pPr>
            <w:r w:rsidRPr="00447994">
              <w:rPr>
                <w:b/>
                <w:bCs/>
                <w:color w:val="000000"/>
                <w:sz w:val="16"/>
                <w:szCs w:val="16"/>
                <w:lang w:val="es-ES_tradnl" w:eastAsia="zh-CN"/>
              </w:rPr>
              <w:t>4 827 926</w:t>
            </w:r>
          </w:p>
        </w:tc>
        <w:tc>
          <w:tcPr>
            <w:tcW w:w="765" w:type="dxa"/>
            <w:tcBorders>
              <w:top w:val="single" w:sz="4" w:space="0" w:color="auto"/>
              <w:bottom w:val="single" w:sz="12" w:space="0" w:color="auto"/>
            </w:tcBorders>
            <w:shd w:val="clear" w:color="auto" w:fill="FFFFFF" w:themeFill="background1"/>
            <w:noWrap/>
            <w:vAlign w:val="center"/>
          </w:tcPr>
          <w:p w14:paraId="5C4EC3ED" w14:textId="77777777" w:rsidR="00D91981" w:rsidRPr="00447994" w:rsidRDefault="00D91981" w:rsidP="00A2639E">
            <w:pPr>
              <w:pStyle w:val="Normal-pool"/>
              <w:spacing w:before="40" w:after="40"/>
              <w:jc w:val="right"/>
              <w:rPr>
                <w:b/>
                <w:bCs/>
                <w:sz w:val="16"/>
                <w:szCs w:val="16"/>
                <w:lang w:val="es-ES_tradnl" w:eastAsia="zh-CN"/>
              </w:rPr>
            </w:pPr>
            <w:r w:rsidRPr="00447994">
              <w:rPr>
                <w:b/>
                <w:bCs/>
                <w:color w:val="000000"/>
                <w:sz w:val="16"/>
                <w:szCs w:val="16"/>
                <w:lang w:val="es-ES_tradnl" w:eastAsia="zh-CN"/>
              </w:rPr>
              <w:t>30 084 139</w:t>
            </w:r>
          </w:p>
        </w:tc>
      </w:tr>
    </w:tbl>
    <w:p w14:paraId="475BA17B" w14:textId="77777777" w:rsidR="00D91981" w:rsidRPr="00447994" w:rsidRDefault="00D91981" w:rsidP="00D91981">
      <w:pPr>
        <w:pStyle w:val="Normal-pool"/>
        <w:tabs>
          <w:tab w:val="clear" w:pos="1814"/>
        </w:tabs>
        <w:spacing w:before="60"/>
        <w:ind w:left="1247"/>
        <w:rPr>
          <w:sz w:val="16"/>
          <w:szCs w:val="16"/>
          <w:lang w:val="es-ES_tradnl"/>
        </w:rPr>
      </w:pPr>
      <w:r w:rsidRPr="00447994">
        <w:rPr>
          <w:sz w:val="17"/>
          <w:szCs w:val="17"/>
          <w:lang w:val="es-ES_tradnl"/>
        </w:rPr>
        <w:tab/>
      </w:r>
      <w:r w:rsidRPr="00447994">
        <w:rPr>
          <w:sz w:val="17"/>
          <w:szCs w:val="17"/>
          <w:vertAlign w:val="superscript"/>
          <w:lang w:val="es-ES_tradnl"/>
        </w:rPr>
        <w:t xml:space="preserve">1 </w:t>
      </w:r>
      <w:proofErr w:type="gramStart"/>
      <w:r w:rsidRPr="00447994">
        <w:rPr>
          <w:sz w:val="16"/>
          <w:szCs w:val="16"/>
          <w:lang w:val="es-ES_tradnl"/>
        </w:rPr>
        <w:t>La</w:t>
      </w:r>
      <w:proofErr w:type="gramEnd"/>
      <w:r w:rsidRPr="00447994">
        <w:rPr>
          <w:sz w:val="16"/>
          <w:szCs w:val="16"/>
          <w:lang w:val="es-ES_tradnl"/>
        </w:rPr>
        <w:t xml:space="preserve"> financiación del presupuesto de contribuciones voluntarias está sujeta a la disponibilidad de recursos.</w:t>
      </w:r>
    </w:p>
    <w:p w14:paraId="214EB3B1" w14:textId="77777777" w:rsidR="00D91981" w:rsidRPr="00447994" w:rsidRDefault="00D91981" w:rsidP="00D91981">
      <w:pPr>
        <w:pStyle w:val="Normal-pool"/>
        <w:rPr>
          <w:lang w:val="es-ES_tradnl" w:eastAsia="zh-CN"/>
        </w:rPr>
      </w:pPr>
      <w:r w:rsidRPr="00447994">
        <w:rPr>
          <w:lang w:val="es-ES_tradnl" w:eastAsia="zh-CN"/>
        </w:rPr>
        <w:br w:type="page"/>
      </w:r>
    </w:p>
    <w:p w14:paraId="63505621" w14:textId="77777777" w:rsidR="00D91981" w:rsidRPr="00447994" w:rsidRDefault="00D91981" w:rsidP="00D91981">
      <w:pPr>
        <w:pStyle w:val="Titletable"/>
        <w:keepNext w:val="0"/>
        <w:keepLines w:val="0"/>
        <w:rPr>
          <w:lang w:val="es-ES_tradnl"/>
        </w:rPr>
      </w:pPr>
      <w:r w:rsidRPr="00447994">
        <w:rPr>
          <w:lang w:val="es-ES_tradnl"/>
        </w:rPr>
        <w:lastRenderedPageBreak/>
        <w:t>Financiación del presupuesto del bienio 2022</w:t>
      </w:r>
      <w:r w:rsidRPr="00447994">
        <w:rPr>
          <w:lang w:val="es-ES_tradnl"/>
        </w:rPr>
        <w:noBreakHyphen/>
        <w:t xml:space="preserve">2023 con cargo a los fondos fiduciarios generales </w:t>
      </w:r>
    </w:p>
    <w:p w14:paraId="1C051F1C" w14:textId="77777777" w:rsidR="00D91981" w:rsidRPr="00447994" w:rsidRDefault="00D91981" w:rsidP="00D91981">
      <w:pPr>
        <w:pStyle w:val="Titletable"/>
        <w:keepNext w:val="0"/>
        <w:keepLines w:val="0"/>
        <w:rPr>
          <w:b w:val="0"/>
          <w:bCs w:val="0"/>
          <w:sz w:val="18"/>
          <w:szCs w:val="18"/>
          <w:lang w:val="es-ES_tradnl"/>
        </w:rPr>
      </w:pPr>
      <w:r w:rsidRPr="00447994">
        <w:rPr>
          <w:b w:val="0"/>
          <w:bCs w:val="0"/>
          <w:sz w:val="18"/>
          <w:szCs w:val="18"/>
          <w:lang w:val="es-ES_tradnl"/>
        </w:rPr>
        <w:t>(en dólares de los Estados Unidos)</w:t>
      </w:r>
    </w:p>
    <w:tbl>
      <w:tblPr>
        <w:tblW w:w="5001" w:type="pct"/>
        <w:jc w:val="righ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74"/>
        <w:gridCol w:w="1302"/>
        <w:gridCol w:w="1304"/>
        <w:gridCol w:w="1304"/>
        <w:gridCol w:w="1304"/>
      </w:tblGrid>
      <w:tr w:rsidR="00D91981" w:rsidRPr="00447994" w14:paraId="167669D1" w14:textId="77777777" w:rsidTr="00A2639E">
        <w:trPr>
          <w:trHeight w:val="57"/>
          <w:jc w:val="right"/>
        </w:trPr>
        <w:tc>
          <w:tcPr>
            <w:tcW w:w="4273" w:type="dxa"/>
            <w:tcBorders>
              <w:top w:val="single" w:sz="4" w:space="0" w:color="auto"/>
              <w:left w:val="single" w:sz="4" w:space="0" w:color="auto"/>
              <w:bottom w:val="single" w:sz="12" w:space="0" w:color="auto"/>
              <w:right w:val="single" w:sz="4" w:space="0" w:color="auto"/>
            </w:tcBorders>
            <w:noWrap/>
            <w:vAlign w:val="bottom"/>
            <w:hideMark/>
          </w:tcPr>
          <w:p w14:paraId="0B8736F6" w14:textId="77777777" w:rsidR="00D91981" w:rsidRPr="00447994" w:rsidRDefault="00D91981" w:rsidP="00A2639E">
            <w:pPr>
              <w:tabs>
                <w:tab w:val="left" w:pos="1247"/>
                <w:tab w:val="left" w:pos="1814"/>
                <w:tab w:val="left" w:pos="2381"/>
                <w:tab w:val="left" w:pos="2948"/>
                <w:tab w:val="left" w:pos="3515"/>
              </w:tabs>
              <w:spacing w:before="40" w:after="40"/>
              <w:jc w:val="right"/>
              <w:rPr>
                <w:i/>
                <w:iCs/>
                <w:sz w:val="18"/>
                <w:szCs w:val="18"/>
                <w:lang w:val="es-ES_tradnl" w:eastAsia="zh-CN"/>
              </w:rPr>
            </w:pPr>
          </w:p>
        </w:tc>
        <w:tc>
          <w:tcPr>
            <w:tcW w:w="1302" w:type="dxa"/>
            <w:tcBorders>
              <w:top w:val="single" w:sz="4" w:space="0" w:color="auto"/>
              <w:left w:val="single" w:sz="4" w:space="0" w:color="auto"/>
              <w:bottom w:val="single" w:sz="12" w:space="0" w:color="auto"/>
              <w:right w:val="single" w:sz="4" w:space="0" w:color="auto"/>
            </w:tcBorders>
            <w:noWrap/>
            <w:vAlign w:val="bottom"/>
            <w:hideMark/>
          </w:tcPr>
          <w:p w14:paraId="5D544146" w14:textId="77777777" w:rsidR="00D91981" w:rsidRPr="00447994" w:rsidRDefault="00D91981" w:rsidP="00A2639E">
            <w:pPr>
              <w:tabs>
                <w:tab w:val="left" w:pos="1247"/>
                <w:tab w:val="left" w:pos="1814"/>
                <w:tab w:val="left" w:pos="2381"/>
                <w:tab w:val="left" w:pos="2948"/>
                <w:tab w:val="left" w:pos="3515"/>
              </w:tabs>
              <w:spacing w:before="40" w:after="40"/>
              <w:jc w:val="right"/>
              <w:rPr>
                <w:i/>
                <w:iCs/>
                <w:sz w:val="18"/>
                <w:szCs w:val="18"/>
                <w:lang w:val="es-ES_tradnl"/>
              </w:rPr>
            </w:pPr>
            <w:r w:rsidRPr="00447994">
              <w:rPr>
                <w:i/>
                <w:iCs/>
                <w:sz w:val="18"/>
                <w:szCs w:val="18"/>
                <w:lang w:val="es-ES_tradnl"/>
              </w:rPr>
              <w:t>Convenio de Basilea</w:t>
            </w:r>
          </w:p>
        </w:tc>
        <w:tc>
          <w:tcPr>
            <w:tcW w:w="1304" w:type="dxa"/>
            <w:tcBorders>
              <w:top w:val="single" w:sz="4" w:space="0" w:color="auto"/>
              <w:left w:val="single" w:sz="4" w:space="0" w:color="auto"/>
              <w:bottom w:val="single" w:sz="12" w:space="0" w:color="auto"/>
              <w:right w:val="single" w:sz="4" w:space="0" w:color="auto"/>
            </w:tcBorders>
            <w:vAlign w:val="bottom"/>
          </w:tcPr>
          <w:p w14:paraId="04590655" w14:textId="77777777" w:rsidR="00D91981" w:rsidRPr="00447994" w:rsidRDefault="00D91981" w:rsidP="00A2639E">
            <w:pPr>
              <w:tabs>
                <w:tab w:val="left" w:pos="1247"/>
                <w:tab w:val="left" w:pos="1814"/>
                <w:tab w:val="left" w:pos="2381"/>
                <w:tab w:val="left" w:pos="2948"/>
                <w:tab w:val="left" w:pos="3515"/>
              </w:tabs>
              <w:spacing w:before="40" w:after="40"/>
              <w:jc w:val="right"/>
              <w:rPr>
                <w:i/>
                <w:iCs/>
                <w:sz w:val="18"/>
                <w:szCs w:val="18"/>
                <w:lang w:val="es-ES_tradnl"/>
              </w:rPr>
            </w:pPr>
            <w:r w:rsidRPr="00447994">
              <w:rPr>
                <w:i/>
                <w:iCs/>
                <w:sz w:val="18"/>
                <w:szCs w:val="18"/>
                <w:lang w:val="es-ES_tradnl"/>
              </w:rPr>
              <w:t>Convenio de Estocolmo</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66548D92" w14:textId="77777777" w:rsidR="00D91981" w:rsidRPr="00447994" w:rsidRDefault="00D91981" w:rsidP="00A2639E">
            <w:pPr>
              <w:tabs>
                <w:tab w:val="left" w:pos="1247"/>
                <w:tab w:val="left" w:pos="1814"/>
                <w:tab w:val="left" w:pos="2381"/>
                <w:tab w:val="left" w:pos="2948"/>
                <w:tab w:val="left" w:pos="3515"/>
              </w:tabs>
              <w:spacing w:before="40" w:after="40"/>
              <w:jc w:val="right"/>
              <w:rPr>
                <w:i/>
                <w:iCs/>
                <w:sz w:val="18"/>
                <w:szCs w:val="18"/>
                <w:lang w:val="es-ES_tradnl"/>
              </w:rPr>
            </w:pPr>
            <w:r w:rsidRPr="00447994">
              <w:rPr>
                <w:i/>
                <w:iCs/>
                <w:sz w:val="18"/>
                <w:szCs w:val="18"/>
                <w:lang w:val="es-ES_tradnl"/>
              </w:rPr>
              <w:t>Convenio de Rotterdam</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54C7F7B3" w14:textId="77777777" w:rsidR="00D91981" w:rsidRPr="00447994" w:rsidRDefault="00D91981" w:rsidP="00A2639E">
            <w:pPr>
              <w:tabs>
                <w:tab w:val="left" w:pos="1247"/>
                <w:tab w:val="left" w:pos="1814"/>
                <w:tab w:val="left" w:pos="2381"/>
                <w:tab w:val="left" w:pos="2948"/>
                <w:tab w:val="left" w:pos="3515"/>
              </w:tabs>
              <w:spacing w:before="40" w:after="40"/>
              <w:jc w:val="right"/>
              <w:rPr>
                <w:i/>
                <w:iCs/>
                <w:sz w:val="18"/>
                <w:szCs w:val="18"/>
                <w:lang w:val="es-ES_tradnl"/>
              </w:rPr>
            </w:pPr>
            <w:r w:rsidRPr="00447994">
              <w:rPr>
                <w:i/>
                <w:iCs/>
                <w:sz w:val="18"/>
                <w:szCs w:val="18"/>
                <w:lang w:val="es-ES_tradnl"/>
              </w:rPr>
              <w:t>Total</w:t>
            </w:r>
          </w:p>
        </w:tc>
      </w:tr>
      <w:tr w:rsidR="00D91981" w:rsidRPr="00675E92" w14:paraId="4CC5E4B9" w14:textId="77777777" w:rsidTr="00A2639E">
        <w:trPr>
          <w:trHeight w:val="57"/>
          <w:jc w:val="right"/>
        </w:trPr>
        <w:tc>
          <w:tcPr>
            <w:tcW w:w="4273" w:type="dxa"/>
            <w:tcBorders>
              <w:top w:val="single" w:sz="12" w:space="0" w:color="auto"/>
              <w:left w:val="single" w:sz="4" w:space="0" w:color="auto"/>
              <w:bottom w:val="nil"/>
              <w:right w:val="single" w:sz="4" w:space="0" w:color="auto"/>
            </w:tcBorders>
            <w:noWrap/>
            <w:hideMark/>
          </w:tcPr>
          <w:p w14:paraId="57C63DF5" w14:textId="77777777" w:rsidR="00D91981" w:rsidRPr="00447994" w:rsidRDefault="00D91981" w:rsidP="00A2639E">
            <w:pPr>
              <w:pStyle w:val="Normal-pool"/>
              <w:spacing w:before="40" w:after="40"/>
              <w:rPr>
                <w:b/>
                <w:bCs/>
                <w:color w:val="000000"/>
                <w:sz w:val="18"/>
                <w:szCs w:val="18"/>
                <w:lang w:val="es-ES_tradnl"/>
              </w:rPr>
            </w:pPr>
            <w:r w:rsidRPr="00447994">
              <w:rPr>
                <w:b/>
                <w:bCs/>
                <w:sz w:val="18"/>
                <w:szCs w:val="18"/>
                <w:lang w:val="es-ES_tradnl"/>
              </w:rPr>
              <w:t>Presupuestos aprobados para el bienio 2022</w:t>
            </w:r>
            <w:r w:rsidRPr="00447994">
              <w:rPr>
                <w:b/>
                <w:bCs/>
                <w:sz w:val="18"/>
                <w:szCs w:val="18"/>
                <w:lang w:val="es-ES_tradnl"/>
              </w:rPr>
              <w:noBreakHyphen/>
              <w:t>2023</w:t>
            </w:r>
          </w:p>
        </w:tc>
        <w:tc>
          <w:tcPr>
            <w:tcW w:w="1302" w:type="dxa"/>
            <w:tcBorders>
              <w:top w:val="single" w:sz="12" w:space="0" w:color="auto"/>
              <w:left w:val="single" w:sz="4" w:space="0" w:color="auto"/>
              <w:bottom w:val="nil"/>
              <w:right w:val="single" w:sz="4" w:space="0" w:color="auto"/>
            </w:tcBorders>
            <w:noWrap/>
          </w:tcPr>
          <w:p w14:paraId="6B43C155"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12" w:space="0" w:color="auto"/>
              <w:left w:val="single" w:sz="4" w:space="0" w:color="auto"/>
              <w:bottom w:val="nil"/>
              <w:right w:val="single" w:sz="4" w:space="0" w:color="auto"/>
            </w:tcBorders>
          </w:tcPr>
          <w:p w14:paraId="215CD836"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12" w:space="0" w:color="auto"/>
              <w:left w:val="single" w:sz="4" w:space="0" w:color="auto"/>
              <w:bottom w:val="nil"/>
              <w:right w:val="single" w:sz="4" w:space="0" w:color="auto"/>
            </w:tcBorders>
            <w:noWrap/>
          </w:tcPr>
          <w:p w14:paraId="01DF4CB0"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12" w:space="0" w:color="auto"/>
              <w:left w:val="single" w:sz="4" w:space="0" w:color="auto"/>
              <w:bottom w:val="nil"/>
              <w:right w:val="single" w:sz="4" w:space="0" w:color="auto"/>
            </w:tcBorders>
            <w:noWrap/>
          </w:tcPr>
          <w:p w14:paraId="6E8DB0D6" w14:textId="77777777" w:rsidR="00D91981" w:rsidRPr="00447994" w:rsidRDefault="00D91981" w:rsidP="00A2639E">
            <w:pPr>
              <w:pStyle w:val="Normal-pool"/>
              <w:spacing w:before="40" w:after="40"/>
              <w:jc w:val="right"/>
              <w:rPr>
                <w:sz w:val="18"/>
                <w:szCs w:val="18"/>
                <w:lang w:val="es-ES_tradnl" w:eastAsia="zh-CN"/>
              </w:rPr>
            </w:pPr>
          </w:p>
        </w:tc>
      </w:tr>
      <w:tr w:rsidR="00D91981" w:rsidRPr="00447994" w14:paraId="26C3C2CF" w14:textId="77777777" w:rsidTr="00A2639E">
        <w:trPr>
          <w:trHeight w:val="57"/>
          <w:jc w:val="right"/>
        </w:trPr>
        <w:tc>
          <w:tcPr>
            <w:tcW w:w="4273" w:type="dxa"/>
            <w:tcBorders>
              <w:top w:val="nil"/>
              <w:left w:val="single" w:sz="4" w:space="0" w:color="auto"/>
              <w:bottom w:val="nil"/>
              <w:right w:val="single" w:sz="4" w:space="0" w:color="auto"/>
            </w:tcBorders>
            <w:noWrap/>
            <w:hideMark/>
          </w:tcPr>
          <w:p w14:paraId="5EE47C06"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Gastos directos correspondientes al bienio 2022</w:t>
            </w:r>
            <w:r w:rsidRPr="00447994">
              <w:rPr>
                <w:sz w:val="18"/>
                <w:szCs w:val="18"/>
                <w:lang w:val="es-ES_tradnl"/>
              </w:rPr>
              <w:noBreakHyphen/>
              <w:t>2023</w:t>
            </w:r>
          </w:p>
        </w:tc>
        <w:tc>
          <w:tcPr>
            <w:tcW w:w="1302" w:type="dxa"/>
            <w:tcBorders>
              <w:top w:val="nil"/>
              <w:left w:val="single" w:sz="4" w:space="0" w:color="auto"/>
              <w:bottom w:val="nil"/>
              <w:right w:val="single" w:sz="4" w:space="0" w:color="auto"/>
            </w:tcBorders>
            <w:noWrap/>
            <w:hideMark/>
          </w:tcPr>
          <w:p w14:paraId="7E76E4D1"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8 685 437 </w:t>
            </w:r>
          </w:p>
        </w:tc>
        <w:tc>
          <w:tcPr>
            <w:tcW w:w="1304" w:type="dxa"/>
            <w:tcBorders>
              <w:top w:val="nil"/>
              <w:left w:val="single" w:sz="4" w:space="0" w:color="auto"/>
              <w:bottom w:val="nil"/>
              <w:right w:val="single" w:sz="4" w:space="0" w:color="auto"/>
            </w:tcBorders>
          </w:tcPr>
          <w:p w14:paraId="323522AF"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10 564 255 </w:t>
            </w:r>
          </w:p>
        </w:tc>
        <w:tc>
          <w:tcPr>
            <w:tcW w:w="1304" w:type="dxa"/>
            <w:tcBorders>
              <w:top w:val="nil"/>
              <w:left w:val="single" w:sz="4" w:space="0" w:color="auto"/>
              <w:bottom w:val="nil"/>
              <w:right w:val="single" w:sz="4" w:space="0" w:color="auto"/>
            </w:tcBorders>
            <w:noWrap/>
            <w:hideMark/>
          </w:tcPr>
          <w:p w14:paraId="3B8057AF"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7 405 843 </w:t>
            </w:r>
          </w:p>
        </w:tc>
        <w:tc>
          <w:tcPr>
            <w:tcW w:w="1304" w:type="dxa"/>
            <w:tcBorders>
              <w:top w:val="nil"/>
              <w:left w:val="single" w:sz="4" w:space="0" w:color="auto"/>
              <w:bottom w:val="nil"/>
              <w:right w:val="single" w:sz="4" w:space="0" w:color="auto"/>
            </w:tcBorders>
            <w:noWrap/>
            <w:hideMark/>
          </w:tcPr>
          <w:p w14:paraId="45B0B2AF"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26 655 535 </w:t>
            </w:r>
          </w:p>
        </w:tc>
      </w:tr>
      <w:tr w:rsidR="00D91981" w:rsidRPr="00447994" w14:paraId="7CBEB2B7" w14:textId="77777777" w:rsidTr="00A2639E">
        <w:trPr>
          <w:trHeight w:val="57"/>
          <w:jc w:val="right"/>
        </w:trPr>
        <w:tc>
          <w:tcPr>
            <w:tcW w:w="4273" w:type="dxa"/>
            <w:tcBorders>
              <w:top w:val="nil"/>
              <w:left w:val="single" w:sz="4" w:space="0" w:color="auto"/>
              <w:bottom w:val="single" w:sz="4" w:space="0" w:color="auto"/>
              <w:right w:val="single" w:sz="4" w:space="0" w:color="auto"/>
            </w:tcBorders>
            <w:noWrap/>
            <w:hideMark/>
          </w:tcPr>
          <w:p w14:paraId="3F1553DE"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Gastos de apoyo a los programas (13 %)</w:t>
            </w:r>
          </w:p>
        </w:tc>
        <w:tc>
          <w:tcPr>
            <w:tcW w:w="1302" w:type="dxa"/>
            <w:tcBorders>
              <w:top w:val="nil"/>
              <w:left w:val="single" w:sz="4" w:space="0" w:color="auto"/>
              <w:bottom w:val="single" w:sz="4" w:space="0" w:color="auto"/>
              <w:right w:val="single" w:sz="4" w:space="0" w:color="auto"/>
            </w:tcBorders>
            <w:noWrap/>
            <w:hideMark/>
          </w:tcPr>
          <w:p w14:paraId="303F4F3B"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1 129 107 </w:t>
            </w:r>
          </w:p>
        </w:tc>
        <w:tc>
          <w:tcPr>
            <w:tcW w:w="1304" w:type="dxa"/>
            <w:tcBorders>
              <w:top w:val="nil"/>
              <w:left w:val="single" w:sz="4" w:space="0" w:color="auto"/>
              <w:bottom w:val="single" w:sz="4" w:space="0" w:color="auto"/>
              <w:right w:val="single" w:sz="4" w:space="0" w:color="auto"/>
            </w:tcBorders>
          </w:tcPr>
          <w:p w14:paraId="07CF4D46"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1 373 353 </w:t>
            </w:r>
          </w:p>
        </w:tc>
        <w:tc>
          <w:tcPr>
            <w:tcW w:w="1304" w:type="dxa"/>
            <w:tcBorders>
              <w:top w:val="nil"/>
              <w:left w:val="single" w:sz="4" w:space="0" w:color="auto"/>
              <w:bottom w:val="single" w:sz="4" w:space="0" w:color="auto"/>
              <w:right w:val="single" w:sz="4" w:space="0" w:color="auto"/>
            </w:tcBorders>
            <w:noWrap/>
            <w:hideMark/>
          </w:tcPr>
          <w:p w14:paraId="36D42ACE"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962 760 </w:t>
            </w:r>
          </w:p>
        </w:tc>
        <w:tc>
          <w:tcPr>
            <w:tcW w:w="1304" w:type="dxa"/>
            <w:tcBorders>
              <w:top w:val="nil"/>
              <w:left w:val="single" w:sz="4" w:space="0" w:color="auto"/>
              <w:bottom w:val="single" w:sz="4" w:space="0" w:color="auto"/>
              <w:right w:val="single" w:sz="4" w:space="0" w:color="auto"/>
            </w:tcBorders>
            <w:noWrap/>
            <w:hideMark/>
          </w:tcPr>
          <w:p w14:paraId="047AF968"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3 465 220 </w:t>
            </w:r>
          </w:p>
        </w:tc>
      </w:tr>
      <w:tr w:rsidR="00D91981" w:rsidRPr="00447994" w14:paraId="3C8F711E" w14:textId="77777777" w:rsidTr="00A2639E">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3ADB0F91" w14:textId="77777777" w:rsidR="00D91981" w:rsidRPr="00447994" w:rsidRDefault="00D91981" w:rsidP="00A2639E">
            <w:pPr>
              <w:pStyle w:val="Normal-pool"/>
              <w:spacing w:before="40" w:after="40"/>
              <w:rPr>
                <w:i/>
                <w:iCs/>
                <w:color w:val="000000"/>
                <w:sz w:val="18"/>
                <w:szCs w:val="18"/>
                <w:lang w:val="es-ES_tradnl"/>
              </w:rPr>
            </w:pPr>
            <w:proofErr w:type="gramStart"/>
            <w:r w:rsidRPr="00447994">
              <w:rPr>
                <w:i/>
                <w:iCs/>
                <w:sz w:val="18"/>
                <w:szCs w:val="18"/>
                <w:lang w:val="es-ES_tradnl"/>
              </w:rPr>
              <w:t>Total</w:t>
            </w:r>
            <w:proofErr w:type="gramEnd"/>
            <w:r w:rsidRPr="00447994">
              <w:rPr>
                <w:i/>
                <w:iCs/>
                <w:sz w:val="18"/>
                <w:szCs w:val="18"/>
                <w:lang w:val="es-ES_tradnl"/>
              </w:rPr>
              <w:t xml:space="preserve"> del presupuesto operacional para el bienio 2022</w:t>
            </w:r>
            <w:r w:rsidRPr="00447994">
              <w:rPr>
                <w:i/>
                <w:iCs/>
                <w:sz w:val="18"/>
                <w:szCs w:val="18"/>
                <w:lang w:val="es-ES_tradnl"/>
              </w:rPr>
              <w:noBreakHyphen/>
              <w:t>2023</w:t>
            </w:r>
          </w:p>
        </w:tc>
        <w:tc>
          <w:tcPr>
            <w:tcW w:w="1302" w:type="dxa"/>
            <w:tcBorders>
              <w:top w:val="single" w:sz="4" w:space="0" w:color="auto"/>
              <w:left w:val="single" w:sz="4" w:space="0" w:color="auto"/>
              <w:bottom w:val="single" w:sz="4" w:space="0" w:color="auto"/>
              <w:right w:val="single" w:sz="4" w:space="0" w:color="auto"/>
            </w:tcBorders>
            <w:noWrap/>
            <w:hideMark/>
          </w:tcPr>
          <w:p w14:paraId="00F0F589"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9 814 544</w:t>
            </w:r>
          </w:p>
        </w:tc>
        <w:tc>
          <w:tcPr>
            <w:tcW w:w="1304" w:type="dxa"/>
            <w:tcBorders>
              <w:top w:val="single" w:sz="4" w:space="0" w:color="auto"/>
              <w:left w:val="single" w:sz="4" w:space="0" w:color="auto"/>
              <w:bottom w:val="single" w:sz="4" w:space="0" w:color="auto"/>
              <w:right w:val="single" w:sz="4" w:space="0" w:color="auto"/>
            </w:tcBorders>
          </w:tcPr>
          <w:p w14:paraId="370843AA"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11 937 608</w:t>
            </w:r>
          </w:p>
        </w:tc>
        <w:tc>
          <w:tcPr>
            <w:tcW w:w="1304" w:type="dxa"/>
            <w:tcBorders>
              <w:top w:val="single" w:sz="4" w:space="0" w:color="auto"/>
              <w:left w:val="single" w:sz="4" w:space="0" w:color="auto"/>
              <w:bottom w:val="single" w:sz="4" w:space="0" w:color="auto"/>
              <w:right w:val="single" w:sz="4" w:space="0" w:color="auto"/>
            </w:tcBorders>
            <w:noWrap/>
            <w:hideMark/>
          </w:tcPr>
          <w:p w14:paraId="5318A1C1"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8 368 603</w:t>
            </w:r>
          </w:p>
        </w:tc>
        <w:tc>
          <w:tcPr>
            <w:tcW w:w="1304" w:type="dxa"/>
            <w:tcBorders>
              <w:top w:val="single" w:sz="4" w:space="0" w:color="auto"/>
              <w:left w:val="single" w:sz="4" w:space="0" w:color="auto"/>
              <w:bottom w:val="single" w:sz="4" w:space="0" w:color="auto"/>
              <w:right w:val="single" w:sz="4" w:space="0" w:color="auto"/>
            </w:tcBorders>
            <w:noWrap/>
            <w:hideMark/>
          </w:tcPr>
          <w:p w14:paraId="73025BFA"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30 120 755</w:t>
            </w:r>
          </w:p>
        </w:tc>
      </w:tr>
      <w:tr w:rsidR="00D91981" w:rsidRPr="00447994" w14:paraId="783C93CF" w14:textId="77777777" w:rsidTr="00A2639E">
        <w:trPr>
          <w:trHeight w:val="57"/>
          <w:jc w:val="right"/>
        </w:trPr>
        <w:tc>
          <w:tcPr>
            <w:tcW w:w="4273" w:type="dxa"/>
            <w:tcBorders>
              <w:top w:val="single" w:sz="4" w:space="0" w:color="auto"/>
              <w:left w:val="single" w:sz="4" w:space="0" w:color="auto"/>
              <w:bottom w:val="nil"/>
              <w:right w:val="single" w:sz="4" w:space="0" w:color="auto"/>
            </w:tcBorders>
            <w:noWrap/>
            <w:hideMark/>
          </w:tcPr>
          <w:p w14:paraId="65F369EE" w14:textId="77777777" w:rsidR="00D91981" w:rsidRPr="00447994" w:rsidRDefault="00D91981" w:rsidP="00A2639E">
            <w:pPr>
              <w:tabs>
                <w:tab w:val="left" w:pos="1247"/>
                <w:tab w:val="left" w:pos="1814"/>
                <w:tab w:val="left" w:pos="2381"/>
                <w:tab w:val="left" w:pos="2948"/>
                <w:tab w:val="left" w:pos="3515"/>
              </w:tabs>
              <w:spacing w:before="40" w:after="40"/>
              <w:rPr>
                <w:rFonts w:eastAsia="Times New Roman"/>
                <w:i/>
                <w:iCs/>
                <w:color w:val="000000"/>
                <w:sz w:val="18"/>
                <w:szCs w:val="18"/>
                <w:lang w:val="es-ES_tradnl" w:eastAsia="zh-CN"/>
              </w:rPr>
            </w:pPr>
          </w:p>
        </w:tc>
        <w:tc>
          <w:tcPr>
            <w:tcW w:w="1302" w:type="dxa"/>
            <w:tcBorders>
              <w:top w:val="single" w:sz="4" w:space="0" w:color="auto"/>
              <w:left w:val="single" w:sz="4" w:space="0" w:color="auto"/>
              <w:bottom w:val="nil"/>
              <w:right w:val="single" w:sz="4" w:space="0" w:color="auto"/>
            </w:tcBorders>
            <w:noWrap/>
          </w:tcPr>
          <w:p w14:paraId="4633CE17"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tcPr>
          <w:p w14:paraId="4C762125"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noWrap/>
          </w:tcPr>
          <w:p w14:paraId="6AE26BA5"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noWrap/>
          </w:tcPr>
          <w:p w14:paraId="0B4885AA"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r>
      <w:tr w:rsidR="00D91981" w:rsidRPr="00447994" w14:paraId="7A120E67" w14:textId="77777777" w:rsidTr="00A2639E">
        <w:trPr>
          <w:trHeight w:val="57"/>
          <w:jc w:val="right"/>
        </w:trPr>
        <w:tc>
          <w:tcPr>
            <w:tcW w:w="4273" w:type="dxa"/>
            <w:tcBorders>
              <w:top w:val="nil"/>
              <w:left w:val="single" w:sz="4" w:space="0" w:color="auto"/>
              <w:bottom w:val="nil"/>
              <w:right w:val="single" w:sz="4" w:space="0" w:color="auto"/>
            </w:tcBorders>
            <w:noWrap/>
            <w:hideMark/>
          </w:tcPr>
          <w:p w14:paraId="46FF7039" w14:textId="77777777" w:rsidR="00D91981" w:rsidRPr="00447994" w:rsidRDefault="00D91981" w:rsidP="00A2639E">
            <w:pPr>
              <w:pStyle w:val="Normal-pool"/>
              <w:spacing w:before="40" w:after="40"/>
              <w:rPr>
                <w:b/>
                <w:bCs/>
                <w:color w:val="000000"/>
                <w:sz w:val="18"/>
                <w:szCs w:val="18"/>
                <w:u w:val="single"/>
                <w:lang w:val="es-ES_tradnl"/>
              </w:rPr>
            </w:pPr>
            <w:r w:rsidRPr="00447994">
              <w:rPr>
                <w:b/>
                <w:bCs/>
                <w:sz w:val="18"/>
                <w:szCs w:val="18"/>
                <w:lang w:val="es-ES_tradnl"/>
              </w:rPr>
              <w:t>Reserva operacional</w:t>
            </w:r>
          </w:p>
        </w:tc>
        <w:tc>
          <w:tcPr>
            <w:tcW w:w="1302" w:type="dxa"/>
            <w:tcBorders>
              <w:top w:val="nil"/>
              <w:left w:val="single" w:sz="4" w:space="0" w:color="auto"/>
              <w:bottom w:val="nil"/>
              <w:right w:val="single" w:sz="4" w:space="0" w:color="auto"/>
            </w:tcBorders>
            <w:noWrap/>
          </w:tcPr>
          <w:p w14:paraId="508116A5"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034E8CEA"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77809FBB"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1C7CC804" w14:textId="77777777" w:rsidR="00D91981" w:rsidRPr="00447994" w:rsidRDefault="00D91981" w:rsidP="00A2639E">
            <w:pPr>
              <w:pStyle w:val="Normal-pool"/>
              <w:spacing w:before="40" w:after="40"/>
              <w:jc w:val="right"/>
              <w:rPr>
                <w:sz w:val="18"/>
                <w:szCs w:val="18"/>
                <w:lang w:val="es-ES_tradnl" w:eastAsia="zh-CN"/>
              </w:rPr>
            </w:pPr>
          </w:p>
        </w:tc>
      </w:tr>
      <w:tr w:rsidR="00D91981" w:rsidRPr="00447994" w14:paraId="1B0C36BE" w14:textId="77777777" w:rsidTr="00A2639E">
        <w:trPr>
          <w:trHeight w:val="57"/>
          <w:jc w:val="right"/>
        </w:trPr>
        <w:tc>
          <w:tcPr>
            <w:tcW w:w="4273" w:type="dxa"/>
            <w:tcBorders>
              <w:top w:val="nil"/>
              <w:left w:val="single" w:sz="4" w:space="0" w:color="auto"/>
              <w:bottom w:val="nil"/>
              <w:right w:val="single" w:sz="4" w:space="0" w:color="auto"/>
            </w:tcBorders>
            <w:noWrap/>
            <w:hideMark/>
          </w:tcPr>
          <w:p w14:paraId="21BF742A"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Nivel actual de la reserva operacional (15 %)</w:t>
            </w:r>
          </w:p>
        </w:tc>
        <w:tc>
          <w:tcPr>
            <w:tcW w:w="1302" w:type="dxa"/>
            <w:tcBorders>
              <w:top w:val="nil"/>
              <w:left w:val="single" w:sz="4" w:space="0" w:color="auto"/>
              <w:bottom w:val="nil"/>
              <w:right w:val="single" w:sz="4" w:space="0" w:color="auto"/>
            </w:tcBorders>
            <w:noWrap/>
            <w:hideMark/>
          </w:tcPr>
          <w:p w14:paraId="48D834B7"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728 421 </w:t>
            </w:r>
          </w:p>
        </w:tc>
        <w:tc>
          <w:tcPr>
            <w:tcW w:w="1304" w:type="dxa"/>
            <w:tcBorders>
              <w:top w:val="nil"/>
              <w:left w:val="single" w:sz="4" w:space="0" w:color="auto"/>
              <w:bottom w:val="nil"/>
              <w:right w:val="single" w:sz="4" w:space="0" w:color="auto"/>
            </w:tcBorders>
          </w:tcPr>
          <w:p w14:paraId="296B38EF"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895 497 </w:t>
            </w:r>
          </w:p>
        </w:tc>
        <w:tc>
          <w:tcPr>
            <w:tcW w:w="1304" w:type="dxa"/>
            <w:tcBorders>
              <w:top w:val="nil"/>
              <w:left w:val="single" w:sz="4" w:space="0" w:color="auto"/>
              <w:bottom w:val="nil"/>
              <w:right w:val="single" w:sz="4" w:space="0" w:color="auto"/>
            </w:tcBorders>
            <w:noWrap/>
            <w:hideMark/>
          </w:tcPr>
          <w:p w14:paraId="1173E43F"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624 556 </w:t>
            </w:r>
          </w:p>
        </w:tc>
        <w:tc>
          <w:tcPr>
            <w:tcW w:w="1304" w:type="dxa"/>
            <w:tcBorders>
              <w:top w:val="nil"/>
              <w:left w:val="single" w:sz="4" w:space="0" w:color="auto"/>
              <w:bottom w:val="nil"/>
              <w:right w:val="single" w:sz="4" w:space="0" w:color="auto"/>
            </w:tcBorders>
            <w:noWrap/>
            <w:hideMark/>
          </w:tcPr>
          <w:p w14:paraId="2607F9F0"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2 248 475 </w:t>
            </w:r>
          </w:p>
        </w:tc>
      </w:tr>
      <w:tr w:rsidR="00D91981" w:rsidRPr="00447994" w14:paraId="2A056F6C" w14:textId="77777777" w:rsidTr="00A2639E">
        <w:trPr>
          <w:trHeight w:val="57"/>
          <w:jc w:val="right"/>
        </w:trPr>
        <w:tc>
          <w:tcPr>
            <w:tcW w:w="4273" w:type="dxa"/>
            <w:tcBorders>
              <w:top w:val="nil"/>
              <w:left w:val="single" w:sz="4" w:space="0" w:color="auto"/>
              <w:bottom w:val="single" w:sz="4" w:space="0" w:color="auto"/>
              <w:right w:val="single" w:sz="4" w:space="0" w:color="auto"/>
            </w:tcBorders>
            <w:noWrap/>
            <w:hideMark/>
          </w:tcPr>
          <w:p w14:paraId="3E9CE699"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Nivel actual de la reserva operacional (15 %)</w:t>
            </w:r>
          </w:p>
        </w:tc>
        <w:tc>
          <w:tcPr>
            <w:tcW w:w="1302" w:type="dxa"/>
            <w:tcBorders>
              <w:top w:val="nil"/>
              <w:left w:val="single" w:sz="4" w:space="0" w:color="auto"/>
              <w:bottom w:val="single" w:sz="4" w:space="0" w:color="auto"/>
              <w:right w:val="single" w:sz="4" w:space="0" w:color="auto"/>
            </w:tcBorders>
            <w:noWrap/>
            <w:hideMark/>
          </w:tcPr>
          <w:p w14:paraId="244751AD"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736 091 </w:t>
            </w:r>
          </w:p>
        </w:tc>
        <w:tc>
          <w:tcPr>
            <w:tcW w:w="1304" w:type="dxa"/>
            <w:tcBorders>
              <w:top w:val="nil"/>
              <w:left w:val="single" w:sz="4" w:space="0" w:color="auto"/>
              <w:bottom w:val="single" w:sz="4" w:space="0" w:color="auto"/>
              <w:right w:val="single" w:sz="4" w:space="0" w:color="auto"/>
            </w:tcBorders>
          </w:tcPr>
          <w:p w14:paraId="5F15285F"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895 321 </w:t>
            </w:r>
          </w:p>
        </w:tc>
        <w:tc>
          <w:tcPr>
            <w:tcW w:w="1304" w:type="dxa"/>
            <w:tcBorders>
              <w:top w:val="nil"/>
              <w:left w:val="single" w:sz="4" w:space="0" w:color="auto"/>
              <w:bottom w:val="single" w:sz="4" w:space="0" w:color="auto"/>
              <w:right w:val="single" w:sz="4" w:space="0" w:color="auto"/>
            </w:tcBorders>
            <w:noWrap/>
            <w:hideMark/>
          </w:tcPr>
          <w:p w14:paraId="49BAAC23"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627 645 </w:t>
            </w:r>
          </w:p>
        </w:tc>
        <w:tc>
          <w:tcPr>
            <w:tcW w:w="1304" w:type="dxa"/>
            <w:tcBorders>
              <w:top w:val="nil"/>
              <w:left w:val="single" w:sz="4" w:space="0" w:color="auto"/>
              <w:bottom w:val="single" w:sz="4" w:space="0" w:color="auto"/>
              <w:right w:val="single" w:sz="4" w:space="0" w:color="auto"/>
            </w:tcBorders>
            <w:noWrap/>
            <w:hideMark/>
          </w:tcPr>
          <w:p w14:paraId="196A9C93"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2 259 057 </w:t>
            </w:r>
          </w:p>
        </w:tc>
      </w:tr>
      <w:tr w:rsidR="00D91981" w:rsidRPr="00447994" w14:paraId="381375D4" w14:textId="77777777" w:rsidTr="00A2639E">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2D9048AB" w14:textId="77777777" w:rsidR="00D91981" w:rsidRPr="00447994" w:rsidRDefault="00D91981" w:rsidP="00A2639E">
            <w:pPr>
              <w:pStyle w:val="Normal-pool"/>
              <w:spacing w:before="40" w:after="40"/>
              <w:rPr>
                <w:i/>
                <w:iCs/>
                <w:color w:val="000000"/>
                <w:sz w:val="18"/>
                <w:szCs w:val="18"/>
                <w:lang w:val="es-ES_tradnl"/>
              </w:rPr>
            </w:pPr>
            <w:r w:rsidRPr="00447994">
              <w:rPr>
                <w:i/>
                <w:iCs/>
                <w:sz w:val="18"/>
                <w:szCs w:val="18"/>
                <w:lang w:val="es-ES_tradnl"/>
              </w:rPr>
              <w:t>Variación de la reserva operacional</w:t>
            </w:r>
          </w:p>
        </w:tc>
        <w:tc>
          <w:tcPr>
            <w:tcW w:w="1302" w:type="dxa"/>
            <w:tcBorders>
              <w:top w:val="single" w:sz="4" w:space="0" w:color="auto"/>
              <w:left w:val="single" w:sz="4" w:space="0" w:color="auto"/>
              <w:bottom w:val="single" w:sz="4" w:space="0" w:color="auto"/>
              <w:right w:val="single" w:sz="4" w:space="0" w:color="auto"/>
            </w:tcBorders>
            <w:noWrap/>
            <w:hideMark/>
          </w:tcPr>
          <w:p w14:paraId="13409813" w14:textId="77777777" w:rsidR="00D91981" w:rsidRPr="00447994" w:rsidRDefault="00D91981" w:rsidP="00A2639E">
            <w:pPr>
              <w:pStyle w:val="Normal-pool"/>
              <w:spacing w:before="40" w:after="40"/>
              <w:jc w:val="right"/>
              <w:rPr>
                <w:i/>
                <w:iCs/>
                <w:sz w:val="18"/>
                <w:szCs w:val="18"/>
                <w:lang w:val="es-ES_tradnl"/>
              </w:rPr>
            </w:pPr>
            <w:r w:rsidRPr="00447994">
              <w:rPr>
                <w:sz w:val="18"/>
                <w:szCs w:val="18"/>
                <w:lang w:val="es-ES_tradnl"/>
              </w:rPr>
              <w:t xml:space="preserve">7 670 </w:t>
            </w:r>
          </w:p>
        </w:tc>
        <w:tc>
          <w:tcPr>
            <w:tcW w:w="1304" w:type="dxa"/>
            <w:tcBorders>
              <w:top w:val="single" w:sz="4" w:space="0" w:color="auto"/>
              <w:left w:val="single" w:sz="4" w:space="0" w:color="auto"/>
              <w:bottom w:val="single" w:sz="4" w:space="0" w:color="auto"/>
              <w:right w:val="single" w:sz="4" w:space="0" w:color="auto"/>
            </w:tcBorders>
          </w:tcPr>
          <w:p w14:paraId="3016BD1D"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(177)</w:t>
            </w:r>
          </w:p>
        </w:tc>
        <w:tc>
          <w:tcPr>
            <w:tcW w:w="1304" w:type="dxa"/>
            <w:tcBorders>
              <w:top w:val="single" w:sz="4" w:space="0" w:color="auto"/>
              <w:left w:val="single" w:sz="4" w:space="0" w:color="auto"/>
              <w:bottom w:val="single" w:sz="4" w:space="0" w:color="auto"/>
              <w:right w:val="single" w:sz="4" w:space="0" w:color="auto"/>
            </w:tcBorders>
            <w:noWrap/>
            <w:hideMark/>
          </w:tcPr>
          <w:p w14:paraId="7361BB74" w14:textId="77777777" w:rsidR="00D91981" w:rsidRPr="00447994" w:rsidRDefault="00D91981" w:rsidP="00A2639E">
            <w:pPr>
              <w:pStyle w:val="Normal-pool"/>
              <w:spacing w:before="40" w:after="40"/>
              <w:jc w:val="right"/>
              <w:rPr>
                <w:i/>
                <w:iCs/>
                <w:sz w:val="18"/>
                <w:szCs w:val="18"/>
                <w:lang w:val="es-ES_tradnl"/>
              </w:rPr>
            </w:pPr>
            <w:r w:rsidRPr="00447994">
              <w:rPr>
                <w:sz w:val="18"/>
                <w:szCs w:val="18"/>
                <w:lang w:val="es-ES_tradnl"/>
              </w:rPr>
              <w:t xml:space="preserve">3 089 </w:t>
            </w:r>
          </w:p>
        </w:tc>
        <w:tc>
          <w:tcPr>
            <w:tcW w:w="1304" w:type="dxa"/>
            <w:tcBorders>
              <w:top w:val="single" w:sz="4" w:space="0" w:color="auto"/>
              <w:left w:val="single" w:sz="4" w:space="0" w:color="auto"/>
              <w:bottom w:val="single" w:sz="4" w:space="0" w:color="auto"/>
              <w:right w:val="single" w:sz="4" w:space="0" w:color="auto"/>
            </w:tcBorders>
            <w:noWrap/>
            <w:hideMark/>
          </w:tcPr>
          <w:p w14:paraId="07613AA5" w14:textId="77777777" w:rsidR="00D91981" w:rsidRPr="00447994" w:rsidRDefault="00D91981" w:rsidP="00A2639E">
            <w:pPr>
              <w:pStyle w:val="Normal-pool"/>
              <w:spacing w:before="40" w:after="40"/>
              <w:jc w:val="right"/>
              <w:rPr>
                <w:i/>
                <w:iCs/>
                <w:sz w:val="18"/>
                <w:szCs w:val="18"/>
                <w:lang w:val="es-ES_tradnl"/>
              </w:rPr>
            </w:pPr>
            <w:r w:rsidRPr="00447994">
              <w:rPr>
                <w:sz w:val="18"/>
                <w:szCs w:val="18"/>
                <w:lang w:val="es-ES_tradnl"/>
              </w:rPr>
              <w:t xml:space="preserve">10 582 </w:t>
            </w:r>
          </w:p>
        </w:tc>
      </w:tr>
      <w:tr w:rsidR="00D91981" w:rsidRPr="00447994" w14:paraId="697855EC" w14:textId="77777777" w:rsidTr="00A2639E">
        <w:trPr>
          <w:trHeight w:val="57"/>
          <w:jc w:val="right"/>
        </w:trPr>
        <w:tc>
          <w:tcPr>
            <w:tcW w:w="4273" w:type="dxa"/>
            <w:tcBorders>
              <w:top w:val="single" w:sz="4" w:space="0" w:color="auto"/>
              <w:left w:val="single" w:sz="4" w:space="0" w:color="auto"/>
              <w:bottom w:val="nil"/>
              <w:right w:val="single" w:sz="4" w:space="0" w:color="auto"/>
            </w:tcBorders>
            <w:noWrap/>
            <w:hideMark/>
          </w:tcPr>
          <w:p w14:paraId="5D9C0E18" w14:textId="77777777" w:rsidR="00D91981" w:rsidRPr="00447994" w:rsidRDefault="00D91981" w:rsidP="00A2639E">
            <w:pPr>
              <w:pStyle w:val="Normal-pool"/>
              <w:spacing w:before="40" w:after="40"/>
              <w:rPr>
                <w:i/>
                <w:iCs/>
                <w:color w:val="000000"/>
                <w:sz w:val="18"/>
                <w:szCs w:val="18"/>
                <w:lang w:val="es-ES_tradnl" w:eastAsia="zh-CN"/>
              </w:rPr>
            </w:pPr>
          </w:p>
        </w:tc>
        <w:tc>
          <w:tcPr>
            <w:tcW w:w="1302" w:type="dxa"/>
            <w:tcBorders>
              <w:top w:val="single" w:sz="4" w:space="0" w:color="auto"/>
              <w:left w:val="single" w:sz="4" w:space="0" w:color="auto"/>
              <w:bottom w:val="nil"/>
              <w:right w:val="single" w:sz="4" w:space="0" w:color="auto"/>
            </w:tcBorders>
            <w:noWrap/>
          </w:tcPr>
          <w:p w14:paraId="46D5A4E1"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tcPr>
          <w:p w14:paraId="0D2336BD"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noWrap/>
          </w:tcPr>
          <w:p w14:paraId="1AF7B2D3"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noWrap/>
          </w:tcPr>
          <w:p w14:paraId="2B940B0A" w14:textId="77777777" w:rsidR="00D91981" w:rsidRPr="00447994" w:rsidRDefault="00D91981" w:rsidP="00A2639E">
            <w:pPr>
              <w:pStyle w:val="Normal-pool"/>
              <w:spacing w:before="40" w:after="40"/>
              <w:jc w:val="right"/>
              <w:rPr>
                <w:sz w:val="18"/>
                <w:szCs w:val="18"/>
                <w:lang w:val="es-ES_tradnl" w:eastAsia="zh-CN"/>
              </w:rPr>
            </w:pPr>
          </w:p>
        </w:tc>
      </w:tr>
      <w:tr w:rsidR="00D91981" w:rsidRPr="00447994" w14:paraId="4A9176CF" w14:textId="77777777" w:rsidTr="00A2639E">
        <w:trPr>
          <w:trHeight w:val="57"/>
          <w:jc w:val="right"/>
        </w:trPr>
        <w:tc>
          <w:tcPr>
            <w:tcW w:w="4273" w:type="dxa"/>
            <w:tcBorders>
              <w:top w:val="nil"/>
              <w:left w:val="single" w:sz="4" w:space="0" w:color="auto"/>
              <w:bottom w:val="nil"/>
              <w:right w:val="single" w:sz="4" w:space="0" w:color="auto"/>
            </w:tcBorders>
            <w:noWrap/>
            <w:hideMark/>
          </w:tcPr>
          <w:p w14:paraId="48853007" w14:textId="77777777" w:rsidR="00D91981" w:rsidRPr="00447994" w:rsidRDefault="00D91981" w:rsidP="00A2639E">
            <w:pPr>
              <w:pStyle w:val="Normal-pool"/>
              <w:spacing w:before="40" w:after="40"/>
              <w:rPr>
                <w:i/>
                <w:iCs/>
                <w:color w:val="000000"/>
                <w:sz w:val="18"/>
                <w:szCs w:val="18"/>
                <w:u w:val="single"/>
                <w:lang w:val="es-ES_tradnl"/>
              </w:rPr>
            </w:pPr>
            <w:r w:rsidRPr="00447994">
              <w:rPr>
                <w:b/>
                <w:bCs/>
                <w:sz w:val="18"/>
                <w:szCs w:val="18"/>
                <w:lang w:val="es-ES_tradnl"/>
              </w:rPr>
              <w:t>Reserva especial para imprevistos del Convenio de Rotterdam</w:t>
            </w:r>
          </w:p>
        </w:tc>
        <w:tc>
          <w:tcPr>
            <w:tcW w:w="1302" w:type="dxa"/>
            <w:tcBorders>
              <w:top w:val="nil"/>
              <w:left w:val="single" w:sz="4" w:space="0" w:color="auto"/>
              <w:bottom w:val="nil"/>
              <w:right w:val="single" w:sz="4" w:space="0" w:color="auto"/>
            </w:tcBorders>
            <w:noWrap/>
          </w:tcPr>
          <w:p w14:paraId="38904899"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123DD713"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69709DEF"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2067D635" w14:textId="77777777" w:rsidR="00D91981" w:rsidRPr="00447994" w:rsidRDefault="00D91981" w:rsidP="00A2639E">
            <w:pPr>
              <w:pStyle w:val="Normal-pool"/>
              <w:spacing w:before="40" w:after="40"/>
              <w:jc w:val="right"/>
              <w:rPr>
                <w:sz w:val="18"/>
                <w:szCs w:val="18"/>
                <w:lang w:val="es-ES_tradnl" w:eastAsia="zh-CN"/>
              </w:rPr>
            </w:pPr>
          </w:p>
        </w:tc>
      </w:tr>
      <w:tr w:rsidR="00D91981" w:rsidRPr="00447994" w14:paraId="3D20A5C6" w14:textId="77777777" w:rsidTr="00A2639E">
        <w:trPr>
          <w:trHeight w:val="57"/>
          <w:jc w:val="right"/>
        </w:trPr>
        <w:tc>
          <w:tcPr>
            <w:tcW w:w="4273" w:type="dxa"/>
            <w:tcBorders>
              <w:top w:val="nil"/>
              <w:left w:val="single" w:sz="4" w:space="0" w:color="auto"/>
              <w:bottom w:val="nil"/>
              <w:right w:val="single" w:sz="4" w:space="0" w:color="auto"/>
            </w:tcBorders>
            <w:noWrap/>
            <w:hideMark/>
          </w:tcPr>
          <w:p w14:paraId="4987CEF2"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Nivel actual de la reserva</w:t>
            </w:r>
          </w:p>
        </w:tc>
        <w:tc>
          <w:tcPr>
            <w:tcW w:w="1302" w:type="dxa"/>
            <w:tcBorders>
              <w:top w:val="nil"/>
              <w:left w:val="single" w:sz="4" w:space="0" w:color="auto"/>
              <w:bottom w:val="nil"/>
              <w:right w:val="single" w:sz="4" w:space="0" w:color="auto"/>
            </w:tcBorders>
            <w:noWrap/>
          </w:tcPr>
          <w:p w14:paraId="7A1AFB64"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782B3797" w14:textId="77777777" w:rsidR="00D91981" w:rsidRPr="00447994" w:rsidRDefault="00D91981" w:rsidP="00A2639E">
            <w:pPr>
              <w:pStyle w:val="Normal-pool"/>
              <w:spacing w:before="40" w:after="40"/>
              <w:jc w:val="right"/>
              <w:rPr>
                <w:sz w:val="18"/>
                <w:szCs w:val="18"/>
                <w:lang w:val="es-ES_tradnl"/>
              </w:rPr>
            </w:pPr>
          </w:p>
        </w:tc>
        <w:tc>
          <w:tcPr>
            <w:tcW w:w="1304" w:type="dxa"/>
            <w:tcBorders>
              <w:top w:val="nil"/>
              <w:left w:val="single" w:sz="4" w:space="0" w:color="auto"/>
              <w:bottom w:val="nil"/>
              <w:right w:val="single" w:sz="4" w:space="0" w:color="auto"/>
            </w:tcBorders>
            <w:noWrap/>
            <w:hideMark/>
          </w:tcPr>
          <w:p w14:paraId="2D009D42"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330 318 </w:t>
            </w:r>
          </w:p>
        </w:tc>
        <w:tc>
          <w:tcPr>
            <w:tcW w:w="1304" w:type="dxa"/>
            <w:tcBorders>
              <w:top w:val="nil"/>
              <w:left w:val="single" w:sz="4" w:space="0" w:color="auto"/>
              <w:bottom w:val="nil"/>
              <w:right w:val="single" w:sz="4" w:space="0" w:color="auto"/>
            </w:tcBorders>
            <w:noWrap/>
            <w:hideMark/>
          </w:tcPr>
          <w:p w14:paraId="0B9DBB21"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330 318 </w:t>
            </w:r>
          </w:p>
        </w:tc>
      </w:tr>
      <w:tr w:rsidR="00D91981" w:rsidRPr="00447994" w14:paraId="10750571" w14:textId="77777777" w:rsidTr="00A2639E">
        <w:trPr>
          <w:trHeight w:val="57"/>
          <w:jc w:val="right"/>
        </w:trPr>
        <w:tc>
          <w:tcPr>
            <w:tcW w:w="4273" w:type="dxa"/>
            <w:tcBorders>
              <w:top w:val="nil"/>
              <w:left w:val="single" w:sz="4" w:space="0" w:color="auto"/>
              <w:bottom w:val="single" w:sz="4" w:space="0" w:color="auto"/>
              <w:right w:val="single" w:sz="4" w:space="0" w:color="auto"/>
            </w:tcBorders>
            <w:noWrap/>
            <w:hideMark/>
          </w:tcPr>
          <w:p w14:paraId="28846D08"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Nivel requerido de la reserva</w:t>
            </w:r>
          </w:p>
        </w:tc>
        <w:tc>
          <w:tcPr>
            <w:tcW w:w="1302" w:type="dxa"/>
            <w:tcBorders>
              <w:top w:val="nil"/>
              <w:left w:val="single" w:sz="4" w:space="0" w:color="auto"/>
              <w:bottom w:val="single" w:sz="4" w:space="0" w:color="auto"/>
              <w:right w:val="single" w:sz="4" w:space="0" w:color="auto"/>
            </w:tcBorders>
            <w:noWrap/>
          </w:tcPr>
          <w:p w14:paraId="7B57860C"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single" w:sz="4" w:space="0" w:color="auto"/>
              <w:right w:val="single" w:sz="4" w:space="0" w:color="auto"/>
            </w:tcBorders>
          </w:tcPr>
          <w:p w14:paraId="67BE78C3" w14:textId="77777777" w:rsidR="00D91981" w:rsidRPr="00447994" w:rsidRDefault="00D91981" w:rsidP="00A2639E">
            <w:pPr>
              <w:pStyle w:val="Normal-pool"/>
              <w:spacing w:before="40" w:after="40"/>
              <w:jc w:val="right"/>
              <w:rPr>
                <w:sz w:val="18"/>
                <w:szCs w:val="18"/>
                <w:lang w:val="es-ES_tradnl"/>
              </w:rPr>
            </w:pPr>
          </w:p>
        </w:tc>
        <w:tc>
          <w:tcPr>
            <w:tcW w:w="1304" w:type="dxa"/>
            <w:tcBorders>
              <w:top w:val="nil"/>
              <w:left w:val="single" w:sz="4" w:space="0" w:color="auto"/>
              <w:bottom w:val="single" w:sz="4" w:space="0" w:color="auto"/>
              <w:right w:val="single" w:sz="4" w:space="0" w:color="auto"/>
            </w:tcBorders>
            <w:noWrap/>
            <w:hideMark/>
          </w:tcPr>
          <w:p w14:paraId="112BBB2B"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298 874 </w:t>
            </w:r>
          </w:p>
        </w:tc>
        <w:tc>
          <w:tcPr>
            <w:tcW w:w="1304" w:type="dxa"/>
            <w:tcBorders>
              <w:top w:val="nil"/>
              <w:left w:val="single" w:sz="4" w:space="0" w:color="auto"/>
              <w:bottom w:val="single" w:sz="4" w:space="0" w:color="auto"/>
              <w:right w:val="single" w:sz="4" w:space="0" w:color="auto"/>
            </w:tcBorders>
            <w:noWrap/>
            <w:hideMark/>
          </w:tcPr>
          <w:p w14:paraId="55B80A6E"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298 874 </w:t>
            </w:r>
          </w:p>
        </w:tc>
      </w:tr>
      <w:tr w:rsidR="00D91981" w:rsidRPr="00447994" w14:paraId="6E23B7A7" w14:textId="77777777" w:rsidTr="00A2639E">
        <w:trPr>
          <w:trHeight w:val="57"/>
          <w:jc w:val="right"/>
        </w:trPr>
        <w:tc>
          <w:tcPr>
            <w:tcW w:w="4273" w:type="dxa"/>
            <w:tcBorders>
              <w:top w:val="single" w:sz="4" w:space="0" w:color="auto"/>
              <w:left w:val="single" w:sz="4" w:space="0" w:color="auto"/>
              <w:bottom w:val="single" w:sz="4" w:space="0" w:color="auto"/>
              <w:right w:val="single" w:sz="4" w:space="0" w:color="auto"/>
            </w:tcBorders>
            <w:hideMark/>
          </w:tcPr>
          <w:p w14:paraId="745E6D9B" w14:textId="77777777" w:rsidR="00D91981" w:rsidRPr="00447994" w:rsidRDefault="00D91981" w:rsidP="00A2639E">
            <w:pPr>
              <w:pStyle w:val="Normal-pool"/>
              <w:spacing w:before="40" w:after="40"/>
              <w:rPr>
                <w:i/>
                <w:iCs/>
                <w:sz w:val="18"/>
                <w:szCs w:val="18"/>
                <w:lang w:val="es-ES_tradnl"/>
              </w:rPr>
            </w:pPr>
            <w:r w:rsidRPr="00447994">
              <w:rPr>
                <w:i/>
                <w:iCs/>
                <w:sz w:val="18"/>
                <w:szCs w:val="18"/>
                <w:lang w:val="es-ES_tradnl"/>
              </w:rPr>
              <w:t>Variación de la reserva</w:t>
            </w:r>
            <w:r w:rsidRPr="00447994">
              <w:rPr>
                <w:i/>
                <w:iCs/>
                <w:sz w:val="18"/>
                <w:szCs w:val="18"/>
                <w:vertAlign w:val="superscript"/>
                <w:lang w:val="es-ES_tradnl"/>
              </w:rPr>
              <w:t>1</w:t>
            </w:r>
          </w:p>
        </w:tc>
        <w:tc>
          <w:tcPr>
            <w:tcW w:w="1302" w:type="dxa"/>
            <w:tcBorders>
              <w:top w:val="single" w:sz="4" w:space="0" w:color="auto"/>
              <w:left w:val="single" w:sz="4" w:space="0" w:color="auto"/>
              <w:bottom w:val="single" w:sz="4" w:space="0" w:color="auto"/>
              <w:right w:val="single" w:sz="4" w:space="0" w:color="auto"/>
            </w:tcBorders>
            <w:noWrap/>
          </w:tcPr>
          <w:p w14:paraId="659FBDEE" w14:textId="77777777" w:rsidR="00D91981" w:rsidRPr="00447994" w:rsidRDefault="00D91981" w:rsidP="00A2639E">
            <w:pPr>
              <w:pStyle w:val="Normal-pool"/>
              <w:spacing w:before="40" w:after="40"/>
              <w:jc w:val="right"/>
              <w:rPr>
                <w:i/>
                <w:iCs/>
                <w:sz w:val="18"/>
                <w:szCs w:val="18"/>
                <w:lang w:val="es-ES_tradnl" w:eastAsia="zh-CN"/>
              </w:rPr>
            </w:pPr>
          </w:p>
        </w:tc>
        <w:tc>
          <w:tcPr>
            <w:tcW w:w="1304" w:type="dxa"/>
            <w:tcBorders>
              <w:top w:val="single" w:sz="4" w:space="0" w:color="auto"/>
              <w:left w:val="single" w:sz="4" w:space="0" w:color="auto"/>
              <w:bottom w:val="single" w:sz="4" w:space="0" w:color="auto"/>
              <w:right w:val="single" w:sz="4" w:space="0" w:color="auto"/>
            </w:tcBorders>
          </w:tcPr>
          <w:p w14:paraId="3C463F95" w14:textId="77777777" w:rsidR="00D91981" w:rsidRPr="00447994" w:rsidRDefault="00D91981" w:rsidP="00A2639E">
            <w:pPr>
              <w:pStyle w:val="Normal-pool"/>
              <w:spacing w:before="40" w:after="40"/>
              <w:jc w:val="right"/>
              <w:rPr>
                <w:sz w:val="18"/>
                <w:szCs w:val="18"/>
                <w:lang w:val="es-ES_tradnl"/>
              </w:rPr>
            </w:pPr>
          </w:p>
        </w:tc>
        <w:tc>
          <w:tcPr>
            <w:tcW w:w="1304" w:type="dxa"/>
            <w:tcBorders>
              <w:top w:val="single" w:sz="4" w:space="0" w:color="auto"/>
              <w:left w:val="single" w:sz="4" w:space="0" w:color="auto"/>
              <w:bottom w:val="single" w:sz="4" w:space="0" w:color="auto"/>
              <w:right w:val="single" w:sz="4" w:space="0" w:color="auto"/>
            </w:tcBorders>
            <w:noWrap/>
            <w:hideMark/>
          </w:tcPr>
          <w:p w14:paraId="6E021516" w14:textId="77777777" w:rsidR="00D91981" w:rsidRPr="00447994" w:rsidRDefault="00D91981" w:rsidP="00A2639E">
            <w:pPr>
              <w:pStyle w:val="Normal-pool"/>
              <w:spacing w:before="40" w:after="40"/>
              <w:jc w:val="right"/>
              <w:rPr>
                <w:i/>
                <w:iCs/>
                <w:sz w:val="18"/>
                <w:szCs w:val="18"/>
                <w:lang w:val="es-ES_tradnl"/>
              </w:rPr>
            </w:pPr>
            <w:r w:rsidRPr="00447994">
              <w:rPr>
                <w:sz w:val="18"/>
                <w:szCs w:val="18"/>
                <w:lang w:val="es-ES_tradnl"/>
              </w:rPr>
              <w:t>(31 444)</w:t>
            </w:r>
          </w:p>
        </w:tc>
        <w:tc>
          <w:tcPr>
            <w:tcW w:w="1304" w:type="dxa"/>
            <w:tcBorders>
              <w:top w:val="single" w:sz="4" w:space="0" w:color="auto"/>
              <w:left w:val="single" w:sz="4" w:space="0" w:color="auto"/>
              <w:bottom w:val="single" w:sz="4" w:space="0" w:color="auto"/>
              <w:right w:val="single" w:sz="4" w:space="0" w:color="auto"/>
            </w:tcBorders>
            <w:noWrap/>
            <w:hideMark/>
          </w:tcPr>
          <w:p w14:paraId="60EFE4A7" w14:textId="77777777" w:rsidR="00D91981" w:rsidRPr="00447994" w:rsidRDefault="00D91981" w:rsidP="00A2639E">
            <w:pPr>
              <w:pStyle w:val="Normal-pool"/>
              <w:spacing w:before="40" w:after="40"/>
              <w:jc w:val="right"/>
              <w:rPr>
                <w:i/>
                <w:iCs/>
                <w:sz w:val="18"/>
                <w:szCs w:val="18"/>
                <w:lang w:val="es-ES_tradnl"/>
              </w:rPr>
            </w:pPr>
            <w:r w:rsidRPr="00447994">
              <w:rPr>
                <w:sz w:val="18"/>
                <w:szCs w:val="18"/>
                <w:lang w:val="es-ES_tradnl"/>
              </w:rPr>
              <w:t>(31 444)</w:t>
            </w:r>
          </w:p>
        </w:tc>
      </w:tr>
      <w:tr w:rsidR="00D91981" w:rsidRPr="00447994" w14:paraId="727D8985" w14:textId="77777777" w:rsidTr="00A2639E">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6B496B77" w14:textId="77777777" w:rsidR="00D91981" w:rsidRPr="00447994" w:rsidRDefault="00D91981" w:rsidP="00A2639E">
            <w:pPr>
              <w:pStyle w:val="Normal-pool"/>
              <w:spacing w:before="40" w:after="40"/>
              <w:rPr>
                <w:i/>
                <w:iCs/>
                <w:color w:val="000000"/>
                <w:sz w:val="18"/>
                <w:szCs w:val="18"/>
                <w:lang w:val="es-ES_tradnl" w:eastAsia="zh-CN"/>
              </w:rPr>
            </w:pPr>
          </w:p>
        </w:tc>
        <w:tc>
          <w:tcPr>
            <w:tcW w:w="1302" w:type="dxa"/>
            <w:tcBorders>
              <w:top w:val="single" w:sz="4" w:space="0" w:color="auto"/>
              <w:left w:val="single" w:sz="4" w:space="0" w:color="auto"/>
              <w:bottom w:val="single" w:sz="4" w:space="0" w:color="auto"/>
              <w:right w:val="single" w:sz="4" w:space="0" w:color="auto"/>
            </w:tcBorders>
            <w:noWrap/>
          </w:tcPr>
          <w:p w14:paraId="7AACA059"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4" w:space="0" w:color="auto"/>
              <w:left w:val="single" w:sz="4" w:space="0" w:color="auto"/>
              <w:bottom w:val="single" w:sz="4" w:space="0" w:color="auto"/>
              <w:right w:val="single" w:sz="4" w:space="0" w:color="auto"/>
            </w:tcBorders>
          </w:tcPr>
          <w:p w14:paraId="4B907ABB"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c>
          <w:tcPr>
            <w:tcW w:w="1304" w:type="dxa"/>
            <w:tcBorders>
              <w:top w:val="single" w:sz="4" w:space="0" w:color="auto"/>
              <w:left w:val="single" w:sz="4" w:space="0" w:color="auto"/>
              <w:bottom w:val="single" w:sz="4" w:space="0" w:color="auto"/>
              <w:right w:val="single" w:sz="4" w:space="0" w:color="auto"/>
            </w:tcBorders>
            <w:noWrap/>
          </w:tcPr>
          <w:p w14:paraId="00C13047"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c>
          <w:tcPr>
            <w:tcW w:w="1304" w:type="dxa"/>
            <w:tcBorders>
              <w:top w:val="single" w:sz="4" w:space="0" w:color="auto"/>
              <w:left w:val="single" w:sz="4" w:space="0" w:color="auto"/>
              <w:bottom w:val="single" w:sz="4" w:space="0" w:color="auto"/>
              <w:right w:val="single" w:sz="4" w:space="0" w:color="auto"/>
            </w:tcBorders>
            <w:noWrap/>
          </w:tcPr>
          <w:p w14:paraId="0E65CD31"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r>
      <w:tr w:rsidR="00D91981" w:rsidRPr="00447994" w14:paraId="36BFCED1" w14:textId="77777777" w:rsidTr="00A2639E">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5511ABEA" w14:textId="77777777" w:rsidR="00D91981" w:rsidRPr="00447994" w:rsidRDefault="00D91981" w:rsidP="00A2639E">
            <w:pPr>
              <w:pStyle w:val="Normal-pool"/>
              <w:spacing w:before="40" w:after="40"/>
              <w:ind w:left="-57"/>
              <w:rPr>
                <w:b/>
                <w:bCs/>
                <w:sz w:val="18"/>
                <w:szCs w:val="18"/>
                <w:lang w:val="es-ES_tradnl"/>
              </w:rPr>
            </w:pPr>
            <w:proofErr w:type="gramStart"/>
            <w:r w:rsidRPr="00447994">
              <w:rPr>
                <w:b/>
                <w:bCs/>
                <w:sz w:val="18"/>
                <w:szCs w:val="18"/>
                <w:lang w:val="es-ES_tradnl"/>
              </w:rPr>
              <w:t>Total</w:t>
            </w:r>
            <w:proofErr w:type="gramEnd"/>
            <w:r w:rsidRPr="00447994">
              <w:rPr>
                <w:b/>
                <w:bCs/>
                <w:sz w:val="18"/>
                <w:szCs w:val="18"/>
                <w:lang w:val="es-ES_tradnl"/>
              </w:rPr>
              <w:t xml:space="preserve"> de recursos necesarios para el bienio 2022</w:t>
            </w:r>
            <w:r w:rsidRPr="00447994">
              <w:rPr>
                <w:b/>
                <w:bCs/>
                <w:sz w:val="18"/>
                <w:szCs w:val="18"/>
                <w:lang w:val="es-ES_tradnl"/>
              </w:rPr>
              <w:noBreakHyphen/>
              <w:t>2023</w:t>
            </w:r>
          </w:p>
        </w:tc>
        <w:tc>
          <w:tcPr>
            <w:tcW w:w="1302" w:type="dxa"/>
            <w:tcBorders>
              <w:top w:val="single" w:sz="4" w:space="0" w:color="auto"/>
              <w:left w:val="single" w:sz="4" w:space="0" w:color="auto"/>
              <w:bottom w:val="single" w:sz="4" w:space="0" w:color="auto"/>
              <w:right w:val="single" w:sz="4" w:space="0" w:color="auto"/>
            </w:tcBorders>
            <w:noWrap/>
            <w:hideMark/>
          </w:tcPr>
          <w:p w14:paraId="21FD0428" w14:textId="77777777" w:rsidR="00D91981" w:rsidRPr="00447994" w:rsidRDefault="00D91981" w:rsidP="00A2639E">
            <w:pPr>
              <w:pStyle w:val="Normal-pool"/>
              <w:spacing w:before="40" w:after="40"/>
              <w:jc w:val="right"/>
              <w:rPr>
                <w:b/>
                <w:bCs/>
                <w:sz w:val="18"/>
                <w:szCs w:val="18"/>
                <w:lang w:val="es-ES_tradnl"/>
              </w:rPr>
            </w:pPr>
            <w:r w:rsidRPr="00447994">
              <w:rPr>
                <w:sz w:val="18"/>
                <w:szCs w:val="18"/>
                <w:lang w:val="es-ES_tradnl"/>
              </w:rPr>
              <w:t xml:space="preserve">9 822 213 </w:t>
            </w:r>
          </w:p>
        </w:tc>
        <w:tc>
          <w:tcPr>
            <w:tcW w:w="1304" w:type="dxa"/>
            <w:tcBorders>
              <w:top w:val="single" w:sz="4" w:space="0" w:color="auto"/>
              <w:left w:val="single" w:sz="4" w:space="0" w:color="auto"/>
              <w:bottom w:val="single" w:sz="4" w:space="0" w:color="auto"/>
              <w:right w:val="single" w:sz="4" w:space="0" w:color="auto"/>
            </w:tcBorders>
          </w:tcPr>
          <w:p w14:paraId="02952556"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rPr>
            </w:pPr>
            <w:r w:rsidRPr="00447994">
              <w:rPr>
                <w:sz w:val="18"/>
                <w:szCs w:val="18"/>
                <w:lang w:val="es-ES_tradnl"/>
              </w:rPr>
              <w:t xml:space="preserve">11 937 432 </w:t>
            </w:r>
          </w:p>
        </w:tc>
        <w:tc>
          <w:tcPr>
            <w:tcW w:w="1304" w:type="dxa"/>
            <w:tcBorders>
              <w:top w:val="single" w:sz="4" w:space="0" w:color="auto"/>
              <w:left w:val="single" w:sz="4" w:space="0" w:color="auto"/>
              <w:bottom w:val="single" w:sz="4" w:space="0" w:color="auto"/>
              <w:right w:val="single" w:sz="4" w:space="0" w:color="auto"/>
            </w:tcBorders>
            <w:noWrap/>
            <w:hideMark/>
          </w:tcPr>
          <w:p w14:paraId="2EC60D90" w14:textId="77777777" w:rsidR="00D91981" w:rsidRPr="00447994" w:rsidRDefault="00D91981" w:rsidP="00A2639E">
            <w:pPr>
              <w:tabs>
                <w:tab w:val="left" w:pos="1247"/>
                <w:tab w:val="left" w:pos="1814"/>
                <w:tab w:val="left" w:pos="2381"/>
                <w:tab w:val="left" w:pos="2948"/>
                <w:tab w:val="left" w:pos="3515"/>
              </w:tabs>
              <w:spacing w:before="40" w:after="40"/>
              <w:jc w:val="right"/>
              <w:rPr>
                <w:b/>
                <w:bCs/>
                <w:sz w:val="18"/>
                <w:szCs w:val="18"/>
                <w:lang w:val="es-ES_tradnl"/>
              </w:rPr>
            </w:pPr>
            <w:r w:rsidRPr="00447994">
              <w:rPr>
                <w:sz w:val="18"/>
                <w:szCs w:val="18"/>
                <w:lang w:val="es-ES_tradnl"/>
              </w:rPr>
              <w:t xml:space="preserve">8 340 247 </w:t>
            </w:r>
          </w:p>
        </w:tc>
        <w:tc>
          <w:tcPr>
            <w:tcW w:w="1304" w:type="dxa"/>
            <w:tcBorders>
              <w:top w:val="single" w:sz="4" w:space="0" w:color="auto"/>
              <w:left w:val="single" w:sz="4" w:space="0" w:color="auto"/>
              <w:bottom w:val="single" w:sz="4" w:space="0" w:color="auto"/>
              <w:right w:val="single" w:sz="4" w:space="0" w:color="auto"/>
            </w:tcBorders>
            <w:noWrap/>
            <w:hideMark/>
          </w:tcPr>
          <w:p w14:paraId="7F03256D" w14:textId="77777777" w:rsidR="00D91981" w:rsidRPr="00447994" w:rsidRDefault="00D91981" w:rsidP="00A2639E">
            <w:pPr>
              <w:tabs>
                <w:tab w:val="left" w:pos="1247"/>
                <w:tab w:val="left" w:pos="1814"/>
                <w:tab w:val="left" w:pos="2381"/>
                <w:tab w:val="left" w:pos="2948"/>
                <w:tab w:val="left" w:pos="3515"/>
              </w:tabs>
              <w:spacing w:before="40" w:after="40"/>
              <w:jc w:val="right"/>
              <w:rPr>
                <w:b/>
                <w:bCs/>
                <w:sz w:val="18"/>
                <w:szCs w:val="18"/>
                <w:lang w:val="es-ES_tradnl"/>
              </w:rPr>
            </w:pPr>
            <w:r w:rsidRPr="00447994">
              <w:rPr>
                <w:sz w:val="18"/>
                <w:szCs w:val="18"/>
                <w:lang w:val="es-ES_tradnl"/>
              </w:rPr>
              <w:t xml:space="preserve">30 099 892 </w:t>
            </w:r>
          </w:p>
        </w:tc>
      </w:tr>
      <w:tr w:rsidR="00D91981" w:rsidRPr="00447994" w14:paraId="03AC38C1" w14:textId="77777777" w:rsidTr="00A2639E">
        <w:trPr>
          <w:trHeight w:val="57"/>
          <w:jc w:val="right"/>
        </w:trPr>
        <w:tc>
          <w:tcPr>
            <w:tcW w:w="4273" w:type="dxa"/>
            <w:tcBorders>
              <w:top w:val="single" w:sz="4" w:space="0" w:color="auto"/>
              <w:left w:val="single" w:sz="4" w:space="0" w:color="auto"/>
              <w:bottom w:val="nil"/>
              <w:right w:val="single" w:sz="4" w:space="0" w:color="auto"/>
            </w:tcBorders>
            <w:noWrap/>
            <w:hideMark/>
          </w:tcPr>
          <w:p w14:paraId="776E0A74" w14:textId="77777777" w:rsidR="00D91981" w:rsidRPr="00447994" w:rsidRDefault="00D91981" w:rsidP="00A2639E">
            <w:pPr>
              <w:pStyle w:val="Normal-pool"/>
              <w:spacing w:before="40" w:after="40"/>
              <w:rPr>
                <w:b/>
                <w:bCs/>
                <w:sz w:val="18"/>
                <w:szCs w:val="18"/>
                <w:lang w:val="es-ES_tradnl" w:eastAsia="zh-CN"/>
              </w:rPr>
            </w:pPr>
          </w:p>
        </w:tc>
        <w:tc>
          <w:tcPr>
            <w:tcW w:w="1302" w:type="dxa"/>
            <w:tcBorders>
              <w:top w:val="single" w:sz="4" w:space="0" w:color="auto"/>
              <w:left w:val="single" w:sz="4" w:space="0" w:color="auto"/>
              <w:bottom w:val="nil"/>
              <w:right w:val="single" w:sz="4" w:space="0" w:color="auto"/>
            </w:tcBorders>
            <w:noWrap/>
          </w:tcPr>
          <w:p w14:paraId="5393FEDF"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tcPr>
          <w:p w14:paraId="6FA59F3B"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noWrap/>
          </w:tcPr>
          <w:p w14:paraId="3FDA7BB1"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c>
          <w:tcPr>
            <w:tcW w:w="1304" w:type="dxa"/>
            <w:tcBorders>
              <w:top w:val="single" w:sz="4" w:space="0" w:color="auto"/>
              <w:left w:val="single" w:sz="4" w:space="0" w:color="auto"/>
              <w:bottom w:val="nil"/>
              <w:right w:val="single" w:sz="4" w:space="0" w:color="auto"/>
            </w:tcBorders>
            <w:noWrap/>
          </w:tcPr>
          <w:p w14:paraId="3BC80673" w14:textId="77777777" w:rsidR="00D91981" w:rsidRPr="00447994" w:rsidRDefault="00D91981" w:rsidP="00A2639E">
            <w:pPr>
              <w:tabs>
                <w:tab w:val="left" w:pos="1247"/>
                <w:tab w:val="left" w:pos="1814"/>
                <w:tab w:val="left" w:pos="2381"/>
                <w:tab w:val="left" w:pos="2948"/>
                <w:tab w:val="left" w:pos="3515"/>
              </w:tabs>
              <w:spacing w:before="40" w:after="40"/>
              <w:jc w:val="right"/>
              <w:rPr>
                <w:sz w:val="18"/>
                <w:szCs w:val="18"/>
                <w:lang w:val="es-ES_tradnl" w:eastAsia="zh-CN"/>
              </w:rPr>
            </w:pPr>
          </w:p>
        </w:tc>
      </w:tr>
      <w:tr w:rsidR="00D91981" w:rsidRPr="00675E92" w14:paraId="158D4956" w14:textId="77777777" w:rsidTr="00A2639E">
        <w:trPr>
          <w:trHeight w:val="57"/>
          <w:jc w:val="right"/>
        </w:trPr>
        <w:tc>
          <w:tcPr>
            <w:tcW w:w="4273" w:type="dxa"/>
            <w:tcBorders>
              <w:top w:val="nil"/>
              <w:left w:val="single" w:sz="4" w:space="0" w:color="auto"/>
              <w:bottom w:val="nil"/>
              <w:right w:val="single" w:sz="4" w:space="0" w:color="auto"/>
            </w:tcBorders>
            <w:noWrap/>
            <w:hideMark/>
          </w:tcPr>
          <w:p w14:paraId="010A08D4" w14:textId="77777777" w:rsidR="00D91981" w:rsidRPr="00447994" w:rsidRDefault="00D91981" w:rsidP="00A2639E">
            <w:pPr>
              <w:pStyle w:val="Normal-pool"/>
              <w:spacing w:before="40" w:after="40"/>
              <w:rPr>
                <w:b/>
                <w:bCs/>
                <w:sz w:val="18"/>
                <w:szCs w:val="18"/>
                <w:lang w:val="es-ES_tradnl"/>
              </w:rPr>
            </w:pPr>
            <w:r w:rsidRPr="00447994">
              <w:rPr>
                <w:b/>
                <w:bCs/>
                <w:sz w:val="18"/>
                <w:szCs w:val="18"/>
                <w:lang w:val="es-ES_tradnl"/>
              </w:rPr>
              <w:t>Financiación propuesta para los presupuestos del bienio 2022</w:t>
            </w:r>
            <w:r w:rsidRPr="00447994">
              <w:rPr>
                <w:b/>
                <w:bCs/>
                <w:sz w:val="18"/>
                <w:szCs w:val="18"/>
                <w:lang w:val="es-ES_tradnl"/>
              </w:rPr>
              <w:noBreakHyphen/>
              <w:t>2023</w:t>
            </w:r>
          </w:p>
        </w:tc>
        <w:tc>
          <w:tcPr>
            <w:tcW w:w="1302" w:type="dxa"/>
            <w:tcBorders>
              <w:top w:val="nil"/>
              <w:left w:val="single" w:sz="4" w:space="0" w:color="auto"/>
              <w:bottom w:val="nil"/>
              <w:right w:val="single" w:sz="4" w:space="0" w:color="auto"/>
            </w:tcBorders>
            <w:noWrap/>
          </w:tcPr>
          <w:p w14:paraId="79014FC7"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425E9049"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40D223CD"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58B43CCC" w14:textId="77777777" w:rsidR="00D91981" w:rsidRPr="00447994" w:rsidRDefault="00D91981" w:rsidP="00A2639E">
            <w:pPr>
              <w:pStyle w:val="Normal-pool"/>
              <w:spacing w:before="40" w:after="40"/>
              <w:jc w:val="right"/>
              <w:rPr>
                <w:sz w:val="18"/>
                <w:szCs w:val="18"/>
                <w:lang w:val="es-ES_tradnl" w:eastAsia="zh-CN"/>
              </w:rPr>
            </w:pPr>
          </w:p>
        </w:tc>
      </w:tr>
      <w:tr w:rsidR="00D91981" w:rsidRPr="00675E92" w14:paraId="442012CF" w14:textId="77777777" w:rsidTr="00A2639E">
        <w:trPr>
          <w:trHeight w:val="57"/>
          <w:jc w:val="right"/>
        </w:trPr>
        <w:tc>
          <w:tcPr>
            <w:tcW w:w="4273" w:type="dxa"/>
            <w:tcBorders>
              <w:top w:val="nil"/>
              <w:left w:val="single" w:sz="4" w:space="0" w:color="auto"/>
              <w:bottom w:val="nil"/>
              <w:right w:val="single" w:sz="4" w:space="0" w:color="auto"/>
            </w:tcBorders>
            <w:noWrap/>
            <w:hideMark/>
          </w:tcPr>
          <w:p w14:paraId="684318F2"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Efectivo disponible en los fondos fiduciarios generales</w:t>
            </w:r>
          </w:p>
        </w:tc>
        <w:tc>
          <w:tcPr>
            <w:tcW w:w="1302" w:type="dxa"/>
            <w:tcBorders>
              <w:top w:val="nil"/>
              <w:left w:val="single" w:sz="4" w:space="0" w:color="auto"/>
              <w:bottom w:val="nil"/>
              <w:right w:val="single" w:sz="4" w:space="0" w:color="auto"/>
            </w:tcBorders>
            <w:noWrap/>
          </w:tcPr>
          <w:p w14:paraId="7120D84C"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1416DA64"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4BC4EEB1"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noWrap/>
          </w:tcPr>
          <w:p w14:paraId="5D05D743" w14:textId="77777777" w:rsidR="00D91981" w:rsidRPr="00447994" w:rsidRDefault="00D91981" w:rsidP="00A2639E">
            <w:pPr>
              <w:pStyle w:val="Normal-pool"/>
              <w:spacing w:before="40" w:after="40"/>
              <w:jc w:val="right"/>
              <w:rPr>
                <w:sz w:val="18"/>
                <w:szCs w:val="18"/>
                <w:lang w:val="es-ES_tradnl" w:eastAsia="zh-CN"/>
              </w:rPr>
            </w:pPr>
          </w:p>
        </w:tc>
      </w:tr>
      <w:tr w:rsidR="00D91981" w:rsidRPr="00447994" w14:paraId="046AFC36" w14:textId="77777777" w:rsidTr="00A2639E">
        <w:trPr>
          <w:trHeight w:val="57"/>
          <w:jc w:val="right"/>
        </w:trPr>
        <w:tc>
          <w:tcPr>
            <w:tcW w:w="4273" w:type="dxa"/>
            <w:tcBorders>
              <w:top w:val="nil"/>
              <w:left w:val="single" w:sz="4" w:space="0" w:color="auto"/>
              <w:bottom w:val="nil"/>
              <w:right w:val="single" w:sz="4" w:space="0" w:color="auto"/>
            </w:tcBorders>
            <w:hideMark/>
          </w:tcPr>
          <w:p w14:paraId="1D7E7780" w14:textId="77777777" w:rsidR="00D91981" w:rsidRPr="00447994" w:rsidRDefault="00D91981" w:rsidP="00A2639E">
            <w:pPr>
              <w:pStyle w:val="Normal-pool"/>
              <w:spacing w:before="40" w:after="40"/>
              <w:rPr>
                <w:color w:val="000000"/>
                <w:sz w:val="18"/>
                <w:szCs w:val="18"/>
                <w:lang w:val="es-ES_tradnl"/>
              </w:rPr>
            </w:pPr>
            <w:r w:rsidRPr="00447994">
              <w:rPr>
                <w:sz w:val="18"/>
                <w:szCs w:val="18"/>
                <w:lang w:val="es-ES_tradnl"/>
              </w:rPr>
              <w:t>Contribución de Suiza en cuanto país anfitrión (sin incluir la cuota suiza)</w:t>
            </w:r>
            <w:r w:rsidRPr="00447994">
              <w:rPr>
                <w:sz w:val="18"/>
                <w:szCs w:val="18"/>
                <w:vertAlign w:val="superscript"/>
                <w:lang w:val="es-ES_tradnl"/>
              </w:rPr>
              <w:t>2,4,5,6</w:t>
            </w:r>
          </w:p>
        </w:tc>
        <w:tc>
          <w:tcPr>
            <w:tcW w:w="1302" w:type="dxa"/>
            <w:tcBorders>
              <w:top w:val="nil"/>
              <w:left w:val="single" w:sz="4" w:space="0" w:color="auto"/>
              <w:bottom w:val="nil"/>
              <w:right w:val="single" w:sz="4" w:space="0" w:color="auto"/>
            </w:tcBorders>
            <w:noWrap/>
          </w:tcPr>
          <w:p w14:paraId="17BB3D59"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052D3CA1"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1 861 813 </w:t>
            </w:r>
          </w:p>
        </w:tc>
        <w:tc>
          <w:tcPr>
            <w:tcW w:w="1304" w:type="dxa"/>
            <w:tcBorders>
              <w:top w:val="nil"/>
              <w:left w:val="single" w:sz="4" w:space="0" w:color="auto"/>
              <w:bottom w:val="nil"/>
              <w:right w:val="single" w:sz="4" w:space="0" w:color="auto"/>
            </w:tcBorders>
            <w:noWrap/>
            <w:hideMark/>
          </w:tcPr>
          <w:p w14:paraId="337B8FEE"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626 305 </w:t>
            </w:r>
          </w:p>
        </w:tc>
        <w:tc>
          <w:tcPr>
            <w:tcW w:w="1304" w:type="dxa"/>
            <w:tcBorders>
              <w:top w:val="nil"/>
              <w:left w:val="single" w:sz="4" w:space="0" w:color="auto"/>
              <w:bottom w:val="nil"/>
              <w:right w:val="single" w:sz="4" w:space="0" w:color="auto"/>
            </w:tcBorders>
            <w:noWrap/>
            <w:hideMark/>
          </w:tcPr>
          <w:p w14:paraId="264D7414"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2 488 118 </w:t>
            </w:r>
          </w:p>
        </w:tc>
      </w:tr>
      <w:tr w:rsidR="00D91981" w:rsidRPr="00447994" w14:paraId="45F9AE07" w14:textId="77777777" w:rsidTr="00A2639E">
        <w:trPr>
          <w:trHeight w:val="57"/>
          <w:jc w:val="right"/>
        </w:trPr>
        <w:tc>
          <w:tcPr>
            <w:tcW w:w="4273" w:type="dxa"/>
            <w:tcBorders>
              <w:top w:val="nil"/>
              <w:left w:val="single" w:sz="4" w:space="0" w:color="auto"/>
              <w:bottom w:val="nil"/>
              <w:right w:val="single" w:sz="4" w:space="0" w:color="auto"/>
            </w:tcBorders>
            <w:noWrap/>
            <w:hideMark/>
          </w:tcPr>
          <w:p w14:paraId="175A4809"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Contribución de Italia en cuanto país anfitrión</w:t>
            </w:r>
            <w:r w:rsidRPr="00447994">
              <w:rPr>
                <w:sz w:val="18"/>
                <w:szCs w:val="18"/>
                <w:vertAlign w:val="superscript"/>
                <w:lang w:val="es-ES_tradnl"/>
              </w:rPr>
              <w:t>3,5</w:t>
            </w:r>
          </w:p>
        </w:tc>
        <w:tc>
          <w:tcPr>
            <w:tcW w:w="1302" w:type="dxa"/>
            <w:tcBorders>
              <w:top w:val="nil"/>
              <w:left w:val="single" w:sz="4" w:space="0" w:color="auto"/>
              <w:bottom w:val="nil"/>
              <w:right w:val="single" w:sz="4" w:space="0" w:color="auto"/>
            </w:tcBorders>
            <w:noWrap/>
          </w:tcPr>
          <w:p w14:paraId="7D8A3F62" w14:textId="77777777" w:rsidR="00D91981" w:rsidRPr="00447994" w:rsidRDefault="00D91981" w:rsidP="00A2639E">
            <w:pPr>
              <w:pStyle w:val="Normal-pool"/>
              <w:spacing w:before="40" w:after="40"/>
              <w:jc w:val="right"/>
              <w:rPr>
                <w:sz w:val="18"/>
                <w:szCs w:val="18"/>
                <w:lang w:val="es-ES_tradnl" w:eastAsia="zh-CN"/>
              </w:rPr>
            </w:pPr>
          </w:p>
        </w:tc>
        <w:tc>
          <w:tcPr>
            <w:tcW w:w="1304" w:type="dxa"/>
            <w:tcBorders>
              <w:top w:val="nil"/>
              <w:left w:val="single" w:sz="4" w:space="0" w:color="auto"/>
              <w:bottom w:val="nil"/>
              <w:right w:val="single" w:sz="4" w:space="0" w:color="auto"/>
            </w:tcBorders>
          </w:tcPr>
          <w:p w14:paraId="3BAE82B2" w14:textId="77777777" w:rsidR="00D91981" w:rsidRPr="00447994" w:rsidRDefault="00D91981" w:rsidP="00A2639E">
            <w:pPr>
              <w:pStyle w:val="Normal-pool"/>
              <w:spacing w:before="40" w:after="40"/>
              <w:jc w:val="right"/>
              <w:rPr>
                <w:sz w:val="18"/>
                <w:szCs w:val="18"/>
                <w:lang w:val="es-ES_tradnl"/>
              </w:rPr>
            </w:pPr>
          </w:p>
        </w:tc>
        <w:tc>
          <w:tcPr>
            <w:tcW w:w="1304" w:type="dxa"/>
            <w:tcBorders>
              <w:top w:val="nil"/>
              <w:left w:val="single" w:sz="4" w:space="0" w:color="auto"/>
              <w:bottom w:val="nil"/>
              <w:right w:val="single" w:sz="4" w:space="0" w:color="auto"/>
            </w:tcBorders>
            <w:noWrap/>
            <w:hideMark/>
          </w:tcPr>
          <w:p w14:paraId="30D8B650"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1 252 610 </w:t>
            </w:r>
          </w:p>
        </w:tc>
        <w:tc>
          <w:tcPr>
            <w:tcW w:w="1304" w:type="dxa"/>
            <w:tcBorders>
              <w:top w:val="nil"/>
              <w:left w:val="single" w:sz="4" w:space="0" w:color="auto"/>
              <w:bottom w:val="nil"/>
              <w:right w:val="single" w:sz="4" w:space="0" w:color="auto"/>
            </w:tcBorders>
            <w:noWrap/>
            <w:hideMark/>
          </w:tcPr>
          <w:p w14:paraId="04D6F821"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1 252 610 </w:t>
            </w:r>
          </w:p>
        </w:tc>
      </w:tr>
      <w:tr w:rsidR="00D91981" w:rsidRPr="00447994" w14:paraId="2347990D" w14:textId="77777777" w:rsidTr="00A2639E">
        <w:trPr>
          <w:trHeight w:val="57"/>
          <w:jc w:val="right"/>
        </w:trPr>
        <w:tc>
          <w:tcPr>
            <w:tcW w:w="4273" w:type="dxa"/>
            <w:tcBorders>
              <w:top w:val="nil"/>
              <w:left w:val="single" w:sz="4" w:space="0" w:color="auto"/>
              <w:bottom w:val="single" w:sz="4" w:space="0" w:color="auto"/>
              <w:right w:val="single" w:sz="4" w:space="0" w:color="auto"/>
            </w:tcBorders>
            <w:noWrap/>
            <w:hideMark/>
          </w:tcPr>
          <w:p w14:paraId="16962A8C" w14:textId="77777777" w:rsidR="00D91981" w:rsidRPr="00447994" w:rsidRDefault="00D91981" w:rsidP="00A2639E">
            <w:pPr>
              <w:pStyle w:val="Normal-pool"/>
              <w:spacing w:before="40" w:after="40"/>
              <w:rPr>
                <w:sz w:val="18"/>
                <w:szCs w:val="18"/>
                <w:lang w:val="es-ES_tradnl"/>
              </w:rPr>
            </w:pPr>
            <w:r w:rsidRPr="00447994">
              <w:rPr>
                <w:sz w:val="18"/>
                <w:szCs w:val="18"/>
                <w:lang w:val="es-ES_tradnl"/>
              </w:rPr>
              <w:t>Cuotas de las Partes</w:t>
            </w:r>
          </w:p>
        </w:tc>
        <w:tc>
          <w:tcPr>
            <w:tcW w:w="1302" w:type="dxa"/>
            <w:tcBorders>
              <w:top w:val="nil"/>
              <w:left w:val="single" w:sz="4" w:space="0" w:color="auto"/>
              <w:bottom w:val="single" w:sz="4" w:space="0" w:color="auto"/>
              <w:right w:val="single" w:sz="4" w:space="0" w:color="auto"/>
            </w:tcBorders>
            <w:noWrap/>
            <w:hideMark/>
          </w:tcPr>
          <w:p w14:paraId="19EAF4D5"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9 822 213 </w:t>
            </w:r>
          </w:p>
        </w:tc>
        <w:tc>
          <w:tcPr>
            <w:tcW w:w="1304" w:type="dxa"/>
            <w:tcBorders>
              <w:top w:val="nil"/>
              <w:left w:val="single" w:sz="4" w:space="0" w:color="auto"/>
              <w:bottom w:val="single" w:sz="4" w:space="0" w:color="auto"/>
              <w:right w:val="single" w:sz="4" w:space="0" w:color="auto"/>
            </w:tcBorders>
          </w:tcPr>
          <w:p w14:paraId="65BF5D27"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10 075 618 </w:t>
            </w:r>
          </w:p>
        </w:tc>
        <w:tc>
          <w:tcPr>
            <w:tcW w:w="1304" w:type="dxa"/>
            <w:tcBorders>
              <w:top w:val="nil"/>
              <w:left w:val="single" w:sz="4" w:space="0" w:color="auto"/>
              <w:bottom w:val="single" w:sz="4" w:space="0" w:color="auto"/>
              <w:right w:val="single" w:sz="4" w:space="0" w:color="auto"/>
            </w:tcBorders>
            <w:noWrap/>
            <w:hideMark/>
          </w:tcPr>
          <w:p w14:paraId="79658FD5"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6 461 333 </w:t>
            </w:r>
          </w:p>
        </w:tc>
        <w:tc>
          <w:tcPr>
            <w:tcW w:w="1304" w:type="dxa"/>
            <w:tcBorders>
              <w:top w:val="nil"/>
              <w:left w:val="single" w:sz="4" w:space="0" w:color="auto"/>
              <w:bottom w:val="single" w:sz="4" w:space="0" w:color="auto"/>
              <w:right w:val="single" w:sz="4" w:space="0" w:color="auto"/>
            </w:tcBorders>
            <w:noWrap/>
            <w:hideMark/>
          </w:tcPr>
          <w:p w14:paraId="484BE972"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26 359 165 </w:t>
            </w:r>
          </w:p>
        </w:tc>
      </w:tr>
      <w:tr w:rsidR="00D91981" w:rsidRPr="00447994" w14:paraId="5D3A737B" w14:textId="77777777" w:rsidTr="00A2639E">
        <w:trPr>
          <w:trHeight w:val="57"/>
          <w:jc w:val="right"/>
        </w:trPr>
        <w:tc>
          <w:tcPr>
            <w:tcW w:w="4273" w:type="dxa"/>
            <w:tcBorders>
              <w:top w:val="single" w:sz="4" w:space="0" w:color="auto"/>
              <w:left w:val="single" w:sz="4" w:space="0" w:color="auto"/>
              <w:bottom w:val="single" w:sz="12" w:space="0" w:color="auto"/>
              <w:right w:val="single" w:sz="4" w:space="0" w:color="auto"/>
            </w:tcBorders>
            <w:noWrap/>
            <w:hideMark/>
          </w:tcPr>
          <w:p w14:paraId="0CC74B03" w14:textId="77777777" w:rsidR="00D91981" w:rsidRPr="00447994" w:rsidRDefault="00D91981" w:rsidP="00A2639E">
            <w:pPr>
              <w:pStyle w:val="Normal-pool"/>
              <w:spacing w:before="40" w:after="40"/>
              <w:rPr>
                <w:b/>
                <w:bCs/>
                <w:color w:val="000000"/>
                <w:sz w:val="18"/>
                <w:szCs w:val="18"/>
                <w:lang w:val="es-ES_tradnl"/>
              </w:rPr>
            </w:pPr>
            <w:r w:rsidRPr="00447994">
              <w:rPr>
                <w:b/>
                <w:bCs/>
                <w:sz w:val="18"/>
                <w:szCs w:val="18"/>
                <w:lang w:val="es-ES_tradnl"/>
              </w:rPr>
              <w:t>Financiación total</w:t>
            </w:r>
          </w:p>
        </w:tc>
        <w:tc>
          <w:tcPr>
            <w:tcW w:w="1302" w:type="dxa"/>
            <w:tcBorders>
              <w:top w:val="single" w:sz="4" w:space="0" w:color="auto"/>
              <w:left w:val="single" w:sz="4" w:space="0" w:color="auto"/>
              <w:bottom w:val="single" w:sz="12" w:space="0" w:color="auto"/>
              <w:right w:val="single" w:sz="4" w:space="0" w:color="auto"/>
            </w:tcBorders>
            <w:noWrap/>
            <w:hideMark/>
          </w:tcPr>
          <w:p w14:paraId="549569E9" w14:textId="77777777" w:rsidR="00D91981" w:rsidRPr="00447994" w:rsidRDefault="00D91981" w:rsidP="00A2639E">
            <w:pPr>
              <w:pStyle w:val="Normal-pool"/>
              <w:spacing w:before="40" w:after="40"/>
              <w:jc w:val="right"/>
              <w:rPr>
                <w:b/>
                <w:bCs/>
                <w:sz w:val="18"/>
                <w:szCs w:val="18"/>
                <w:lang w:val="es-ES_tradnl"/>
              </w:rPr>
            </w:pPr>
            <w:r w:rsidRPr="00447994">
              <w:rPr>
                <w:sz w:val="18"/>
                <w:szCs w:val="18"/>
                <w:lang w:val="es-ES_tradnl"/>
              </w:rPr>
              <w:t xml:space="preserve">9 822 213 </w:t>
            </w:r>
          </w:p>
        </w:tc>
        <w:tc>
          <w:tcPr>
            <w:tcW w:w="1304" w:type="dxa"/>
            <w:tcBorders>
              <w:top w:val="single" w:sz="4" w:space="0" w:color="auto"/>
              <w:left w:val="single" w:sz="4" w:space="0" w:color="auto"/>
              <w:bottom w:val="single" w:sz="12" w:space="0" w:color="auto"/>
              <w:right w:val="single" w:sz="4" w:space="0" w:color="auto"/>
            </w:tcBorders>
          </w:tcPr>
          <w:p w14:paraId="030CF5DA" w14:textId="77777777" w:rsidR="00D91981" w:rsidRPr="00447994" w:rsidRDefault="00D91981" w:rsidP="00A2639E">
            <w:pPr>
              <w:pStyle w:val="Normal-pool"/>
              <w:spacing w:before="40" w:after="40"/>
              <w:jc w:val="right"/>
              <w:rPr>
                <w:sz w:val="18"/>
                <w:szCs w:val="18"/>
                <w:lang w:val="es-ES_tradnl"/>
              </w:rPr>
            </w:pPr>
            <w:r w:rsidRPr="00447994">
              <w:rPr>
                <w:sz w:val="18"/>
                <w:szCs w:val="18"/>
                <w:lang w:val="es-ES_tradnl"/>
              </w:rPr>
              <w:t xml:space="preserve">11 937 432 </w:t>
            </w:r>
          </w:p>
        </w:tc>
        <w:tc>
          <w:tcPr>
            <w:tcW w:w="1304" w:type="dxa"/>
            <w:tcBorders>
              <w:top w:val="single" w:sz="4" w:space="0" w:color="auto"/>
              <w:left w:val="single" w:sz="4" w:space="0" w:color="auto"/>
              <w:bottom w:val="single" w:sz="12" w:space="0" w:color="auto"/>
              <w:right w:val="single" w:sz="4" w:space="0" w:color="auto"/>
            </w:tcBorders>
            <w:noWrap/>
            <w:hideMark/>
          </w:tcPr>
          <w:p w14:paraId="23405662" w14:textId="77777777" w:rsidR="00D91981" w:rsidRPr="00447994" w:rsidRDefault="00D91981" w:rsidP="00A2639E">
            <w:pPr>
              <w:pStyle w:val="Normal-pool"/>
              <w:spacing w:before="40" w:after="40"/>
              <w:jc w:val="right"/>
              <w:rPr>
                <w:b/>
                <w:bCs/>
                <w:sz w:val="18"/>
                <w:szCs w:val="18"/>
                <w:lang w:val="es-ES_tradnl"/>
              </w:rPr>
            </w:pPr>
            <w:r w:rsidRPr="00447994">
              <w:rPr>
                <w:sz w:val="18"/>
                <w:szCs w:val="18"/>
                <w:lang w:val="es-ES_tradnl"/>
              </w:rPr>
              <w:t xml:space="preserve">8 340 247 </w:t>
            </w:r>
          </w:p>
        </w:tc>
        <w:tc>
          <w:tcPr>
            <w:tcW w:w="1304" w:type="dxa"/>
            <w:tcBorders>
              <w:top w:val="single" w:sz="4" w:space="0" w:color="auto"/>
              <w:left w:val="single" w:sz="4" w:space="0" w:color="auto"/>
              <w:bottom w:val="single" w:sz="12" w:space="0" w:color="auto"/>
              <w:right w:val="single" w:sz="4" w:space="0" w:color="auto"/>
            </w:tcBorders>
            <w:noWrap/>
            <w:hideMark/>
          </w:tcPr>
          <w:p w14:paraId="763EAB31" w14:textId="77777777" w:rsidR="00D91981" w:rsidRPr="00447994" w:rsidRDefault="00D91981" w:rsidP="00A2639E">
            <w:pPr>
              <w:pStyle w:val="Normal-pool"/>
              <w:spacing w:before="40" w:after="40"/>
              <w:jc w:val="right"/>
              <w:rPr>
                <w:b/>
                <w:bCs/>
                <w:sz w:val="18"/>
                <w:szCs w:val="18"/>
                <w:lang w:val="es-ES_tradnl"/>
              </w:rPr>
            </w:pPr>
            <w:r w:rsidRPr="00447994">
              <w:rPr>
                <w:sz w:val="18"/>
                <w:szCs w:val="18"/>
                <w:lang w:val="es-ES_tradnl"/>
              </w:rPr>
              <w:t xml:space="preserve">30 099 892 </w:t>
            </w:r>
          </w:p>
        </w:tc>
      </w:tr>
    </w:tbl>
    <w:p w14:paraId="266D191E" w14:textId="77777777" w:rsidR="00D91981" w:rsidRPr="00447994" w:rsidRDefault="00D91981" w:rsidP="00D91981">
      <w:pPr>
        <w:pStyle w:val="Normal-pool"/>
        <w:spacing w:before="60"/>
        <w:ind w:left="1247"/>
        <w:rPr>
          <w:i/>
          <w:iCs/>
          <w:sz w:val="17"/>
          <w:szCs w:val="17"/>
          <w:lang w:val="es-ES_tradnl"/>
        </w:rPr>
      </w:pPr>
      <w:r w:rsidRPr="00447994">
        <w:rPr>
          <w:lang w:val="es-ES_tradnl"/>
        </w:rPr>
        <w:tab/>
      </w:r>
      <w:r w:rsidRPr="00447994">
        <w:rPr>
          <w:i/>
          <w:iCs/>
          <w:sz w:val="17"/>
          <w:szCs w:val="17"/>
          <w:lang w:val="es-ES_tradnl"/>
        </w:rPr>
        <w:t>Observaciones:</w:t>
      </w:r>
    </w:p>
    <w:p w14:paraId="426948CC"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1)</w:t>
      </w:r>
      <w:r w:rsidRPr="00447994">
        <w:rPr>
          <w:sz w:val="17"/>
          <w:szCs w:val="17"/>
          <w:lang w:val="es-ES_tradnl"/>
        </w:rPr>
        <w:tab/>
        <w:t>El nivel de la reserva especial para imprevistos del Convenio de Rotterdam (establecida para el personal proporcionado por la FAO en concepto de contribución en especie) se ha ajustado para tener en cuenta las variaciones de los gastos de personal presupuestados entre los bienios 2020</w:t>
      </w:r>
      <w:r w:rsidRPr="00447994">
        <w:rPr>
          <w:sz w:val="17"/>
          <w:szCs w:val="17"/>
          <w:lang w:val="es-ES_tradnl"/>
        </w:rPr>
        <w:noBreakHyphen/>
        <w:t>2021 y 2022</w:t>
      </w:r>
      <w:r w:rsidRPr="00447994">
        <w:rPr>
          <w:sz w:val="17"/>
          <w:szCs w:val="17"/>
          <w:lang w:val="es-ES_tradnl"/>
        </w:rPr>
        <w:noBreakHyphen/>
        <w:t>2023 en la sede de Roma.</w:t>
      </w:r>
    </w:p>
    <w:p w14:paraId="5C1A9D17"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2)</w:t>
      </w:r>
      <w:r w:rsidRPr="00447994">
        <w:rPr>
          <w:sz w:val="17"/>
          <w:szCs w:val="17"/>
          <w:lang w:val="es-ES_tradnl"/>
        </w:rPr>
        <w:tab/>
        <w:t>La contribución de Suiza en cuanto país anfitrión del Convenio de Rotterdam asciende a 600.000 euros al año, de los cuales un 50 % se asigna al fondo fiduciario general, y el otro 50 % al Fondo fiduciario de contribuciones voluntarias.</w:t>
      </w:r>
    </w:p>
    <w:p w14:paraId="0409532D"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3)</w:t>
      </w:r>
      <w:r w:rsidRPr="00447994">
        <w:rPr>
          <w:sz w:val="17"/>
          <w:szCs w:val="17"/>
          <w:lang w:val="es-ES_tradnl"/>
        </w:rPr>
        <w:tab/>
        <w:t>La contribución de Italia en cuanto país anfitrión al fondo fiduciario general del Convenio de Rotterdam asciende a 600.000 euros anuales.</w:t>
      </w:r>
    </w:p>
    <w:p w14:paraId="74C89453"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4)</w:t>
      </w:r>
      <w:r w:rsidRPr="00447994">
        <w:rPr>
          <w:sz w:val="17"/>
          <w:szCs w:val="17"/>
          <w:lang w:val="es-ES_tradnl"/>
        </w:rPr>
        <w:tab/>
        <w:t>La contribución de Suiza en cuanto país anfitrión del Convenio de Estocolmo asciende a 2.000.000 de francos suizos al año, de los cuales 1.000.000 de francos suizos (que incluyen la cuota de Suiza) se asignan al fondo fiduciario general, y 1.000.000 de francos suizos al Fondo fiduciario de contribuciones voluntarias.</w:t>
      </w:r>
    </w:p>
    <w:p w14:paraId="4DEF3015"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5)</w:t>
      </w:r>
      <w:r w:rsidRPr="00447994">
        <w:rPr>
          <w:sz w:val="17"/>
          <w:szCs w:val="17"/>
          <w:lang w:val="es-ES_tradnl"/>
        </w:rPr>
        <w:tab/>
        <w:t>La promesa de contribución del país anfitrión al Convenio de Rotterdam se consigna en euros, que se convierten a dólares de los Estados Unidos al tipo de cambio operacional aplicado por las Naciones Unidas en junio de 2022 (1 dólar de los Estados Unidos = 0,958 euros).</w:t>
      </w:r>
    </w:p>
    <w:p w14:paraId="6C148040" w14:textId="77777777" w:rsidR="00D91981" w:rsidRPr="00447994" w:rsidRDefault="00D91981" w:rsidP="00D91981">
      <w:pPr>
        <w:pStyle w:val="Normal-pool"/>
        <w:spacing w:before="60"/>
        <w:ind w:left="1247"/>
        <w:rPr>
          <w:sz w:val="18"/>
          <w:szCs w:val="18"/>
          <w:lang w:val="es-ES_tradnl"/>
        </w:rPr>
      </w:pPr>
      <w:r w:rsidRPr="00447994">
        <w:rPr>
          <w:sz w:val="17"/>
          <w:szCs w:val="17"/>
          <w:lang w:val="es-ES_tradnl"/>
        </w:rPr>
        <w:tab/>
        <w:t>6)</w:t>
      </w:r>
      <w:r w:rsidRPr="00447994">
        <w:rPr>
          <w:sz w:val="17"/>
          <w:szCs w:val="17"/>
          <w:lang w:val="es-ES_tradnl"/>
        </w:rPr>
        <w:tab/>
        <w:t>La promesa de contribución del país anfitrión al Convenio de Estocolmo se consigna en francos suizos, que se convierten a dólares de los Estados Unidos al tipo de cambio operacional aplicado por las Naciones Unidas en junio de 2022 (1 dólar de los Estados Unidos = 0,954 francos suizos</w:t>
      </w:r>
      <w:r w:rsidRPr="00447994">
        <w:rPr>
          <w:sz w:val="18"/>
          <w:szCs w:val="18"/>
          <w:lang w:val="es-ES_tradnl"/>
        </w:rPr>
        <w:t>).</w:t>
      </w:r>
    </w:p>
    <w:p w14:paraId="6989034B" w14:textId="77777777" w:rsidR="00D91981" w:rsidRPr="00447994" w:rsidRDefault="00D91981" w:rsidP="00D91981">
      <w:pPr>
        <w:pStyle w:val="Titletable"/>
        <w:keepNext w:val="0"/>
        <w:keepLines w:val="0"/>
        <w:tabs>
          <w:tab w:val="clear" w:pos="1247"/>
          <w:tab w:val="clear" w:pos="1814"/>
        </w:tabs>
        <w:spacing w:before="160"/>
        <w:rPr>
          <w:rFonts w:eastAsia="SimSun"/>
          <w:b w:val="0"/>
          <w:bCs w:val="0"/>
          <w:lang w:val="es-ES_tradnl"/>
        </w:rPr>
        <w:sectPr w:rsidR="00D91981" w:rsidRPr="00447994" w:rsidSect="003E5C24">
          <w:headerReference w:type="even" r:id="rId7"/>
          <w:footerReference w:type="first" r:id="rId8"/>
          <w:footnotePr>
            <w:numRestart w:val="eachSect"/>
          </w:footnotePr>
          <w:pgSz w:w="11906" w:h="16838" w:code="9"/>
          <w:pgMar w:top="907" w:right="992" w:bottom="1418" w:left="1418" w:header="539" w:footer="975" w:gutter="0"/>
          <w:cols w:space="539"/>
          <w:titlePg/>
          <w:docGrid w:linePitch="360"/>
        </w:sectPr>
      </w:pPr>
      <w:bookmarkStart w:id="7" w:name="_Toc70074658"/>
    </w:p>
    <w:p w14:paraId="485051C0" w14:textId="77777777" w:rsidR="00D91981" w:rsidRPr="00447994" w:rsidRDefault="00D91981" w:rsidP="00D91981">
      <w:pPr>
        <w:pStyle w:val="Titletable"/>
        <w:keepNext w:val="0"/>
        <w:keepLines w:val="0"/>
        <w:tabs>
          <w:tab w:val="clear" w:pos="1247"/>
          <w:tab w:val="clear" w:pos="1814"/>
        </w:tabs>
        <w:spacing w:before="160"/>
        <w:rPr>
          <w:rFonts w:eastAsia="SimSun"/>
          <w:lang w:val="es-ES_tradnl"/>
        </w:rPr>
      </w:pPr>
      <w:r w:rsidRPr="00447994">
        <w:rPr>
          <w:b w:val="0"/>
          <w:bCs w:val="0"/>
          <w:lang w:val="es-ES_tradnl"/>
        </w:rPr>
        <w:lastRenderedPageBreak/>
        <w:t>Cuadro 2</w:t>
      </w:r>
      <w:r w:rsidRPr="00447994">
        <w:rPr>
          <w:b w:val="0"/>
          <w:bCs w:val="0"/>
          <w:lang w:val="es-ES_tradnl"/>
        </w:rPr>
        <w:br/>
      </w:r>
      <w:r w:rsidRPr="00447994">
        <w:rPr>
          <w:lang w:val="es-ES_tradnl"/>
        </w:rPr>
        <w:t>Cuotas de las Partes a los fondos fiduciarios generales para los presupuestos operacionales de los Convenios de Basilea, Estocolmo y Rotterdam correspondientes al bienio 2022</w:t>
      </w:r>
      <w:r w:rsidRPr="00447994">
        <w:rPr>
          <w:lang w:val="es-ES_tradnl"/>
        </w:rPr>
        <w:noBreakHyphen/>
        <w:t xml:space="preserve">2023 </w:t>
      </w:r>
      <w:bookmarkEnd w:id="7"/>
    </w:p>
    <w:p w14:paraId="4C5D161B" w14:textId="77777777" w:rsidR="00D91981" w:rsidRPr="00447994" w:rsidRDefault="00D91981" w:rsidP="00D91981">
      <w:pPr>
        <w:pStyle w:val="Titletable"/>
        <w:rPr>
          <w:b w:val="0"/>
          <w:bCs w:val="0"/>
          <w:sz w:val="18"/>
          <w:szCs w:val="18"/>
          <w:lang w:val="es-ES_tradnl"/>
        </w:rPr>
      </w:pPr>
      <w:r w:rsidRPr="00447994">
        <w:rPr>
          <w:b w:val="0"/>
          <w:bCs w:val="0"/>
          <w:sz w:val="18"/>
          <w:szCs w:val="18"/>
          <w:lang w:val="es-ES_tradnl"/>
        </w:rPr>
        <w:t>(en dólares de los Estados Unidos)</w:t>
      </w:r>
    </w:p>
    <w:tbl>
      <w:tblPr>
        <w:tblW w:w="5325"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1119"/>
        <w:gridCol w:w="708"/>
        <w:gridCol w:w="851"/>
        <w:gridCol w:w="1135"/>
        <w:gridCol w:w="993"/>
        <w:gridCol w:w="1135"/>
        <w:gridCol w:w="851"/>
        <w:gridCol w:w="1135"/>
        <w:gridCol w:w="993"/>
        <w:gridCol w:w="1136"/>
        <w:gridCol w:w="849"/>
        <w:gridCol w:w="1135"/>
        <w:gridCol w:w="994"/>
        <w:gridCol w:w="1135"/>
        <w:gridCol w:w="1277"/>
      </w:tblGrid>
      <w:tr w:rsidR="00D91981" w:rsidRPr="00675E92" w14:paraId="0BBB9808" w14:textId="77777777" w:rsidTr="00A2639E">
        <w:trPr>
          <w:tblHeader/>
          <w:jc w:val="center"/>
        </w:trPr>
        <w:tc>
          <w:tcPr>
            <w:tcW w:w="1120" w:type="dxa"/>
            <w:tcBorders>
              <w:bottom w:val="nil"/>
            </w:tcBorders>
            <w:shd w:val="clear" w:color="auto" w:fill="auto"/>
            <w:noWrap/>
            <w:vAlign w:val="bottom"/>
          </w:tcPr>
          <w:p w14:paraId="2A25DE1B" w14:textId="77777777" w:rsidR="00D91981" w:rsidRPr="00447994" w:rsidRDefault="00D91981" w:rsidP="00A2639E">
            <w:pPr>
              <w:spacing w:before="40" w:after="40"/>
              <w:rPr>
                <w:rFonts w:eastAsia="Times New Roman"/>
                <w:i/>
                <w:iCs/>
                <w:color w:val="000000"/>
                <w:sz w:val="15"/>
                <w:szCs w:val="15"/>
                <w:lang w:val="es-ES_tradnl"/>
              </w:rPr>
            </w:pPr>
          </w:p>
        </w:tc>
        <w:tc>
          <w:tcPr>
            <w:tcW w:w="709" w:type="dxa"/>
            <w:tcBorders>
              <w:top w:val="single" w:sz="4" w:space="0" w:color="auto"/>
              <w:bottom w:val="single" w:sz="4" w:space="0" w:color="auto"/>
            </w:tcBorders>
            <w:shd w:val="clear" w:color="auto" w:fill="auto"/>
            <w:noWrap/>
            <w:vAlign w:val="bottom"/>
          </w:tcPr>
          <w:p w14:paraId="09C6728D" w14:textId="77777777" w:rsidR="00D91981" w:rsidRPr="00447994" w:rsidRDefault="00D91981" w:rsidP="00A2639E">
            <w:pPr>
              <w:spacing w:before="40" w:after="40"/>
              <w:jc w:val="center"/>
              <w:rPr>
                <w:rFonts w:eastAsia="Times New Roman"/>
                <w:i/>
                <w:iCs/>
                <w:color w:val="000000"/>
                <w:sz w:val="15"/>
                <w:szCs w:val="15"/>
                <w:lang w:val="es-ES_tradnl"/>
              </w:rPr>
            </w:pPr>
          </w:p>
        </w:tc>
        <w:tc>
          <w:tcPr>
            <w:tcW w:w="4114" w:type="dxa"/>
            <w:gridSpan w:val="4"/>
            <w:tcBorders>
              <w:top w:val="single" w:sz="4" w:space="0" w:color="auto"/>
              <w:bottom w:val="single" w:sz="4" w:space="0" w:color="auto"/>
            </w:tcBorders>
            <w:shd w:val="clear" w:color="auto" w:fill="auto"/>
            <w:noWrap/>
            <w:vAlign w:val="bottom"/>
          </w:tcPr>
          <w:p w14:paraId="1D253C4E" w14:textId="77777777" w:rsidR="00D91981" w:rsidRPr="00447994" w:rsidRDefault="00D91981" w:rsidP="00A2639E">
            <w:pPr>
              <w:spacing w:before="40" w:after="40"/>
              <w:jc w:val="center"/>
              <w:rPr>
                <w:rFonts w:eastAsia="Times New Roman"/>
                <w:i/>
                <w:iCs/>
                <w:color w:val="000000"/>
                <w:sz w:val="15"/>
                <w:szCs w:val="15"/>
                <w:lang w:val="es-ES_tradnl"/>
              </w:rPr>
            </w:pPr>
            <w:r w:rsidRPr="00447994">
              <w:rPr>
                <w:i/>
                <w:iCs/>
                <w:sz w:val="15"/>
                <w:szCs w:val="15"/>
                <w:lang w:val="es-ES_tradnl"/>
              </w:rPr>
              <w:t>Convenio de Basilea</w:t>
            </w:r>
          </w:p>
        </w:tc>
        <w:tc>
          <w:tcPr>
            <w:tcW w:w="4115" w:type="dxa"/>
            <w:gridSpan w:val="4"/>
            <w:tcBorders>
              <w:top w:val="single" w:sz="4" w:space="0" w:color="auto"/>
              <w:bottom w:val="single" w:sz="4" w:space="0" w:color="auto"/>
            </w:tcBorders>
            <w:vAlign w:val="bottom"/>
          </w:tcPr>
          <w:p w14:paraId="38872ED7" w14:textId="77777777" w:rsidR="00D91981" w:rsidRPr="00447994" w:rsidRDefault="00D91981" w:rsidP="00A2639E">
            <w:pPr>
              <w:spacing w:before="40" w:after="40"/>
              <w:jc w:val="center"/>
              <w:rPr>
                <w:rFonts w:eastAsia="Times New Roman"/>
                <w:i/>
                <w:iCs/>
                <w:color w:val="000000"/>
                <w:sz w:val="15"/>
                <w:szCs w:val="15"/>
                <w:lang w:val="es-ES_tradnl"/>
              </w:rPr>
            </w:pPr>
            <w:r w:rsidRPr="00447994">
              <w:rPr>
                <w:i/>
                <w:iCs/>
                <w:sz w:val="15"/>
                <w:szCs w:val="15"/>
                <w:lang w:val="es-ES_tradnl"/>
              </w:rPr>
              <w:t>Convenio de Estocolmo</w:t>
            </w:r>
          </w:p>
        </w:tc>
        <w:tc>
          <w:tcPr>
            <w:tcW w:w="4111" w:type="dxa"/>
            <w:gridSpan w:val="4"/>
            <w:tcBorders>
              <w:top w:val="single" w:sz="4" w:space="0" w:color="auto"/>
              <w:bottom w:val="single" w:sz="4" w:space="0" w:color="auto"/>
            </w:tcBorders>
            <w:vAlign w:val="bottom"/>
          </w:tcPr>
          <w:p w14:paraId="351CB1EB" w14:textId="77777777" w:rsidR="00D91981" w:rsidRPr="00447994" w:rsidRDefault="00D91981" w:rsidP="00A2639E">
            <w:pPr>
              <w:spacing w:before="40" w:after="40"/>
              <w:jc w:val="center"/>
              <w:rPr>
                <w:rFonts w:eastAsia="Times New Roman"/>
                <w:i/>
                <w:iCs/>
                <w:color w:val="000000"/>
                <w:sz w:val="15"/>
                <w:szCs w:val="15"/>
                <w:lang w:val="es-ES_tradnl"/>
              </w:rPr>
            </w:pPr>
            <w:r w:rsidRPr="00447994">
              <w:rPr>
                <w:i/>
                <w:iCs/>
                <w:sz w:val="15"/>
                <w:szCs w:val="15"/>
                <w:lang w:val="es-ES_tradnl"/>
              </w:rPr>
              <w:t>Convenio de Rotterdam</w:t>
            </w:r>
          </w:p>
        </w:tc>
        <w:tc>
          <w:tcPr>
            <w:tcW w:w="1277" w:type="dxa"/>
            <w:tcBorders>
              <w:top w:val="single" w:sz="4" w:space="0" w:color="auto"/>
              <w:bottom w:val="single" w:sz="4" w:space="0" w:color="auto"/>
            </w:tcBorders>
            <w:vAlign w:val="bottom"/>
          </w:tcPr>
          <w:p w14:paraId="28E2469C" w14:textId="77777777" w:rsidR="00D91981" w:rsidRPr="00447994" w:rsidRDefault="00D91981" w:rsidP="00A2639E">
            <w:pPr>
              <w:spacing w:before="40" w:after="40"/>
              <w:jc w:val="right"/>
              <w:rPr>
                <w:rFonts w:eastAsia="Times New Roman"/>
                <w:i/>
                <w:iCs/>
                <w:color w:val="000000"/>
                <w:sz w:val="15"/>
                <w:szCs w:val="15"/>
                <w:lang w:val="es-ES_tradnl"/>
              </w:rPr>
            </w:pPr>
            <w:proofErr w:type="gramStart"/>
            <w:r w:rsidRPr="00447994">
              <w:rPr>
                <w:i/>
                <w:iCs/>
                <w:sz w:val="15"/>
                <w:szCs w:val="15"/>
                <w:lang w:val="es-ES_tradnl"/>
              </w:rPr>
              <w:t>Total</w:t>
            </w:r>
            <w:proofErr w:type="gramEnd"/>
            <w:r w:rsidRPr="00447994">
              <w:rPr>
                <w:i/>
                <w:iCs/>
                <w:sz w:val="15"/>
                <w:szCs w:val="15"/>
                <w:lang w:val="es-ES_tradnl"/>
              </w:rPr>
              <w:t xml:space="preserve"> de cuotas correspondientes a los Convenios de Basilea, Estocolmo y Rotterdam</w:t>
            </w:r>
          </w:p>
        </w:tc>
      </w:tr>
      <w:tr w:rsidR="00D91981" w:rsidRPr="00447994" w14:paraId="47600217" w14:textId="77777777" w:rsidTr="00A2639E">
        <w:trPr>
          <w:tblHeader/>
          <w:jc w:val="center"/>
        </w:trPr>
        <w:tc>
          <w:tcPr>
            <w:tcW w:w="1120" w:type="dxa"/>
            <w:tcBorders>
              <w:top w:val="nil"/>
              <w:bottom w:val="single" w:sz="12" w:space="0" w:color="auto"/>
            </w:tcBorders>
            <w:shd w:val="clear" w:color="auto" w:fill="auto"/>
            <w:noWrap/>
            <w:vAlign w:val="bottom"/>
            <w:hideMark/>
          </w:tcPr>
          <w:p w14:paraId="36C417B7" w14:textId="77777777" w:rsidR="00D91981" w:rsidRPr="00447994" w:rsidRDefault="00D91981" w:rsidP="00A2639E">
            <w:pPr>
              <w:spacing w:before="40" w:after="40"/>
              <w:rPr>
                <w:rFonts w:eastAsia="Times New Roman"/>
                <w:i/>
                <w:iCs/>
                <w:color w:val="000000"/>
                <w:sz w:val="15"/>
                <w:szCs w:val="15"/>
                <w:lang w:val="es-ES_tradnl"/>
              </w:rPr>
            </w:pPr>
            <w:r w:rsidRPr="00447994">
              <w:rPr>
                <w:i/>
                <w:iCs/>
                <w:sz w:val="15"/>
                <w:szCs w:val="15"/>
                <w:lang w:val="es-ES_tradnl"/>
              </w:rPr>
              <w:t>Parte</w:t>
            </w:r>
          </w:p>
        </w:tc>
        <w:tc>
          <w:tcPr>
            <w:tcW w:w="709" w:type="dxa"/>
            <w:tcBorders>
              <w:top w:val="single" w:sz="4" w:space="0" w:color="auto"/>
              <w:bottom w:val="single" w:sz="12" w:space="0" w:color="auto"/>
            </w:tcBorders>
            <w:shd w:val="clear" w:color="auto" w:fill="auto"/>
            <w:noWrap/>
            <w:vAlign w:val="bottom"/>
            <w:hideMark/>
          </w:tcPr>
          <w:p w14:paraId="1BCE92C9" w14:textId="77777777" w:rsidR="00D91981" w:rsidRPr="00447994" w:rsidRDefault="00D91981" w:rsidP="00A2639E">
            <w:pPr>
              <w:spacing w:before="40" w:after="40"/>
              <w:ind w:left="-107" w:right="-19"/>
              <w:jc w:val="right"/>
              <w:rPr>
                <w:rFonts w:eastAsia="Times New Roman"/>
                <w:i/>
                <w:iCs/>
                <w:color w:val="000000"/>
                <w:sz w:val="15"/>
                <w:szCs w:val="15"/>
                <w:lang w:val="es-ES_tradnl"/>
              </w:rPr>
            </w:pPr>
            <w:r w:rsidRPr="00447994">
              <w:rPr>
                <w:i/>
                <w:iCs/>
                <w:sz w:val="15"/>
                <w:szCs w:val="15"/>
                <w:lang w:val="es-ES_tradnl"/>
              </w:rPr>
              <w:t>Escala de cuotas de las Naciones Unidas (%) 1)</w:t>
            </w:r>
          </w:p>
        </w:tc>
        <w:tc>
          <w:tcPr>
            <w:tcW w:w="851" w:type="dxa"/>
            <w:tcBorders>
              <w:top w:val="single" w:sz="4" w:space="0" w:color="auto"/>
              <w:bottom w:val="single" w:sz="12" w:space="0" w:color="auto"/>
            </w:tcBorders>
            <w:shd w:val="clear" w:color="auto" w:fill="auto"/>
            <w:noWrap/>
            <w:vAlign w:val="bottom"/>
            <w:hideMark/>
          </w:tcPr>
          <w:p w14:paraId="5EE1F18C"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Escala ajustada (%) 2)</w:t>
            </w:r>
          </w:p>
        </w:tc>
        <w:tc>
          <w:tcPr>
            <w:tcW w:w="1135" w:type="dxa"/>
            <w:tcBorders>
              <w:top w:val="single" w:sz="4" w:space="0" w:color="auto"/>
              <w:bottom w:val="single" w:sz="12" w:space="0" w:color="auto"/>
            </w:tcBorders>
            <w:shd w:val="clear" w:color="auto" w:fill="auto"/>
            <w:noWrap/>
            <w:vAlign w:val="bottom"/>
            <w:hideMark/>
          </w:tcPr>
          <w:p w14:paraId="1CFC8178"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2022</w:t>
            </w:r>
            <w:r w:rsidRPr="00447994">
              <w:rPr>
                <w:i/>
                <w:iCs/>
                <w:sz w:val="15"/>
                <w:szCs w:val="15"/>
                <w:lang w:val="es-ES_tradnl"/>
              </w:rPr>
              <w:noBreakHyphen/>
              <w:t>2023</w:t>
            </w:r>
          </w:p>
        </w:tc>
        <w:tc>
          <w:tcPr>
            <w:tcW w:w="993" w:type="dxa"/>
            <w:tcBorders>
              <w:top w:val="single" w:sz="4" w:space="0" w:color="auto"/>
              <w:bottom w:val="single" w:sz="12" w:space="0" w:color="auto"/>
            </w:tcBorders>
            <w:vAlign w:val="bottom"/>
          </w:tcPr>
          <w:p w14:paraId="1DFFAADE"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Cuota provisional para 2022</w:t>
            </w:r>
          </w:p>
        </w:tc>
        <w:tc>
          <w:tcPr>
            <w:tcW w:w="1135" w:type="dxa"/>
            <w:tcBorders>
              <w:top w:val="single" w:sz="4" w:space="0" w:color="auto"/>
              <w:bottom w:val="single" w:sz="12" w:space="0" w:color="auto"/>
            </w:tcBorders>
            <w:vAlign w:val="bottom"/>
          </w:tcPr>
          <w:p w14:paraId="744ACB0E"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2023</w:t>
            </w:r>
          </w:p>
        </w:tc>
        <w:tc>
          <w:tcPr>
            <w:tcW w:w="851" w:type="dxa"/>
            <w:tcBorders>
              <w:top w:val="single" w:sz="4" w:space="0" w:color="auto"/>
              <w:bottom w:val="single" w:sz="12" w:space="0" w:color="auto"/>
            </w:tcBorders>
            <w:vAlign w:val="bottom"/>
          </w:tcPr>
          <w:p w14:paraId="745CD211"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Escala ajustada (%) 3)</w:t>
            </w:r>
          </w:p>
        </w:tc>
        <w:tc>
          <w:tcPr>
            <w:tcW w:w="1135" w:type="dxa"/>
            <w:tcBorders>
              <w:top w:val="single" w:sz="4" w:space="0" w:color="auto"/>
              <w:bottom w:val="single" w:sz="12" w:space="0" w:color="auto"/>
            </w:tcBorders>
            <w:vAlign w:val="bottom"/>
          </w:tcPr>
          <w:p w14:paraId="27F3CB4A"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2022</w:t>
            </w:r>
            <w:r w:rsidRPr="00447994">
              <w:rPr>
                <w:i/>
                <w:iCs/>
                <w:sz w:val="15"/>
                <w:szCs w:val="15"/>
                <w:lang w:val="es-ES_tradnl"/>
              </w:rPr>
              <w:noBreakHyphen/>
              <w:t>2023</w:t>
            </w:r>
          </w:p>
        </w:tc>
        <w:tc>
          <w:tcPr>
            <w:tcW w:w="993" w:type="dxa"/>
            <w:tcBorders>
              <w:top w:val="single" w:sz="4" w:space="0" w:color="auto"/>
              <w:bottom w:val="single" w:sz="12" w:space="0" w:color="auto"/>
            </w:tcBorders>
            <w:vAlign w:val="bottom"/>
          </w:tcPr>
          <w:p w14:paraId="4ECAAC20"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Cuota provisional para 2022</w:t>
            </w:r>
          </w:p>
        </w:tc>
        <w:tc>
          <w:tcPr>
            <w:tcW w:w="1136" w:type="dxa"/>
            <w:tcBorders>
              <w:top w:val="single" w:sz="4" w:space="0" w:color="auto"/>
              <w:bottom w:val="single" w:sz="12" w:space="0" w:color="auto"/>
            </w:tcBorders>
            <w:vAlign w:val="bottom"/>
          </w:tcPr>
          <w:p w14:paraId="503A2416"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2023</w:t>
            </w:r>
          </w:p>
        </w:tc>
        <w:tc>
          <w:tcPr>
            <w:tcW w:w="849" w:type="dxa"/>
            <w:tcBorders>
              <w:top w:val="single" w:sz="4" w:space="0" w:color="auto"/>
              <w:bottom w:val="single" w:sz="12" w:space="0" w:color="auto"/>
            </w:tcBorders>
            <w:vAlign w:val="bottom"/>
          </w:tcPr>
          <w:p w14:paraId="61873F60"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Escala ajustada (%) 3)</w:t>
            </w:r>
          </w:p>
        </w:tc>
        <w:tc>
          <w:tcPr>
            <w:tcW w:w="1135" w:type="dxa"/>
            <w:tcBorders>
              <w:top w:val="single" w:sz="4" w:space="0" w:color="auto"/>
              <w:bottom w:val="single" w:sz="12" w:space="0" w:color="auto"/>
            </w:tcBorders>
            <w:vAlign w:val="bottom"/>
          </w:tcPr>
          <w:p w14:paraId="1C97287C"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2022</w:t>
            </w:r>
            <w:r w:rsidRPr="00447994">
              <w:rPr>
                <w:i/>
                <w:iCs/>
                <w:sz w:val="15"/>
                <w:szCs w:val="15"/>
                <w:lang w:val="es-ES_tradnl"/>
              </w:rPr>
              <w:noBreakHyphen/>
              <w:t>2023</w:t>
            </w:r>
          </w:p>
        </w:tc>
        <w:tc>
          <w:tcPr>
            <w:tcW w:w="992" w:type="dxa"/>
            <w:tcBorders>
              <w:top w:val="single" w:sz="4" w:space="0" w:color="auto"/>
              <w:bottom w:val="single" w:sz="12" w:space="0" w:color="auto"/>
            </w:tcBorders>
            <w:vAlign w:val="bottom"/>
          </w:tcPr>
          <w:p w14:paraId="6DF8D205"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Cuota provisional para 2022</w:t>
            </w:r>
          </w:p>
        </w:tc>
        <w:tc>
          <w:tcPr>
            <w:tcW w:w="1135" w:type="dxa"/>
            <w:tcBorders>
              <w:top w:val="single" w:sz="4" w:space="0" w:color="auto"/>
              <w:bottom w:val="single" w:sz="12" w:space="0" w:color="auto"/>
            </w:tcBorders>
            <w:vAlign w:val="bottom"/>
          </w:tcPr>
          <w:p w14:paraId="7D9DF3C3"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2023</w:t>
            </w:r>
          </w:p>
        </w:tc>
        <w:tc>
          <w:tcPr>
            <w:tcW w:w="1277" w:type="dxa"/>
            <w:tcBorders>
              <w:top w:val="single" w:sz="4" w:space="0" w:color="auto"/>
              <w:bottom w:val="single" w:sz="12" w:space="0" w:color="auto"/>
            </w:tcBorders>
            <w:vAlign w:val="bottom"/>
          </w:tcPr>
          <w:p w14:paraId="2F9D7A0D" w14:textId="77777777" w:rsidR="00D91981" w:rsidRPr="00447994" w:rsidRDefault="00D91981" w:rsidP="00A2639E">
            <w:pPr>
              <w:spacing w:before="40" w:after="40"/>
              <w:jc w:val="right"/>
              <w:rPr>
                <w:rFonts w:eastAsia="Times New Roman"/>
                <w:i/>
                <w:iCs/>
                <w:color w:val="000000"/>
                <w:sz w:val="15"/>
                <w:szCs w:val="15"/>
                <w:lang w:val="es-ES_tradnl"/>
              </w:rPr>
            </w:pPr>
            <w:r w:rsidRPr="00447994">
              <w:rPr>
                <w:i/>
                <w:iCs/>
                <w:sz w:val="15"/>
                <w:szCs w:val="15"/>
                <w:lang w:val="es-ES_tradnl"/>
              </w:rPr>
              <w:t>Contribución para 2022</w:t>
            </w:r>
            <w:r w:rsidRPr="00447994">
              <w:rPr>
                <w:i/>
                <w:iCs/>
                <w:sz w:val="15"/>
                <w:szCs w:val="15"/>
                <w:lang w:val="es-ES_tradnl"/>
              </w:rPr>
              <w:noBreakHyphen/>
              <w:t>2023</w:t>
            </w:r>
          </w:p>
        </w:tc>
      </w:tr>
      <w:tr w:rsidR="00D91981" w:rsidRPr="00447994" w14:paraId="1088B216" w14:textId="77777777" w:rsidTr="00A2639E">
        <w:trPr>
          <w:jc w:val="center"/>
        </w:trPr>
        <w:tc>
          <w:tcPr>
            <w:tcW w:w="1120" w:type="dxa"/>
            <w:tcBorders>
              <w:top w:val="single" w:sz="12" w:space="0" w:color="auto"/>
            </w:tcBorders>
            <w:shd w:val="clear" w:color="auto" w:fill="auto"/>
            <w:noWrap/>
          </w:tcPr>
          <w:p w14:paraId="493CFD21" w14:textId="77777777" w:rsidR="00D91981" w:rsidRPr="00447994" w:rsidRDefault="00D91981" w:rsidP="00A2639E">
            <w:pPr>
              <w:spacing w:before="40" w:after="40"/>
              <w:rPr>
                <w:rFonts w:eastAsia="Times New Roman"/>
                <w:color w:val="000000"/>
                <w:sz w:val="15"/>
                <w:szCs w:val="15"/>
                <w:lang w:val="es-ES_tradnl"/>
              </w:rPr>
            </w:pPr>
            <w:bookmarkStart w:id="8" w:name="_Hlk93566219"/>
            <w:bookmarkStart w:id="9" w:name="_Toc70074659"/>
            <w:r w:rsidRPr="00447994">
              <w:rPr>
                <w:sz w:val="15"/>
                <w:szCs w:val="15"/>
                <w:lang w:val="es-ES_tradnl"/>
              </w:rPr>
              <w:t>Afganistán</w:t>
            </w:r>
          </w:p>
        </w:tc>
        <w:tc>
          <w:tcPr>
            <w:tcW w:w="709" w:type="dxa"/>
            <w:tcBorders>
              <w:top w:val="single" w:sz="12" w:space="0" w:color="auto"/>
            </w:tcBorders>
            <w:shd w:val="clear" w:color="auto" w:fill="auto"/>
            <w:noWrap/>
          </w:tcPr>
          <w:p w14:paraId="43C7AD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851" w:type="dxa"/>
            <w:tcBorders>
              <w:top w:val="single" w:sz="12" w:space="0" w:color="auto"/>
            </w:tcBorders>
            <w:shd w:val="clear" w:color="auto" w:fill="auto"/>
            <w:noWrap/>
          </w:tcPr>
          <w:p w14:paraId="5E5747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1135" w:type="dxa"/>
            <w:tcBorders>
              <w:top w:val="single" w:sz="12" w:space="0" w:color="auto"/>
            </w:tcBorders>
            <w:shd w:val="clear" w:color="auto" w:fill="auto"/>
            <w:noWrap/>
          </w:tcPr>
          <w:p w14:paraId="5559820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737 </w:t>
            </w:r>
          </w:p>
        </w:tc>
        <w:tc>
          <w:tcPr>
            <w:tcW w:w="993" w:type="dxa"/>
            <w:tcBorders>
              <w:top w:val="single" w:sz="12" w:space="0" w:color="auto"/>
            </w:tcBorders>
            <w:shd w:val="clear" w:color="auto" w:fill="auto"/>
          </w:tcPr>
          <w:p w14:paraId="65DEAFD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436 </w:t>
            </w:r>
          </w:p>
        </w:tc>
        <w:tc>
          <w:tcPr>
            <w:tcW w:w="1135" w:type="dxa"/>
            <w:tcBorders>
              <w:top w:val="single" w:sz="12" w:space="0" w:color="auto"/>
            </w:tcBorders>
            <w:shd w:val="clear" w:color="auto" w:fill="auto"/>
          </w:tcPr>
          <w:p w14:paraId="2B0DC99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301 </w:t>
            </w:r>
          </w:p>
        </w:tc>
        <w:tc>
          <w:tcPr>
            <w:tcW w:w="851" w:type="dxa"/>
            <w:tcBorders>
              <w:top w:val="single" w:sz="12" w:space="0" w:color="auto"/>
            </w:tcBorders>
          </w:tcPr>
          <w:p w14:paraId="4AFC707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Borders>
              <w:top w:val="single" w:sz="12" w:space="0" w:color="auto"/>
            </w:tcBorders>
          </w:tcPr>
          <w:p w14:paraId="517261D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Borders>
              <w:top w:val="single" w:sz="12" w:space="0" w:color="auto"/>
            </w:tcBorders>
          </w:tcPr>
          <w:p w14:paraId="2C1F3C5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Borders>
              <w:top w:val="single" w:sz="12" w:space="0" w:color="auto"/>
            </w:tcBorders>
          </w:tcPr>
          <w:p w14:paraId="455A659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tcBorders>
              <w:top w:val="single" w:sz="12" w:space="0" w:color="auto"/>
            </w:tcBorders>
            <w:shd w:val="clear" w:color="auto" w:fill="auto"/>
          </w:tcPr>
          <w:p w14:paraId="37F739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Borders>
              <w:top w:val="single" w:sz="12" w:space="0" w:color="auto"/>
            </w:tcBorders>
            <w:shd w:val="clear" w:color="auto" w:fill="auto"/>
          </w:tcPr>
          <w:p w14:paraId="22699F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646 </w:t>
            </w:r>
          </w:p>
        </w:tc>
        <w:tc>
          <w:tcPr>
            <w:tcW w:w="994" w:type="dxa"/>
            <w:tcBorders>
              <w:top w:val="single" w:sz="12" w:space="0" w:color="auto"/>
            </w:tcBorders>
            <w:shd w:val="clear" w:color="auto" w:fill="auto"/>
          </w:tcPr>
          <w:p w14:paraId="490CD0E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tcBorders>
              <w:top w:val="single" w:sz="12" w:space="0" w:color="auto"/>
            </w:tcBorders>
            <w:shd w:val="clear" w:color="auto" w:fill="auto"/>
          </w:tcPr>
          <w:p w14:paraId="0BB6E6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tcBorders>
              <w:top w:val="single" w:sz="12" w:space="0" w:color="auto"/>
            </w:tcBorders>
            <w:shd w:val="clear" w:color="auto" w:fill="auto"/>
          </w:tcPr>
          <w:p w14:paraId="02C667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2 391 </w:t>
            </w:r>
          </w:p>
        </w:tc>
      </w:tr>
      <w:tr w:rsidR="00D91981" w:rsidRPr="00447994" w14:paraId="5C811918" w14:textId="77777777" w:rsidTr="00A2639E">
        <w:trPr>
          <w:jc w:val="center"/>
        </w:trPr>
        <w:tc>
          <w:tcPr>
            <w:tcW w:w="1120" w:type="dxa"/>
            <w:shd w:val="clear" w:color="auto" w:fill="auto"/>
            <w:noWrap/>
          </w:tcPr>
          <w:p w14:paraId="6724B99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Albania</w:t>
            </w:r>
          </w:p>
        </w:tc>
        <w:tc>
          <w:tcPr>
            <w:tcW w:w="709" w:type="dxa"/>
            <w:shd w:val="clear" w:color="auto" w:fill="auto"/>
            <w:noWrap/>
          </w:tcPr>
          <w:p w14:paraId="06F04D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851" w:type="dxa"/>
            <w:shd w:val="clear" w:color="auto" w:fill="auto"/>
            <w:noWrap/>
          </w:tcPr>
          <w:p w14:paraId="4BD89A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4FBAA2F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983 </w:t>
            </w:r>
          </w:p>
        </w:tc>
        <w:tc>
          <w:tcPr>
            <w:tcW w:w="993" w:type="dxa"/>
            <w:shd w:val="clear" w:color="auto" w:fill="auto"/>
          </w:tcPr>
          <w:p w14:paraId="460B00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2F1570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485 </w:t>
            </w:r>
          </w:p>
        </w:tc>
        <w:tc>
          <w:tcPr>
            <w:tcW w:w="851" w:type="dxa"/>
          </w:tcPr>
          <w:p w14:paraId="6480B27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0,011</w:t>
            </w:r>
          </w:p>
        </w:tc>
        <w:tc>
          <w:tcPr>
            <w:tcW w:w="1135" w:type="dxa"/>
          </w:tcPr>
          <w:p w14:paraId="384AC62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1 060 </w:t>
            </w:r>
          </w:p>
        </w:tc>
        <w:tc>
          <w:tcPr>
            <w:tcW w:w="993" w:type="dxa"/>
          </w:tcPr>
          <w:p w14:paraId="279FF6D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541 </w:t>
            </w:r>
          </w:p>
        </w:tc>
        <w:tc>
          <w:tcPr>
            <w:tcW w:w="1136" w:type="dxa"/>
          </w:tcPr>
          <w:p w14:paraId="3ECCA26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519 </w:t>
            </w:r>
          </w:p>
        </w:tc>
        <w:tc>
          <w:tcPr>
            <w:tcW w:w="849" w:type="dxa"/>
            <w:shd w:val="clear" w:color="auto" w:fill="auto"/>
          </w:tcPr>
          <w:p w14:paraId="4B7FAB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BDC81C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648 </w:t>
            </w:r>
          </w:p>
        </w:tc>
        <w:tc>
          <w:tcPr>
            <w:tcW w:w="994" w:type="dxa"/>
            <w:shd w:val="clear" w:color="auto" w:fill="auto"/>
          </w:tcPr>
          <w:p w14:paraId="556C1F2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320 </w:t>
            </w:r>
          </w:p>
        </w:tc>
        <w:tc>
          <w:tcPr>
            <w:tcW w:w="1133" w:type="dxa"/>
            <w:shd w:val="clear" w:color="auto" w:fill="auto"/>
          </w:tcPr>
          <w:p w14:paraId="2FF36C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328 </w:t>
            </w:r>
          </w:p>
        </w:tc>
        <w:tc>
          <w:tcPr>
            <w:tcW w:w="1277" w:type="dxa"/>
            <w:shd w:val="clear" w:color="auto" w:fill="auto"/>
          </w:tcPr>
          <w:p w14:paraId="288A4B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2 690 </w:t>
            </w:r>
          </w:p>
        </w:tc>
      </w:tr>
      <w:tr w:rsidR="00D91981" w:rsidRPr="00447994" w14:paraId="0365A6CA" w14:textId="77777777" w:rsidTr="00A2639E">
        <w:trPr>
          <w:jc w:val="center"/>
        </w:trPr>
        <w:tc>
          <w:tcPr>
            <w:tcW w:w="1120" w:type="dxa"/>
            <w:shd w:val="clear" w:color="auto" w:fill="auto"/>
            <w:noWrap/>
          </w:tcPr>
          <w:p w14:paraId="5FAC826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Alemania</w:t>
            </w:r>
          </w:p>
        </w:tc>
        <w:tc>
          <w:tcPr>
            <w:tcW w:w="709" w:type="dxa"/>
            <w:shd w:val="clear" w:color="auto" w:fill="auto"/>
            <w:noWrap/>
          </w:tcPr>
          <w:p w14:paraId="7812F3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6,111</w:t>
            </w:r>
          </w:p>
        </w:tc>
        <w:tc>
          <w:tcPr>
            <w:tcW w:w="851" w:type="dxa"/>
            <w:shd w:val="clear" w:color="auto" w:fill="auto"/>
            <w:noWrap/>
          </w:tcPr>
          <w:p w14:paraId="0A1604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7,642</w:t>
            </w:r>
          </w:p>
        </w:tc>
        <w:tc>
          <w:tcPr>
            <w:tcW w:w="1135" w:type="dxa"/>
            <w:shd w:val="clear" w:color="auto" w:fill="auto"/>
            <w:noWrap/>
          </w:tcPr>
          <w:p w14:paraId="09BEFB6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750 587 </w:t>
            </w:r>
          </w:p>
        </w:tc>
        <w:tc>
          <w:tcPr>
            <w:tcW w:w="993" w:type="dxa"/>
            <w:shd w:val="clear" w:color="auto" w:fill="auto"/>
          </w:tcPr>
          <w:p w14:paraId="7EBF76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379 319 </w:t>
            </w:r>
          </w:p>
        </w:tc>
        <w:tc>
          <w:tcPr>
            <w:tcW w:w="1135" w:type="dxa"/>
            <w:shd w:val="clear" w:color="auto" w:fill="auto"/>
          </w:tcPr>
          <w:p w14:paraId="12446FD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371 268 </w:t>
            </w:r>
          </w:p>
        </w:tc>
        <w:tc>
          <w:tcPr>
            <w:tcW w:w="851" w:type="dxa"/>
          </w:tcPr>
          <w:p w14:paraId="6683AAA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8,037</w:t>
            </w:r>
          </w:p>
        </w:tc>
        <w:tc>
          <w:tcPr>
            <w:tcW w:w="1135" w:type="dxa"/>
          </w:tcPr>
          <w:p w14:paraId="6435B15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809 731 </w:t>
            </w:r>
          </w:p>
        </w:tc>
        <w:tc>
          <w:tcPr>
            <w:tcW w:w="993" w:type="dxa"/>
          </w:tcPr>
          <w:p w14:paraId="7AE0273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412 174 </w:t>
            </w:r>
          </w:p>
        </w:tc>
        <w:tc>
          <w:tcPr>
            <w:tcW w:w="1136" w:type="dxa"/>
          </w:tcPr>
          <w:p w14:paraId="044CA0E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397 557 </w:t>
            </w:r>
          </w:p>
        </w:tc>
        <w:tc>
          <w:tcPr>
            <w:tcW w:w="849" w:type="dxa"/>
            <w:shd w:val="clear" w:color="auto" w:fill="auto"/>
          </w:tcPr>
          <w:p w14:paraId="0AC57B9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7,655</w:t>
            </w:r>
          </w:p>
        </w:tc>
        <w:tc>
          <w:tcPr>
            <w:tcW w:w="1135" w:type="dxa"/>
            <w:shd w:val="clear" w:color="auto" w:fill="auto"/>
          </w:tcPr>
          <w:p w14:paraId="5522EFC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494 638 </w:t>
            </w:r>
          </w:p>
        </w:tc>
        <w:tc>
          <w:tcPr>
            <w:tcW w:w="994" w:type="dxa"/>
            <w:shd w:val="clear" w:color="auto" w:fill="auto"/>
          </w:tcPr>
          <w:p w14:paraId="385567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243 608 </w:t>
            </w:r>
          </w:p>
        </w:tc>
        <w:tc>
          <w:tcPr>
            <w:tcW w:w="1133" w:type="dxa"/>
            <w:shd w:val="clear" w:color="auto" w:fill="auto"/>
          </w:tcPr>
          <w:p w14:paraId="3F68F62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251 030 </w:t>
            </w:r>
          </w:p>
        </w:tc>
        <w:tc>
          <w:tcPr>
            <w:tcW w:w="1277" w:type="dxa"/>
            <w:shd w:val="clear" w:color="auto" w:fill="auto"/>
          </w:tcPr>
          <w:p w14:paraId="38B7EF5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2 054 955 </w:t>
            </w:r>
          </w:p>
        </w:tc>
      </w:tr>
      <w:tr w:rsidR="00D91981" w:rsidRPr="00447994" w14:paraId="26E9E3D9" w14:textId="77777777" w:rsidTr="00A2639E">
        <w:trPr>
          <w:jc w:val="center"/>
        </w:trPr>
        <w:tc>
          <w:tcPr>
            <w:tcW w:w="1120" w:type="dxa"/>
            <w:shd w:val="clear" w:color="auto" w:fill="auto"/>
            <w:noWrap/>
          </w:tcPr>
          <w:p w14:paraId="6DBC401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Andorra</w:t>
            </w:r>
          </w:p>
        </w:tc>
        <w:tc>
          <w:tcPr>
            <w:tcW w:w="709" w:type="dxa"/>
            <w:shd w:val="clear" w:color="auto" w:fill="auto"/>
            <w:noWrap/>
          </w:tcPr>
          <w:p w14:paraId="69F4833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645B617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20B64BA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0C80F5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311 </w:t>
            </w:r>
          </w:p>
        </w:tc>
        <w:tc>
          <w:tcPr>
            <w:tcW w:w="1135" w:type="dxa"/>
            <w:shd w:val="clear" w:color="auto" w:fill="auto"/>
          </w:tcPr>
          <w:p w14:paraId="4A47991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303 </w:t>
            </w:r>
          </w:p>
        </w:tc>
        <w:tc>
          <w:tcPr>
            <w:tcW w:w="851" w:type="dxa"/>
          </w:tcPr>
          <w:p w14:paraId="37C925D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tcPr>
          <w:p w14:paraId="3ABD166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3" w:type="dxa"/>
          </w:tcPr>
          <w:p w14:paraId="03102A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6" w:type="dxa"/>
          </w:tcPr>
          <w:p w14:paraId="1E4DAB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849" w:type="dxa"/>
            <w:shd w:val="clear" w:color="auto" w:fill="auto"/>
          </w:tcPr>
          <w:p w14:paraId="24B1E486"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5798A5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1615AB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5870CE8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7AAF01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614 </w:t>
            </w:r>
          </w:p>
        </w:tc>
      </w:tr>
      <w:tr w:rsidR="00D91981" w:rsidRPr="00447994" w14:paraId="59B3C15A" w14:textId="77777777" w:rsidTr="00A2639E">
        <w:trPr>
          <w:jc w:val="center"/>
        </w:trPr>
        <w:tc>
          <w:tcPr>
            <w:tcW w:w="1120" w:type="dxa"/>
            <w:shd w:val="clear" w:color="auto" w:fill="auto"/>
            <w:noWrap/>
          </w:tcPr>
          <w:p w14:paraId="75D6D45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Angola</w:t>
            </w:r>
          </w:p>
        </w:tc>
        <w:tc>
          <w:tcPr>
            <w:tcW w:w="709" w:type="dxa"/>
            <w:shd w:val="clear" w:color="auto" w:fill="auto"/>
            <w:noWrap/>
          </w:tcPr>
          <w:p w14:paraId="4D9C3B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7DA2DAE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1135" w:type="dxa"/>
            <w:shd w:val="clear" w:color="auto" w:fill="auto"/>
            <w:noWrap/>
          </w:tcPr>
          <w:p w14:paraId="6BB4244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1 228 </w:t>
            </w:r>
          </w:p>
        </w:tc>
        <w:tc>
          <w:tcPr>
            <w:tcW w:w="993" w:type="dxa"/>
            <w:shd w:val="clear" w:color="auto" w:fill="auto"/>
          </w:tcPr>
          <w:p w14:paraId="78E1CF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623 </w:t>
            </w:r>
          </w:p>
        </w:tc>
        <w:tc>
          <w:tcPr>
            <w:tcW w:w="1135" w:type="dxa"/>
            <w:shd w:val="clear" w:color="auto" w:fill="auto"/>
          </w:tcPr>
          <w:p w14:paraId="09E720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605 </w:t>
            </w:r>
          </w:p>
        </w:tc>
        <w:tc>
          <w:tcPr>
            <w:tcW w:w="851" w:type="dxa"/>
          </w:tcPr>
          <w:p w14:paraId="02DFD6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1135" w:type="dxa"/>
          </w:tcPr>
          <w:p w14:paraId="60478A1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1 325 </w:t>
            </w:r>
          </w:p>
        </w:tc>
        <w:tc>
          <w:tcPr>
            <w:tcW w:w="993" w:type="dxa"/>
          </w:tcPr>
          <w:p w14:paraId="3388861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677 </w:t>
            </w:r>
          </w:p>
        </w:tc>
        <w:tc>
          <w:tcPr>
            <w:tcW w:w="1136" w:type="dxa"/>
          </w:tcPr>
          <w:p w14:paraId="178C2D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648 </w:t>
            </w:r>
          </w:p>
        </w:tc>
        <w:tc>
          <w:tcPr>
            <w:tcW w:w="849" w:type="dxa"/>
            <w:shd w:val="clear" w:color="auto" w:fill="auto"/>
          </w:tcPr>
          <w:p w14:paraId="77BA0327"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3617DA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4C3344B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65DF2B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D8CB2C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2 553 </w:t>
            </w:r>
          </w:p>
        </w:tc>
      </w:tr>
      <w:tr w:rsidR="00D91981" w:rsidRPr="00447994" w14:paraId="56DA3A26" w14:textId="77777777" w:rsidTr="00A2639E">
        <w:trPr>
          <w:jc w:val="center"/>
        </w:trPr>
        <w:tc>
          <w:tcPr>
            <w:tcW w:w="1120" w:type="dxa"/>
            <w:shd w:val="clear" w:color="auto" w:fill="auto"/>
            <w:noWrap/>
          </w:tcPr>
          <w:p w14:paraId="600D8EF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Antigua y Barbuda</w:t>
            </w:r>
          </w:p>
        </w:tc>
        <w:tc>
          <w:tcPr>
            <w:tcW w:w="709" w:type="dxa"/>
            <w:shd w:val="clear" w:color="auto" w:fill="auto"/>
            <w:noWrap/>
          </w:tcPr>
          <w:p w14:paraId="033231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3792CC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15B92F7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7C5FC0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006CA6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634B55A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C22369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27964B3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BD0C54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232C89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E9D749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798EC8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5B1BC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E8D89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498C94D1" w14:textId="77777777" w:rsidTr="00A2639E">
        <w:trPr>
          <w:jc w:val="center"/>
        </w:trPr>
        <w:tc>
          <w:tcPr>
            <w:tcW w:w="1120" w:type="dxa"/>
            <w:shd w:val="clear" w:color="auto" w:fill="auto"/>
            <w:noWrap/>
          </w:tcPr>
          <w:p w14:paraId="0CF5AD7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Arabia Saudita</w:t>
            </w:r>
          </w:p>
        </w:tc>
        <w:tc>
          <w:tcPr>
            <w:tcW w:w="709" w:type="dxa"/>
            <w:shd w:val="clear" w:color="auto" w:fill="auto"/>
            <w:noWrap/>
          </w:tcPr>
          <w:p w14:paraId="480C195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1,184</w:t>
            </w:r>
          </w:p>
        </w:tc>
        <w:tc>
          <w:tcPr>
            <w:tcW w:w="851" w:type="dxa"/>
            <w:shd w:val="clear" w:color="auto" w:fill="auto"/>
            <w:noWrap/>
          </w:tcPr>
          <w:p w14:paraId="13346B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1,481</w:t>
            </w:r>
          </w:p>
        </w:tc>
        <w:tc>
          <w:tcPr>
            <w:tcW w:w="1135" w:type="dxa"/>
            <w:shd w:val="clear" w:color="auto" w:fill="auto"/>
            <w:noWrap/>
          </w:tcPr>
          <w:p w14:paraId="5D07529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145 425 </w:t>
            </w:r>
          </w:p>
        </w:tc>
        <w:tc>
          <w:tcPr>
            <w:tcW w:w="993" w:type="dxa"/>
            <w:shd w:val="clear" w:color="auto" w:fill="auto"/>
          </w:tcPr>
          <w:p w14:paraId="7CF8E84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72 999 </w:t>
            </w:r>
          </w:p>
        </w:tc>
        <w:tc>
          <w:tcPr>
            <w:tcW w:w="1135" w:type="dxa"/>
            <w:shd w:val="clear" w:color="auto" w:fill="auto"/>
          </w:tcPr>
          <w:p w14:paraId="73F338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72 426 </w:t>
            </w:r>
          </w:p>
        </w:tc>
        <w:tc>
          <w:tcPr>
            <w:tcW w:w="851" w:type="dxa"/>
          </w:tcPr>
          <w:p w14:paraId="54B8DE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1,557</w:t>
            </w:r>
          </w:p>
        </w:tc>
        <w:tc>
          <w:tcPr>
            <w:tcW w:w="1135" w:type="dxa"/>
          </w:tcPr>
          <w:p w14:paraId="532A6DA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156 885 </w:t>
            </w:r>
          </w:p>
        </w:tc>
        <w:tc>
          <w:tcPr>
            <w:tcW w:w="993" w:type="dxa"/>
          </w:tcPr>
          <w:p w14:paraId="1DBDD24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79 322 </w:t>
            </w:r>
          </w:p>
        </w:tc>
        <w:tc>
          <w:tcPr>
            <w:tcW w:w="1136" w:type="dxa"/>
          </w:tcPr>
          <w:p w14:paraId="163988A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77 563 </w:t>
            </w:r>
          </w:p>
        </w:tc>
        <w:tc>
          <w:tcPr>
            <w:tcW w:w="849" w:type="dxa"/>
            <w:shd w:val="clear" w:color="auto" w:fill="auto"/>
          </w:tcPr>
          <w:p w14:paraId="383C16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1,483</w:t>
            </w:r>
          </w:p>
        </w:tc>
        <w:tc>
          <w:tcPr>
            <w:tcW w:w="1135" w:type="dxa"/>
            <w:shd w:val="clear" w:color="auto" w:fill="auto"/>
          </w:tcPr>
          <w:p w14:paraId="74336B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95 836 </w:t>
            </w:r>
          </w:p>
        </w:tc>
        <w:tc>
          <w:tcPr>
            <w:tcW w:w="994" w:type="dxa"/>
            <w:shd w:val="clear" w:color="auto" w:fill="auto"/>
          </w:tcPr>
          <w:p w14:paraId="73ACBC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46 882 </w:t>
            </w:r>
          </w:p>
        </w:tc>
        <w:tc>
          <w:tcPr>
            <w:tcW w:w="1133" w:type="dxa"/>
            <w:shd w:val="clear" w:color="auto" w:fill="auto"/>
          </w:tcPr>
          <w:p w14:paraId="44B89E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48 954 </w:t>
            </w:r>
          </w:p>
        </w:tc>
        <w:tc>
          <w:tcPr>
            <w:tcW w:w="1277" w:type="dxa"/>
            <w:shd w:val="clear" w:color="auto" w:fill="auto"/>
          </w:tcPr>
          <w:p w14:paraId="79A4FD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398 145 </w:t>
            </w:r>
          </w:p>
        </w:tc>
      </w:tr>
      <w:tr w:rsidR="00D91981" w:rsidRPr="00447994" w14:paraId="67ABA2E6" w14:textId="77777777" w:rsidTr="00A2639E">
        <w:trPr>
          <w:jc w:val="center"/>
        </w:trPr>
        <w:tc>
          <w:tcPr>
            <w:tcW w:w="1120" w:type="dxa"/>
            <w:shd w:val="clear" w:color="auto" w:fill="auto"/>
            <w:noWrap/>
          </w:tcPr>
          <w:p w14:paraId="3135FFA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Argelia</w:t>
            </w:r>
          </w:p>
        </w:tc>
        <w:tc>
          <w:tcPr>
            <w:tcW w:w="709" w:type="dxa"/>
            <w:shd w:val="clear" w:color="auto" w:fill="auto"/>
            <w:noWrap/>
          </w:tcPr>
          <w:p w14:paraId="7F9D68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0,109</w:t>
            </w:r>
          </w:p>
        </w:tc>
        <w:tc>
          <w:tcPr>
            <w:tcW w:w="851" w:type="dxa"/>
            <w:shd w:val="clear" w:color="auto" w:fill="auto"/>
            <w:noWrap/>
          </w:tcPr>
          <w:p w14:paraId="54BD329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0,136</w:t>
            </w:r>
          </w:p>
        </w:tc>
        <w:tc>
          <w:tcPr>
            <w:tcW w:w="1135" w:type="dxa"/>
            <w:shd w:val="clear" w:color="auto" w:fill="auto"/>
            <w:noWrap/>
          </w:tcPr>
          <w:p w14:paraId="794A757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13 388 </w:t>
            </w:r>
          </w:p>
        </w:tc>
        <w:tc>
          <w:tcPr>
            <w:tcW w:w="993" w:type="dxa"/>
            <w:shd w:val="clear" w:color="auto" w:fill="auto"/>
          </w:tcPr>
          <w:p w14:paraId="388A23D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8 595 </w:t>
            </w:r>
          </w:p>
        </w:tc>
        <w:tc>
          <w:tcPr>
            <w:tcW w:w="1135" w:type="dxa"/>
            <w:shd w:val="clear" w:color="auto" w:fill="auto"/>
          </w:tcPr>
          <w:p w14:paraId="268CAF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4 793 </w:t>
            </w:r>
          </w:p>
        </w:tc>
        <w:tc>
          <w:tcPr>
            <w:tcW w:w="851" w:type="dxa"/>
          </w:tcPr>
          <w:p w14:paraId="7E36235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0,143</w:t>
            </w:r>
          </w:p>
        </w:tc>
        <w:tc>
          <w:tcPr>
            <w:tcW w:w="1135" w:type="dxa"/>
          </w:tcPr>
          <w:p w14:paraId="7DF65F8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14 443 </w:t>
            </w:r>
          </w:p>
        </w:tc>
        <w:tc>
          <w:tcPr>
            <w:tcW w:w="993" w:type="dxa"/>
          </w:tcPr>
          <w:p w14:paraId="6FBC7EC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9 340 </w:t>
            </w:r>
          </w:p>
        </w:tc>
        <w:tc>
          <w:tcPr>
            <w:tcW w:w="1136" w:type="dxa"/>
          </w:tcPr>
          <w:p w14:paraId="2D59BC4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5 103 </w:t>
            </w:r>
          </w:p>
        </w:tc>
        <w:tc>
          <w:tcPr>
            <w:tcW w:w="849" w:type="dxa"/>
            <w:shd w:val="clear" w:color="auto" w:fill="auto"/>
          </w:tcPr>
          <w:p w14:paraId="66985A4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0,137</w:t>
            </w:r>
          </w:p>
        </w:tc>
        <w:tc>
          <w:tcPr>
            <w:tcW w:w="1135" w:type="dxa"/>
            <w:shd w:val="clear" w:color="auto" w:fill="auto"/>
          </w:tcPr>
          <w:p w14:paraId="7DCC9D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8 823 </w:t>
            </w:r>
          </w:p>
        </w:tc>
        <w:tc>
          <w:tcPr>
            <w:tcW w:w="994" w:type="dxa"/>
            <w:shd w:val="clear" w:color="auto" w:fill="auto"/>
          </w:tcPr>
          <w:p w14:paraId="2DCACD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5 520 </w:t>
            </w:r>
          </w:p>
        </w:tc>
        <w:tc>
          <w:tcPr>
            <w:tcW w:w="1133" w:type="dxa"/>
            <w:shd w:val="clear" w:color="auto" w:fill="auto"/>
          </w:tcPr>
          <w:p w14:paraId="583C2E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3 303 </w:t>
            </w:r>
          </w:p>
        </w:tc>
        <w:tc>
          <w:tcPr>
            <w:tcW w:w="1277" w:type="dxa"/>
            <w:shd w:val="clear" w:color="auto" w:fill="auto"/>
          </w:tcPr>
          <w:p w14:paraId="17D1D3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36 654 </w:t>
            </w:r>
          </w:p>
        </w:tc>
      </w:tr>
      <w:tr w:rsidR="00D91981" w:rsidRPr="00447994" w14:paraId="1F4702B9" w14:textId="77777777" w:rsidTr="00A2639E">
        <w:trPr>
          <w:jc w:val="center"/>
        </w:trPr>
        <w:tc>
          <w:tcPr>
            <w:tcW w:w="1120" w:type="dxa"/>
            <w:shd w:val="clear" w:color="auto" w:fill="auto"/>
            <w:noWrap/>
          </w:tcPr>
          <w:p w14:paraId="3E9543B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Argentina</w:t>
            </w:r>
          </w:p>
        </w:tc>
        <w:tc>
          <w:tcPr>
            <w:tcW w:w="709" w:type="dxa"/>
            <w:shd w:val="clear" w:color="auto" w:fill="auto"/>
            <w:noWrap/>
          </w:tcPr>
          <w:p w14:paraId="7F54C9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0,719</w:t>
            </w:r>
          </w:p>
        </w:tc>
        <w:tc>
          <w:tcPr>
            <w:tcW w:w="851" w:type="dxa"/>
            <w:shd w:val="clear" w:color="auto" w:fill="auto"/>
            <w:noWrap/>
          </w:tcPr>
          <w:p w14:paraId="72BC9E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0,899</w:t>
            </w:r>
          </w:p>
        </w:tc>
        <w:tc>
          <w:tcPr>
            <w:tcW w:w="1135" w:type="dxa"/>
            <w:shd w:val="clear" w:color="auto" w:fill="auto"/>
            <w:noWrap/>
          </w:tcPr>
          <w:p w14:paraId="491ECE9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88 312 </w:t>
            </w:r>
          </w:p>
        </w:tc>
        <w:tc>
          <w:tcPr>
            <w:tcW w:w="993" w:type="dxa"/>
            <w:shd w:val="clear" w:color="auto" w:fill="auto"/>
          </w:tcPr>
          <w:p w14:paraId="3DE989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56 991 </w:t>
            </w:r>
          </w:p>
        </w:tc>
        <w:tc>
          <w:tcPr>
            <w:tcW w:w="1135" w:type="dxa"/>
            <w:shd w:val="clear" w:color="auto" w:fill="auto"/>
          </w:tcPr>
          <w:p w14:paraId="435BF1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31 321 </w:t>
            </w:r>
          </w:p>
        </w:tc>
        <w:tc>
          <w:tcPr>
            <w:tcW w:w="851" w:type="dxa"/>
          </w:tcPr>
          <w:p w14:paraId="3956519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0,946</w:t>
            </w:r>
          </w:p>
        </w:tc>
        <w:tc>
          <w:tcPr>
            <w:tcW w:w="1135" w:type="dxa"/>
          </w:tcPr>
          <w:p w14:paraId="3F856EA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95 270 </w:t>
            </w:r>
          </w:p>
        </w:tc>
        <w:tc>
          <w:tcPr>
            <w:tcW w:w="993" w:type="dxa"/>
          </w:tcPr>
          <w:p w14:paraId="7CF2606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61 928 </w:t>
            </w:r>
          </w:p>
        </w:tc>
        <w:tc>
          <w:tcPr>
            <w:tcW w:w="1136" w:type="dxa"/>
          </w:tcPr>
          <w:p w14:paraId="7969D6B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33 342 </w:t>
            </w:r>
          </w:p>
        </w:tc>
        <w:tc>
          <w:tcPr>
            <w:tcW w:w="849" w:type="dxa"/>
            <w:shd w:val="clear" w:color="auto" w:fill="auto"/>
          </w:tcPr>
          <w:p w14:paraId="6C5F0F6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0,901</w:t>
            </w:r>
          </w:p>
        </w:tc>
        <w:tc>
          <w:tcPr>
            <w:tcW w:w="1135" w:type="dxa"/>
            <w:shd w:val="clear" w:color="auto" w:fill="auto"/>
          </w:tcPr>
          <w:p w14:paraId="15DEFC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58 197 </w:t>
            </w:r>
          </w:p>
        </w:tc>
        <w:tc>
          <w:tcPr>
            <w:tcW w:w="994" w:type="dxa"/>
            <w:shd w:val="clear" w:color="auto" w:fill="auto"/>
          </w:tcPr>
          <w:p w14:paraId="268593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36 601 </w:t>
            </w:r>
          </w:p>
        </w:tc>
        <w:tc>
          <w:tcPr>
            <w:tcW w:w="1133" w:type="dxa"/>
            <w:shd w:val="clear" w:color="auto" w:fill="auto"/>
          </w:tcPr>
          <w:p w14:paraId="6D6608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21 596 </w:t>
            </w:r>
          </w:p>
        </w:tc>
        <w:tc>
          <w:tcPr>
            <w:tcW w:w="1277" w:type="dxa"/>
            <w:shd w:val="clear" w:color="auto" w:fill="auto"/>
          </w:tcPr>
          <w:p w14:paraId="7E73105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241 779 </w:t>
            </w:r>
          </w:p>
        </w:tc>
      </w:tr>
      <w:tr w:rsidR="00D91981" w:rsidRPr="00447994" w14:paraId="56EDBC9B" w14:textId="77777777" w:rsidTr="00A2639E">
        <w:trPr>
          <w:jc w:val="center"/>
        </w:trPr>
        <w:tc>
          <w:tcPr>
            <w:tcW w:w="1120" w:type="dxa"/>
            <w:shd w:val="clear" w:color="auto" w:fill="auto"/>
            <w:noWrap/>
          </w:tcPr>
          <w:p w14:paraId="0240255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Armenia</w:t>
            </w:r>
          </w:p>
        </w:tc>
        <w:tc>
          <w:tcPr>
            <w:tcW w:w="709" w:type="dxa"/>
            <w:shd w:val="clear" w:color="auto" w:fill="auto"/>
            <w:noWrap/>
          </w:tcPr>
          <w:p w14:paraId="71E51B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0,007</w:t>
            </w:r>
          </w:p>
        </w:tc>
        <w:tc>
          <w:tcPr>
            <w:tcW w:w="851" w:type="dxa"/>
            <w:shd w:val="clear" w:color="auto" w:fill="auto"/>
            <w:noWrap/>
          </w:tcPr>
          <w:p w14:paraId="7D5FAD3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1135" w:type="dxa"/>
            <w:shd w:val="clear" w:color="auto" w:fill="auto"/>
            <w:noWrap/>
          </w:tcPr>
          <w:p w14:paraId="5A86285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860 </w:t>
            </w:r>
          </w:p>
        </w:tc>
        <w:tc>
          <w:tcPr>
            <w:tcW w:w="993" w:type="dxa"/>
            <w:shd w:val="clear" w:color="auto" w:fill="auto"/>
          </w:tcPr>
          <w:p w14:paraId="67C7A0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436 </w:t>
            </w:r>
          </w:p>
        </w:tc>
        <w:tc>
          <w:tcPr>
            <w:tcW w:w="1135" w:type="dxa"/>
            <w:shd w:val="clear" w:color="auto" w:fill="auto"/>
          </w:tcPr>
          <w:p w14:paraId="705D71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424 </w:t>
            </w:r>
          </w:p>
        </w:tc>
        <w:tc>
          <w:tcPr>
            <w:tcW w:w="851" w:type="dxa"/>
          </w:tcPr>
          <w:p w14:paraId="4BC514B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62B7C8B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F9B8BA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D48DBC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F2473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46658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550E4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B647B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8CFCCB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2 513 </w:t>
            </w:r>
          </w:p>
        </w:tc>
      </w:tr>
      <w:tr w:rsidR="00D91981" w:rsidRPr="00447994" w14:paraId="37D3E250" w14:textId="77777777" w:rsidTr="00A2639E">
        <w:trPr>
          <w:jc w:val="center"/>
        </w:trPr>
        <w:tc>
          <w:tcPr>
            <w:tcW w:w="1120" w:type="dxa"/>
            <w:shd w:val="clear" w:color="auto" w:fill="auto"/>
            <w:noWrap/>
          </w:tcPr>
          <w:p w14:paraId="7969799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Australia</w:t>
            </w:r>
          </w:p>
        </w:tc>
        <w:tc>
          <w:tcPr>
            <w:tcW w:w="709" w:type="dxa"/>
            <w:shd w:val="clear" w:color="auto" w:fill="auto"/>
            <w:noWrap/>
          </w:tcPr>
          <w:p w14:paraId="5E6BB78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2,111</w:t>
            </w:r>
          </w:p>
        </w:tc>
        <w:tc>
          <w:tcPr>
            <w:tcW w:w="851" w:type="dxa"/>
            <w:shd w:val="clear" w:color="auto" w:fill="auto"/>
            <w:noWrap/>
          </w:tcPr>
          <w:p w14:paraId="656BBB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2,640</w:t>
            </w:r>
          </w:p>
        </w:tc>
        <w:tc>
          <w:tcPr>
            <w:tcW w:w="1135" w:type="dxa"/>
            <w:shd w:val="clear" w:color="auto" w:fill="auto"/>
            <w:noWrap/>
          </w:tcPr>
          <w:p w14:paraId="710C110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259 285 </w:t>
            </w:r>
          </w:p>
        </w:tc>
        <w:tc>
          <w:tcPr>
            <w:tcW w:w="993" w:type="dxa"/>
            <w:shd w:val="clear" w:color="auto" w:fill="auto"/>
          </w:tcPr>
          <w:p w14:paraId="76F5F4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137 651 </w:t>
            </w:r>
          </w:p>
        </w:tc>
        <w:tc>
          <w:tcPr>
            <w:tcW w:w="1135" w:type="dxa"/>
            <w:shd w:val="clear" w:color="auto" w:fill="auto"/>
          </w:tcPr>
          <w:p w14:paraId="54C35C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121 634 </w:t>
            </w:r>
          </w:p>
        </w:tc>
        <w:tc>
          <w:tcPr>
            <w:tcW w:w="851" w:type="dxa"/>
          </w:tcPr>
          <w:p w14:paraId="65CE0F2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2,776</w:t>
            </w:r>
          </w:p>
        </w:tc>
        <w:tc>
          <w:tcPr>
            <w:tcW w:w="1135" w:type="dxa"/>
          </w:tcPr>
          <w:p w14:paraId="2D2843F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279 716 </w:t>
            </w:r>
          </w:p>
        </w:tc>
        <w:tc>
          <w:tcPr>
            <w:tcW w:w="993" w:type="dxa"/>
          </w:tcPr>
          <w:p w14:paraId="7CC3B9F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149 574 </w:t>
            </w:r>
          </w:p>
        </w:tc>
        <w:tc>
          <w:tcPr>
            <w:tcW w:w="1136" w:type="dxa"/>
          </w:tcPr>
          <w:p w14:paraId="7BC2EA4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130 142 </w:t>
            </w:r>
          </w:p>
        </w:tc>
        <w:tc>
          <w:tcPr>
            <w:tcW w:w="849" w:type="dxa"/>
            <w:shd w:val="clear" w:color="auto" w:fill="auto"/>
          </w:tcPr>
          <w:p w14:paraId="7FA2E8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2,644</w:t>
            </w:r>
          </w:p>
        </w:tc>
        <w:tc>
          <w:tcPr>
            <w:tcW w:w="1135" w:type="dxa"/>
            <w:shd w:val="clear" w:color="auto" w:fill="auto"/>
          </w:tcPr>
          <w:p w14:paraId="27BF86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170 869 </w:t>
            </w:r>
          </w:p>
        </w:tc>
        <w:tc>
          <w:tcPr>
            <w:tcW w:w="994" w:type="dxa"/>
            <w:shd w:val="clear" w:color="auto" w:fill="auto"/>
          </w:tcPr>
          <w:p w14:paraId="799953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88 403 </w:t>
            </w:r>
          </w:p>
        </w:tc>
        <w:tc>
          <w:tcPr>
            <w:tcW w:w="1133" w:type="dxa"/>
            <w:shd w:val="clear" w:color="auto" w:fill="auto"/>
          </w:tcPr>
          <w:p w14:paraId="0A362F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82 466 </w:t>
            </w:r>
          </w:p>
        </w:tc>
        <w:tc>
          <w:tcPr>
            <w:tcW w:w="1277" w:type="dxa"/>
            <w:shd w:val="clear" w:color="auto" w:fill="auto"/>
          </w:tcPr>
          <w:p w14:paraId="5BC536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709 869 </w:t>
            </w:r>
          </w:p>
        </w:tc>
      </w:tr>
      <w:tr w:rsidR="00D91981" w:rsidRPr="00447994" w14:paraId="3E558E45" w14:textId="77777777" w:rsidTr="00A2639E">
        <w:trPr>
          <w:jc w:val="center"/>
        </w:trPr>
        <w:tc>
          <w:tcPr>
            <w:tcW w:w="1120" w:type="dxa"/>
            <w:shd w:val="clear" w:color="auto" w:fill="auto"/>
            <w:noWrap/>
          </w:tcPr>
          <w:p w14:paraId="569DE55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Austria</w:t>
            </w:r>
          </w:p>
        </w:tc>
        <w:tc>
          <w:tcPr>
            <w:tcW w:w="709" w:type="dxa"/>
            <w:shd w:val="clear" w:color="auto" w:fill="auto"/>
            <w:noWrap/>
          </w:tcPr>
          <w:p w14:paraId="0274F3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0,679</w:t>
            </w:r>
          </w:p>
        </w:tc>
        <w:tc>
          <w:tcPr>
            <w:tcW w:w="851" w:type="dxa"/>
            <w:shd w:val="clear" w:color="auto" w:fill="auto"/>
            <w:noWrap/>
          </w:tcPr>
          <w:p w14:paraId="5BAE8A1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0,849</w:t>
            </w:r>
          </w:p>
        </w:tc>
        <w:tc>
          <w:tcPr>
            <w:tcW w:w="1135" w:type="dxa"/>
            <w:shd w:val="clear" w:color="auto" w:fill="auto"/>
            <w:noWrap/>
          </w:tcPr>
          <w:p w14:paraId="51F428E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83 399 </w:t>
            </w:r>
          </w:p>
        </w:tc>
        <w:tc>
          <w:tcPr>
            <w:tcW w:w="993" w:type="dxa"/>
            <w:shd w:val="clear" w:color="auto" w:fill="auto"/>
          </w:tcPr>
          <w:p w14:paraId="1ED174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42 167 </w:t>
            </w:r>
          </w:p>
        </w:tc>
        <w:tc>
          <w:tcPr>
            <w:tcW w:w="1135" w:type="dxa"/>
            <w:shd w:val="clear" w:color="auto" w:fill="auto"/>
          </w:tcPr>
          <w:p w14:paraId="646DD7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41 232 </w:t>
            </w:r>
          </w:p>
        </w:tc>
        <w:tc>
          <w:tcPr>
            <w:tcW w:w="851" w:type="dxa"/>
          </w:tcPr>
          <w:p w14:paraId="64F3A37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0,893</w:t>
            </w:r>
          </w:p>
        </w:tc>
        <w:tc>
          <w:tcPr>
            <w:tcW w:w="1135" w:type="dxa"/>
          </w:tcPr>
          <w:p w14:paraId="71D2617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89 970 </w:t>
            </w:r>
          </w:p>
        </w:tc>
        <w:tc>
          <w:tcPr>
            <w:tcW w:w="993" w:type="dxa"/>
          </w:tcPr>
          <w:p w14:paraId="2EF1371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45 820 </w:t>
            </w:r>
          </w:p>
        </w:tc>
        <w:tc>
          <w:tcPr>
            <w:tcW w:w="1136" w:type="dxa"/>
          </w:tcPr>
          <w:p w14:paraId="76DC588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44 150 </w:t>
            </w:r>
          </w:p>
        </w:tc>
        <w:tc>
          <w:tcPr>
            <w:tcW w:w="849" w:type="dxa"/>
            <w:shd w:val="clear" w:color="auto" w:fill="auto"/>
          </w:tcPr>
          <w:p w14:paraId="7E3D430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0,851</w:t>
            </w:r>
          </w:p>
        </w:tc>
        <w:tc>
          <w:tcPr>
            <w:tcW w:w="1135" w:type="dxa"/>
            <w:shd w:val="clear" w:color="auto" w:fill="auto"/>
          </w:tcPr>
          <w:p w14:paraId="0F424E6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54 960 </w:t>
            </w:r>
          </w:p>
        </w:tc>
        <w:tc>
          <w:tcPr>
            <w:tcW w:w="994" w:type="dxa"/>
            <w:shd w:val="clear" w:color="auto" w:fill="auto"/>
          </w:tcPr>
          <w:p w14:paraId="7DC7531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27 081 </w:t>
            </w:r>
          </w:p>
        </w:tc>
        <w:tc>
          <w:tcPr>
            <w:tcW w:w="1133" w:type="dxa"/>
            <w:shd w:val="clear" w:color="auto" w:fill="auto"/>
          </w:tcPr>
          <w:p w14:paraId="62CB42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27 879 </w:t>
            </w:r>
          </w:p>
        </w:tc>
        <w:tc>
          <w:tcPr>
            <w:tcW w:w="1277" w:type="dxa"/>
            <w:shd w:val="clear" w:color="auto" w:fill="auto"/>
          </w:tcPr>
          <w:p w14:paraId="2ABA0B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228 328 </w:t>
            </w:r>
          </w:p>
        </w:tc>
      </w:tr>
      <w:tr w:rsidR="00D91981" w:rsidRPr="00447994" w14:paraId="1C675DDC" w14:textId="77777777" w:rsidTr="00A2639E">
        <w:trPr>
          <w:jc w:val="center"/>
        </w:trPr>
        <w:tc>
          <w:tcPr>
            <w:tcW w:w="1120" w:type="dxa"/>
            <w:shd w:val="clear" w:color="auto" w:fill="auto"/>
            <w:noWrap/>
          </w:tcPr>
          <w:p w14:paraId="733FCAF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Azerbaiyán</w:t>
            </w:r>
          </w:p>
        </w:tc>
        <w:tc>
          <w:tcPr>
            <w:tcW w:w="709" w:type="dxa"/>
            <w:shd w:val="clear" w:color="auto" w:fill="auto"/>
            <w:noWrap/>
          </w:tcPr>
          <w:p w14:paraId="7159BC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0,030</w:t>
            </w:r>
          </w:p>
        </w:tc>
        <w:tc>
          <w:tcPr>
            <w:tcW w:w="851" w:type="dxa"/>
            <w:shd w:val="clear" w:color="auto" w:fill="auto"/>
            <w:noWrap/>
          </w:tcPr>
          <w:p w14:paraId="1AB3572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0,038</w:t>
            </w:r>
          </w:p>
        </w:tc>
        <w:tc>
          <w:tcPr>
            <w:tcW w:w="1135" w:type="dxa"/>
            <w:shd w:val="clear" w:color="auto" w:fill="auto"/>
            <w:noWrap/>
          </w:tcPr>
          <w:p w14:paraId="6D22492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3 685 </w:t>
            </w:r>
          </w:p>
        </w:tc>
        <w:tc>
          <w:tcPr>
            <w:tcW w:w="993" w:type="dxa"/>
            <w:shd w:val="clear" w:color="auto" w:fill="auto"/>
          </w:tcPr>
          <w:p w14:paraId="575D57E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3 052 </w:t>
            </w:r>
          </w:p>
        </w:tc>
        <w:tc>
          <w:tcPr>
            <w:tcW w:w="1135" w:type="dxa"/>
            <w:shd w:val="clear" w:color="auto" w:fill="auto"/>
          </w:tcPr>
          <w:p w14:paraId="330200C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633 </w:t>
            </w:r>
          </w:p>
        </w:tc>
        <w:tc>
          <w:tcPr>
            <w:tcW w:w="851" w:type="dxa"/>
          </w:tcPr>
          <w:p w14:paraId="6EE48D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0,039</w:t>
            </w:r>
          </w:p>
        </w:tc>
        <w:tc>
          <w:tcPr>
            <w:tcW w:w="1135" w:type="dxa"/>
          </w:tcPr>
          <w:p w14:paraId="51093B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3 975 </w:t>
            </w:r>
          </w:p>
        </w:tc>
        <w:tc>
          <w:tcPr>
            <w:tcW w:w="993" w:type="dxa"/>
          </w:tcPr>
          <w:p w14:paraId="6A39F8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3 316 </w:t>
            </w:r>
          </w:p>
        </w:tc>
        <w:tc>
          <w:tcPr>
            <w:tcW w:w="1136" w:type="dxa"/>
          </w:tcPr>
          <w:p w14:paraId="4D0AA4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659 </w:t>
            </w:r>
          </w:p>
        </w:tc>
        <w:tc>
          <w:tcPr>
            <w:tcW w:w="849" w:type="dxa"/>
            <w:shd w:val="clear" w:color="auto" w:fill="auto"/>
          </w:tcPr>
          <w:p w14:paraId="2C517AF4"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4CE6A85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47D44F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36ED13D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401FBB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7 660 </w:t>
            </w:r>
          </w:p>
        </w:tc>
      </w:tr>
      <w:tr w:rsidR="00D91981" w:rsidRPr="00447994" w14:paraId="0FE40178" w14:textId="77777777" w:rsidTr="00A2639E">
        <w:trPr>
          <w:jc w:val="center"/>
        </w:trPr>
        <w:tc>
          <w:tcPr>
            <w:tcW w:w="1120" w:type="dxa"/>
            <w:shd w:val="clear" w:color="auto" w:fill="auto"/>
            <w:noWrap/>
          </w:tcPr>
          <w:p w14:paraId="4488790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Bahamas</w:t>
            </w:r>
          </w:p>
        </w:tc>
        <w:tc>
          <w:tcPr>
            <w:tcW w:w="709" w:type="dxa"/>
            <w:shd w:val="clear" w:color="auto" w:fill="auto"/>
            <w:noWrap/>
          </w:tcPr>
          <w:p w14:paraId="429876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851" w:type="dxa"/>
            <w:shd w:val="clear" w:color="auto" w:fill="auto"/>
            <w:noWrap/>
          </w:tcPr>
          <w:p w14:paraId="6E0EE4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noWrap/>
          </w:tcPr>
          <w:p w14:paraId="4C549E2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2 334 </w:t>
            </w:r>
          </w:p>
        </w:tc>
        <w:tc>
          <w:tcPr>
            <w:tcW w:w="993" w:type="dxa"/>
            <w:shd w:val="clear" w:color="auto" w:fill="auto"/>
          </w:tcPr>
          <w:p w14:paraId="654488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1 121 </w:t>
            </w:r>
          </w:p>
        </w:tc>
        <w:tc>
          <w:tcPr>
            <w:tcW w:w="1135" w:type="dxa"/>
            <w:shd w:val="clear" w:color="auto" w:fill="auto"/>
          </w:tcPr>
          <w:p w14:paraId="114893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1 213 </w:t>
            </w:r>
          </w:p>
        </w:tc>
        <w:tc>
          <w:tcPr>
            <w:tcW w:w="851" w:type="dxa"/>
          </w:tcPr>
          <w:p w14:paraId="284AA39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0,025</w:t>
            </w:r>
          </w:p>
        </w:tc>
        <w:tc>
          <w:tcPr>
            <w:tcW w:w="1135" w:type="dxa"/>
          </w:tcPr>
          <w:p w14:paraId="5271B56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2 518 </w:t>
            </w:r>
          </w:p>
        </w:tc>
        <w:tc>
          <w:tcPr>
            <w:tcW w:w="993" w:type="dxa"/>
          </w:tcPr>
          <w:p w14:paraId="6F495EC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1 218 </w:t>
            </w:r>
          </w:p>
        </w:tc>
        <w:tc>
          <w:tcPr>
            <w:tcW w:w="1136" w:type="dxa"/>
          </w:tcPr>
          <w:p w14:paraId="6CC5C5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1 300 </w:t>
            </w:r>
          </w:p>
        </w:tc>
        <w:tc>
          <w:tcPr>
            <w:tcW w:w="849" w:type="dxa"/>
            <w:shd w:val="clear" w:color="auto" w:fill="auto"/>
          </w:tcPr>
          <w:p w14:paraId="7A40E982"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274B23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089AE8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39D7A4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20D7BF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4 851 </w:t>
            </w:r>
          </w:p>
        </w:tc>
      </w:tr>
      <w:tr w:rsidR="00D91981" w:rsidRPr="00447994" w14:paraId="456D86B1" w14:textId="77777777" w:rsidTr="00A2639E">
        <w:trPr>
          <w:jc w:val="center"/>
        </w:trPr>
        <w:tc>
          <w:tcPr>
            <w:tcW w:w="1120" w:type="dxa"/>
            <w:shd w:val="clear" w:color="auto" w:fill="auto"/>
            <w:noWrap/>
          </w:tcPr>
          <w:p w14:paraId="39190E78"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Bahrein</w:t>
            </w:r>
            <w:proofErr w:type="spellEnd"/>
          </w:p>
        </w:tc>
        <w:tc>
          <w:tcPr>
            <w:tcW w:w="709" w:type="dxa"/>
            <w:shd w:val="clear" w:color="auto" w:fill="auto"/>
            <w:noWrap/>
          </w:tcPr>
          <w:p w14:paraId="114CDC1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0,054</w:t>
            </w:r>
          </w:p>
        </w:tc>
        <w:tc>
          <w:tcPr>
            <w:tcW w:w="851" w:type="dxa"/>
            <w:shd w:val="clear" w:color="auto" w:fill="auto"/>
            <w:noWrap/>
          </w:tcPr>
          <w:p w14:paraId="4CA38D8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0,068</w:t>
            </w:r>
          </w:p>
        </w:tc>
        <w:tc>
          <w:tcPr>
            <w:tcW w:w="1135" w:type="dxa"/>
            <w:shd w:val="clear" w:color="auto" w:fill="auto"/>
            <w:noWrap/>
          </w:tcPr>
          <w:p w14:paraId="39788E7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6 633 </w:t>
            </w:r>
          </w:p>
        </w:tc>
        <w:tc>
          <w:tcPr>
            <w:tcW w:w="993" w:type="dxa"/>
            <w:shd w:val="clear" w:color="auto" w:fill="auto"/>
          </w:tcPr>
          <w:p w14:paraId="60FD533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3 114 </w:t>
            </w:r>
          </w:p>
        </w:tc>
        <w:tc>
          <w:tcPr>
            <w:tcW w:w="1135" w:type="dxa"/>
            <w:shd w:val="clear" w:color="auto" w:fill="auto"/>
          </w:tcPr>
          <w:p w14:paraId="716DB6A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3 519 </w:t>
            </w:r>
          </w:p>
        </w:tc>
        <w:tc>
          <w:tcPr>
            <w:tcW w:w="851" w:type="dxa"/>
          </w:tcPr>
          <w:p w14:paraId="1905DAF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0,071</w:t>
            </w:r>
          </w:p>
        </w:tc>
        <w:tc>
          <w:tcPr>
            <w:tcW w:w="1135" w:type="dxa"/>
          </w:tcPr>
          <w:p w14:paraId="10AD568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7 155 </w:t>
            </w:r>
          </w:p>
        </w:tc>
        <w:tc>
          <w:tcPr>
            <w:tcW w:w="993" w:type="dxa"/>
          </w:tcPr>
          <w:p w14:paraId="64DC252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3 384 </w:t>
            </w:r>
          </w:p>
        </w:tc>
        <w:tc>
          <w:tcPr>
            <w:tcW w:w="1136" w:type="dxa"/>
          </w:tcPr>
          <w:p w14:paraId="6C89E29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3 771 </w:t>
            </w:r>
          </w:p>
        </w:tc>
        <w:tc>
          <w:tcPr>
            <w:tcW w:w="849" w:type="dxa"/>
            <w:shd w:val="clear" w:color="auto" w:fill="auto"/>
          </w:tcPr>
          <w:p w14:paraId="00C5C49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0,068</w:t>
            </w:r>
          </w:p>
        </w:tc>
        <w:tc>
          <w:tcPr>
            <w:tcW w:w="1135" w:type="dxa"/>
            <w:shd w:val="clear" w:color="auto" w:fill="auto"/>
          </w:tcPr>
          <w:p w14:paraId="3E14C9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4 371 </w:t>
            </w:r>
          </w:p>
        </w:tc>
        <w:tc>
          <w:tcPr>
            <w:tcW w:w="994" w:type="dxa"/>
            <w:shd w:val="clear" w:color="auto" w:fill="auto"/>
          </w:tcPr>
          <w:p w14:paraId="3E87CC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2 000 </w:t>
            </w:r>
          </w:p>
        </w:tc>
        <w:tc>
          <w:tcPr>
            <w:tcW w:w="1133" w:type="dxa"/>
            <w:shd w:val="clear" w:color="auto" w:fill="auto"/>
          </w:tcPr>
          <w:p w14:paraId="7AAA0F3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2 371 </w:t>
            </w:r>
          </w:p>
        </w:tc>
        <w:tc>
          <w:tcPr>
            <w:tcW w:w="1277" w:type="dxa"/>
            <w:shd w:val="clear" w:color="auto" w:fill="auto"/>
          </w:tcPr>
          <w:p w14:paraId="69177E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18 159 </w:t>
            </w:r>
          </w:p>
        </w:tc>
      </w:tr>
      <w:tr w:rsidR="00D91981" w:rsidRPr="00447994" w14:paraId="3B3F6524" w14:textId="77777777" w:rsidTr="00A2639E">
        <w:trPr>
          <w:jc w:val="center"/>
        </w:trPr>
        <w:tc>
          <w:tcPr>
            <w:tcW w:w="1120" w:type="dxa"/>
            <w:shd w:val="clear" w:color="auto" w:fill="auto"/>
            <w:noWrap/>
          </w:tcPr>
          <w:p w14:paraId="15D5156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Bangladesh</w:t>
            </w:r>
          </w:p>
        </w:tc>
        <w:tc>
          <w:tcPr>
            <w:tcW w:w="709" w:type="dxa"/>
            <w:shd w:val="clear" w:color="auto" w:fill="auto"/>
            <w:noWrap/>
          </w:tcPr>
          <w:p w14:paraId="2AA320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4F175A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4DF905F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6566F0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3933D64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484 </w:t>
            </w:r>
          </w:p>
        </w:tc>
        <w:tc>
          <w:tcPr>
            <w:tcW w:w="851" w:type="dxa"/>
          </w:tcPr>
          <w:p w14:paraId="14AF78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2AB7F7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6EAE1B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2860165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0946FD47"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036F3A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5D18933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12D472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7B4904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1 990 </w:t>
            </w:r>
          </w:p>
        </w:tc>
      </w:tr>
      <w:tr w:rsidR="00D91981" w:rsidRPr="00447994" w14:paraId="6117FC0B" w14:textId="77777777" w:rsidTr="00A2639E">
        <w:trPr>
          <w:jc w:val="center"/>
        </w:trPr>
        <w:tc>
          <w:tcPr>
            <w:tcW w:w="1120" w:type="dxa"/>
            <w:shd w:val="clear" w:color="auto" w:fill="auto"/>
            <w:noWrap/>
          </w:tcPr>
          <w:p w14:paraId="0A17F59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Barbados</w:t>
            </w:r>
          </w:p>
        </w:tc>
        <w:tc>
          <w:tcPr>
            <w:tcW w:w="709" w:type="dxa"/>
            <w:shd w:val="clear" w:color="auto" w:fill="auto"/>
            <w:noWrap/>
          </w:tcPr>
          <w:p w14:paraId="543652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851" w:type="dxa"/>
            <w:shd w:val="clear" w:color="auto" w:fill="auto"/>
            <w:noWrap/>
          </w:tcPr>
          <w:p w14:paraId="42FCDB1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796D529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983 </w:t>
            </w:r>
          </w:p>
        </w:tc>
        <w:tc>
          <w:tcPr>
            <w:tcW w:w="993" w:type="dxa"/>
            <w:shd w:val="clear" w:color="auto" w:fill="auto"/>
          </w:tcPr>
          <w:p w14:paraId="7206AA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436 </w:t>
            </w:r>
          </w:p>
        </w:tc>
        <w:tc>
          <w:tcPr>
            <w:tcW w:w="1135" w:type="dxa"/>
            <w:shd w:val="clear" w:color="auto" w:fill="auto"/>
          </w:tcPr>
          <w:p w14:paraId="04CB82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547 </w:t>
            </w:r>
          </w:p>
        </w:tc>
        <w:tc>
          <w:tcPr>
            <w:tcW w:w="851" w:type="dxa"/>
          </w:tcPr>
          <w:p w14:paraId="0E5B51E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0,011</w:t>
            </w:r>
          </w:p>
        </w:tc>
        <w:tc>
          <w:tcPr>
            <w:tcW w:w="1135" w:type="dxa"/>
          </w:tcPr>
          <w:p w14:paraId="6061009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1 060 </w:t>
            </w:r>
          </w:p>
        </w:tc>
        <w:tc>
          <w:tcPr>
            <w:tcW w:w="993" w:type="dxa"/>
          </w:tcPr>
          <w:p w14:paraId="0460E1F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3C8DE2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546 </w:t>
            </w:r>
          </w:p>
        </w:tc>
        <w:tc>
          <w:tcPr>
            <w:tcW w:w="849" w:type="dxa"/>
            <w:shd w:val="clear" w:color="auto" w:fill="auto"/>
          </w:tcPr>
          <w:p w14:paraId="1BFE49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56868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648 </w:t>
            </w:r>
          </w:p>
        </w:tc>
        <w:tc>
          <w:tcPr>
            <w:tcW w:w="994" w:type="dxa"/>
            <w:shd w:val="clear" w:color="auto" w:fill="auto"/>
          </w:tcPr>
          <w:p w14:paraId="117D627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23868D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329 </w:t>
            </w:r>
          </w:p>
        </w:tc>
        <w:tc>
          <w:tcPr>
            <w:tcW w:w="1277" w:type="dxa"/>
            <w:shd w:val="clear" w:color="auto" w:fill="auto"/>
          </w:tcPr>
          <w:p w14:paraId="191BF87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2 690 </w:t>
            </w:r>
          </w:p>
        </w:tc>
      </w:tr>
      <w:tr w:rsidR="00D91981" w:rsidRPr="00447994" w14:paraId="1AF4F976" w14:textId="77777777" w:rsidTr="00A2639E">
        <w:trPr>
          <w:jc w:val="center"/>
        </w:trPr>
        <w:tc>
          <w:tcPr>
            <w:tcW w:w="1120" w:type="dxa"/>
            <w:shd w:val="clear" w:color="auto" w:fill="auto"/>
            <w:noWrap/>
          </w:tcPr>
          <w:p w14:paraId="702D13C6"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Belarús</w:t>
            </w:r>
            <w:proofErr w:type="spellEnd"/>
          </w:p>
        </w:tc>
        <w:tc>
          <w:tcPr>
            <w:tcW w:w="709" w:type="dxa"/>
            <w:shd w:val="clear" w:color="auto" w:fill="auto"/>
            <w:noWrap/>
          </w:tcPr>
          <w:p w14:paraId="0C5C94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0,041</w:t>
            </w:r>
          </w:p>
        </w:tc>
        <w:tc>
          <w:tcPr>
            <w:tcW w:w="851" w:type="dxa"/>
            <w:shd w:val="clear" w:color="auto" w:fill="auto"/>
            <w:noWrap/>
          </w:tcPr>
          <w:p w14:paraId="56C1AE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0,051</w:t>
            </w:r>
          </w:p>
        </w:tc>
        <w:tc>
          <w:tcPr>
            <w:tcW w:w="1135" w:type="dxa"/>
            <w:shd w:val="clear" w:color="auto" w:fill="auto"/>
            <w:noWrap/>
          </w:tcPr>
          <w:p w14:paraId="5F48DC4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5 036 </w:t>
            </w:r>
          </w:p>
        </w:tc>
        <w:tc>
          <w:tcPr>
            <w:tcW w:w="993" w:type="dxa"/>
            <w:shd w:val="clear" w:color="auto" w:fill="auto"/>
          </w:tcPr>
          <w:p w14:paraId="09373F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3 052 </w:t>
            </w:r>
          </w:p>
        </w:tc>
        <w:tc>
          <w:tcPr>
            <w:tcW w:w="1135" w:type="dxa"/>
            <w:shd w:val="clear" w:color="auto" w:fill="auto"/>
          </w:tcPr>
          <w:p w14:paraId="278CC6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1 984 </w:t>
            </w:r>
          </w:p>
        </w:tc>
        <w:tc>
          <w:tcPr>
            <w:tcW w:w="851" w:type="dxa"/>
          </w:tcPr>
          <w:p w14:paraId="5E9CA0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0,054</w:t>
            </w:r>
          </w:p>
        </w:tc>
        <w:tc>
          <w:tcPr>
            <w:tcW w:w="1135" w:type="dxa"/>
          </w:tcPr>
          <w:p w14:paraId="39C6C9C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5 433 </w:t>
            </w:r>
          </w:p>
        </w:tc>
        <w:tc>
          <w:tcPr>
            <w:tcW w:w="993" w:type="dxa"/>
          </w:tcPr>
          <w:p w14:paraId="1A38EC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3 316 </w:t>
            </w:r>
          </w:p>
        </w:tc>
        <w:tc>
          <w:tcPr>
            <w:tcW w:w="1136" w:type="dxa"/>
          </w:tcPr>
          <w:p w14:paraId="14D8D69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2 117 </w:t>
            </w:r>
          </w:p>
        </w:tc>
        <w:tc>
          <w:tcPr>
            <w:tcW w:w="849" w:type="dxa"/>
            <w:shd w:val="clear" w:color="auto" w:fill="auto"/>
          </w:tcPr>
          <w:p w14:paraId="5DAC2242"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2FAB36E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566668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31D435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518FE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10 469 </w:t>
            </w:r>
          </w:p>
        </w:tc>
      </w:tr>
      <w:tr w:rsidR="00D91981" w:rsidRPr="00447994" w14:paraId="7CDC8502" w14:textId="77777777" w:rsidTr="00A2639E">
        <w:trPr>
          <w:jc w:val="center"/>
        </w:trPr>
        <w:tc>
          <w:tcPr>
            <w:tcW w:w="1120" w:type="dxa"/>
            <w:shd w:val="clear" w:color="auto" w:fill="auto"/>
            <w:noWrap/>
          </w:tcPr>
          <w:p w14:paraId="4312F3A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Bélgica</w:t>
            </w:r>
          </w:p>
        </w:tc>
        <w:tc>
          <w:tcPr>
            <w:tcW w:w="709" w:type="dxa"/>
            <w:shd w:val="clear" w:color="auto" w:fill="auto"/>
            <w:noWrap/>
          </w:tcPr>
          <w:p w14:paraId="491AAB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0,828</w:t>
            </w:r>
          </w:p>
        </w:tc>
        <w:tc>
          <w:tcPr>
            <w:tcW w:w="851" w:type="dxa"/>
            <w:shd w:val="clear" w:color="auto" w:fill="auto"/>
            <w:noWrap/>
          </w:tcPr>
          <w:p w14:paraId="1F3BF3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1,035</w:t>
            </w:r>
          </w:p>
        </w:tc>
        <w:tc>
          <w:tcPr>
            <w:tcW w:w="1135" w:type="dxa"/>
            <w:shd w:val="clear" w:color="auto" w:fill="auto"/>
            <w:noWrap/>
          </w:tcPr>
          <w:p w14:paraId="59FE9CF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101 700 </w:t>
            </w:r>
          </w:p>
        </w:tc>
        <w:tc>
          <w:tcPr>
            <w:tcW w:w="993" w:type="dxa"/>
            <w:shd w:val="clear" w:color="auto" w:fill="auto"/>
          </w:tcPr>
          <w:p w14:paraId="17D887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51 136 </w:t>
            </w:r>
          </w:p>
        </w:tc>
        <w:tc>
          <w:tcPr>
            <w:tcW w:w="1135" w:type="dxa"/>
            <w:shd w:val="clear" w:color="auto" w:fill="auto"/>
          </w:tcPr>
          <w:p w14:paraId="68C0BC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50 564 </w:t>
            </w:r>
          </w:p>
        </w:tc>
        <w:tc>
          <w:tcPr>
            <w:tcW w:w="851" w:type="dxa"/>
          </w:tcPr>
          <w:p w14:paraId="44FD4A3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1,089</w:t>
            </w:r>
          </w:p>
        </w:tc>
        <w:tc>
          <w:tcPr>
            <w:tcW w:w="1135" w:type="dxa"/>
          </w:tcPr>
          <w:p w14:paraId="4415548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109 713 </w:t>
            </w:r>
          </w:p>
        </w:tc>
        <w:tc>
          <w:tcPr>
            <w:tcW w:w="993" w:type="dxa"/>
          </w:tcPr>
          <w:p w14:paraId="0159C25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55 566 </w:t>
            </w:r>
          </w:p>
        </w:tc>
        <w:tc>
          <w:tcPr>
            <w:tcW w:w="1136" w:type="dxa"/>
          </w:tcPr>
          <w:p w14:paraId="6B81A65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54 147 </w:t>
            </w:r>
          </w:p>
        </w:tc>
        <w:tc>
          <w:tcPr>
            <w:tcW w:w="849" w:type="dxa"/>
            <w:shd w:val="clear" w:color="auto" w:fill="auto"/>
          </w:tcPr>
          <w:p w14:paraId="67D792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1,037</w:t>
            </w:r>
          </w:p>
        </w:tc>
        <w:tc>
          <w:tcPr>
            <w:tcW w:w="1135" w:type="dxa"/>
            <w:shd w:val="clear" w:color="auto" w:fill="auto"/>
          </w:tcPr>
          <w:p w14:paraId="541298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67 020 </w:t>
            </w:r>
          </w:p>
        </w:tc>
        <w:tc>
          <w:tcPr>
            <w:tcW w:w="994" w:type="dxa"/>
            <w:shd w:val="clear" w:color="auto" w:fill="auto"/>
          </w:tcPr>
          <w:p w14:paraId="6875801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32 841 </w:t>
            </w:r>
          </w:p>
        </w:tc>
        <w:tc>
          <w:tcPr>
            <w:tcW w:w="1133" w:type="dxa"/>
            <w:shd w:val="clear" w:color="auto" w:fill="auto"/>
          </w:tcPr>
          <w:p w14:paraId="7EBF25D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34 179 </w:t>
            </w:r>
          </w:p>
        </w:tc>
        <w:tc>
          <w:tcPr>
            <w:tcW w:w="1277" w:type="dxa"/>
            <w:shd w:val="clear" w:color="auto" w:fill="auto"/>
          </w:tcPr>
          <w:p w14:paraId="061C0A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278 433 </w:t>
            </w:r>
          </w:p>
        </w:tc>
      </w:tr>
      <w:tr w:rsidR="00D91981" w:rsidRPr="00447994" w14:paraId="739D6A1B" w14:textId="77777777" w:rsidTr="00A2639E">
        <w:trPr>
          <w:jc w:val="center"/>
        </w:trPr>
        <w:tc>
          <w:tcPr>
            <w:tcW w:w="1120" w:type="dxa"/>
            <w:shd w:val="clear" w:color="auto" w:fill="auto"/>
            <w:noWrap/>
          </w:tcPr>
          <w:p w14:paraId="32E7862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Belice</w:t>
            </w:r>
          </w:p>
        </w:tc>
        <w:tc>
          <w:tcPr>
            <w:tcW w:w="709" w:type="dxa"/>
            <w:shd w:val="clear" w:color="auto" w:fill="auto"/>
            <w:noWrap/>
          </w:tcPr>
          <w:p w14:paraId="77134E4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3AAEE3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24CC4E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362AB0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EB59B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381C09B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6AEA25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49738D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86CDB1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31DB7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60DFC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1A76F8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F6D82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473266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76C7BD77" w14:textId="77777777" w:rsidTr="00A2639E">
        <w:trPr>
          <w:jc w:val="center"/>
        </w:trPr>
        <w:tc>
          <w:tcPr>
            <w:tcW w:w="1120" w:type="dxa"/>
            <w:shd w:val="clear" w:color="auto" w:fill="auto"/>
            <w:noWrap/>
          </w:tcPr>
          <w:p w14:paraId="78FC8624"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Benin</w:t>
            </w:r>
            <w:proofErr w:type="spellEnd"/>
          </w:p>
        </w:tc>
        <w:tc>
          <w:tcPr>
            <w:tcW w:w="709" w:type="dxa"/>
            <w:shd w:val="clear" w:color="auto" w:fill="auto"/>
            <w:noWrap/>
          </w:tcPr>
          <w:p w14:paraId="0AB3087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115995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34CA280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4A6E28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187 </w:t>
            </w:r>
          </w:p>
        </w:tc>
        <w:tc>
          <w:tcPr>
            <w:tcW w:w="1135" w:type="dxa"/>
            <w:shd w:val="clear" w:color="auto" w:fill="auto"/>
          </w:tcPr>
          <w:p w14:paraId="7F1C2F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427 </w:t>
            </w:r>
          </w:p>
        </w:tc>
        <w:tc>
          <w:tcPr>
            <w:tcW w:w="851" w:type="dxa"/>
          </w:tcPr>
          <w:p w14:paraId="7758E38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81C970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6BDA557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20E588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B661A6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7102E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2CBFE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6E6FB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64F2EE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2 268 </w:t>
            </w:r>
          </w:p>
        </w:tc>
      </w:tr>
      <w:tr w:rsidR="00D91981" w:rsidRPr="00447994" w14:paraId="6638556E" w14:textId="77777777" w:rsidTr="00A2639E">
        <w:trPr>
          <w:jc w:val="center"/>
        </w:trPr>
        <w:tc>
          <w:tcPr>
            <w:tcW w:w="1120" w:type="dxa"/>
            <w:shd w:val="clear" w:color="auto" w:fill="auto"/>
            <w:noWrap/>
          </w:tcPr>
          <w:p w14:paraId="67BC8519"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Bhután</w:t>
            </w:r>
            <w:proofErr w:type="spellEnd"/>
          </w:p>
        </w:tc>
        <w:tc>
          <w:tcPr>
            <w:tcW w:w="709" w:type="dxa"/>
            <w:shd w:val="clear" w:color="auto" w:fill="auto"/>
            <w:noWrap/>
          </w:tcPr>
          <w:p w14:paraId="464B0E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487795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2EA74DD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36110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DB5C87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61D75E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tcPr>
          <w:p w14:paraId="1E5DEB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3" w:type="dxa"/>
          </w:tcPr>
          <w:p w14:paraId="1426D43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6" w:type="dxa"/>
          </w:tcPr>
          <w:p w14:paraId="30A90F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849" w:type="dxa"/>
            <w:shd w:val="clear" w:color="auto" w:fill="auto"/>
          </w:tcPr>
          <w:p w14:paraId="60B874E9"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1F69EB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3D8169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28B101A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2998CE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123 </w:t>
            </w:r>
          </w:p>
        </w:tc>
      </w:tr>
      <w:tr w:rsidR="00D91981" w:rsidRPr="00447994" w14:paraId="39B3E6E6" w14:textId="77777777" w:rsidTr="00A2639E">
        <w:trPr>
          <w:jc w:val="center"/>
        </w:trPr>
        <w:tc>
          <w:tcPr>
            <w:tcW w:w="1120" w:type="dxa"/>
            <w:shd w:val="clear" w:color="auto" w:fill="auto"/>
            <w:noWrap/>
          </w:tcPr>
          <w:p w14:paraId="1A3239E0"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lastRenderedPageBreak/>
              <w:t>Bolivia (Estado Plurinacional de)</w:t>
            </w:r>
          </w:p>
        </w:tc>
        <w:tc>
          <w:tcPr>
            <w:tcW w:w="709" w:type="dxa"/>
            <w:shd w:val="clear" w:color="auto" w:fill="auto"/>
            <w:noWrap/>
          </w:tcPr>
          <w:p w14:paraId="13E302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851" w:type="dxa"/>
            <w:shd w:val="clear" w:color="auto" w:fill="auto"/>
            <w:noWrap/>
          </w:tcPr>
          <w:p w14:paraId="06F0E2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noWrap/>
          </w:tcPr>
          <w:p w14:paraId="62284DE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2 334 </w:t>
            </w:r>
          </w:p>
        </w:tc>
        <w:tc>
          <w:tcPr>
            <w:tcW w:w="993" w:type="dxa"/>
            <w:shd w:val="clear" w:color="auto" w:fill="auto"/>
          </w:tcPr>
          <w:p w14:paraId="3F4205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997 </w:t>
            </w:r>
          </w:p>
        </w:tc>
        <w:tc>
          <w:tcPr>
            <w:tcW w:w="1135" w:type="dxa"/>
            <w:shd w:val="clear" w:color="auto" w:fill="auto"/>
          </w:tcPr>
          <w:p w14:paraId="62CDF3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1 337 </w:t>
            </w:r>
          </w:p>
        </w:tc>
        <w:tc>
          <w:tcPr>
            <w:tcW w:w="851" w:type="dxa"/>
          </w:tcPr>
          <w:p w14:paraId="1214B89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0,025</w:t>
            </w:r>
          </w:p>
        </w:tc>
        <w:tc>
          <w:tcPr>
            <w:tcW w:w="1135" w:type="dxa"/>
          </w:tcPr>
          <w:p w14:paraId="3FFAA11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2 518 </w:t>
            </w:r>
          </w:p>
        </w:tc>
        <w:tc>
          <w:tcPr>
            <w:tcW w:w="993" w:type="dxa"/>
          </w:tcPr>
          <w:p w14:paraId="0D02011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1 083 </w:t>
            </w:r>
          </w:p>
        </w:tc>
        <w:tc>
          <w:tcPr>
            <w:tcW w:w="1136" w:type="dxa"/>
          </w:tcPr>
          <w:p w14:paraId="20EF8E4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1 435 </w:t>
            </w:r>
          </w:p>
        </w:tc>
        <w:tc>
          <w:tcPr>
            <w:tcW w:w="849" w:type="dxa"/>
            <w:shd w:val="clear" w:color="auto" w:fill="auto"/>
          </w:tcPr>
          <w:p w14:paraId="21319D2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tcPr>
          <w:p w14:paraId="07676B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1 538 </w:t>
            </w:r>
          </w:p>
        </w:tc>
        <w:tc>
          <w:tcPr>
            <w:tcW w:w="994" w:type="dxa"/>
            <w:shd w:val="clear" w:color="auto" w:fill="auto"/>
          </w:tcPr>
          <w:p w14:paraId="25A69B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640 </w:t>
            </w:r>
          </w:p>
        </w:tc>
        <w:tc>
          <w:tcPr>
            <w:tcW w:w="1133" w:type="dxa"/>
            <w:shd w:val="clear" w:color="auto" w:fill="auto"/>
          </w:tcPr>
          <w:p w14:paraId="03B8DD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898 </w:t>
            </w:r>
          </w:p>
        </w:tc>
        <w:tc>
          <w:tcPr>
            <w:tcW w:w="1277" w:type="dxa"/>
            <w:shd w:val="clear" w:color="auto" w:fill="auto"/>
          </w:tcPr>
          <w:p w14:paraId="660A71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6 389 </w:t>
            </w:r>
          </w:p>
        </w:tc>
      </w:tr>
      <w:tr w:rsidR="00D91981" w:rsidRPr="00447994" w14:paraId="2304294D" w14:textId="77777777" w:rsidTr="00A2639E">
        <w:trPr>
          <w:jc w:val="center"/>
        </w:trPr>
        <w:tc>
          <w:tcPr>
            <w:tcW w:w="1120" w:type="dxa"/>
            <w:shd w:val="clear" w:color="auto" w:fill="auto"/>
            <w:noWrap/>
          </w:tcPr>
          <w:p w14:paraId="45ADDED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Bosnia y Herzegovina</w:t>
            </w:r>
          </w:p>
        </w:tc>
        <w:tc>
          <w:tcPr>
            <w:tcW w:w="709" w:type="dxa"/>
            <w:shd w:val="clear" w:color="auto" w:fill="auto"/>
            <w:noWrap/>
          </w:tcPr>
          <w:p w14:paraId="3A4BD84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0,012</w:t>
            </w:r>
          </w:p>
        </w:tc>
        <w:tc>
          <w:tcPr>
            <w:tcW w:w="851" w:type="dxa"/>
            <w:shd w:val="clear" w:color="auto" w:fill="auto"/>
            <w:noWrap/>
          </w:tcPr>
          <w:p w14:paraId="0AB49E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0,015</w:t>
            </w:r>
          </w:p>
        </w:tc>
        <w:tc>
          <w:tcPr>
            <w:tcW w:w="1135" w:type="dxa"/>
            <w:shd w:val="clear" w:color="auto" w:fill="auto"/>
            <w:noWrap/>
          </w:tcPr>
          <w:p w14:paraId="4E424F2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1 474 </w:t>
            </w:r>
          </w:p>
        </w:tc>
        <w:tc>
          <w:tcPr>
            <w:tcW w:w="993" w:type="dxa"/>
            <w:shd w:val="clear" w:color="auto" w:fill="auto"/>
          </w:tcPr>
          <w:p w14:paraId="60E36F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747 </w:t>
            </w:r>
          </w:p>
        </w:tc>
        <w:tc>
          <w:tcPr>
            <w:tcW w:w="1135" w:type="dxa"/>
            <w:shd w:val="clear" w:color="auto" w:fill="auto"/>
          </w:tcPr>
          <w:p w14:paraId="103C1D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727 </w:t>
            </w:r>
          </w:p>
        </w:tc>
        <w:tc>
          <w:tcPr>
            <w:tcW w:w="851" w:type="dxa"/>
          </w:tcPr>
          <w:p w14:paraId="6D37A8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0,016</w:t>
            </w:r>
          </w:p>
        </w:tc>
        <w:tc>
          <w:tcPr>
            <w:tcW w:w="1135" w:type="dxa"/>
          </w:tcPr>
          <w:p w14:paraId="0B35F13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1 590 </w:t>
            </w:r>
          </w:p>
        </w:tc>
        <w:tc>
          <w:tcPr>
            <w:tcW w:w="993" w:type="dxa"/>
          </w:tcPr>
          <w:p w14:paraId="2F74326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812 </w:t>
            </w:r>
          </w:p>
        </w:tc>
        <w:tc>
          <w:tcPr>
            <w:tcW w:w="1136" w:type="dxa"/>
          </w:tcPr>
          <w:p w14:paraId="17BFA98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778 </w:t>
            </w:r>
          </w:p>
        </w:tc>
        <w:tc>
          <w:tcPr>
            <w:tcW w:w="849" w:type="dxa"/>
            <w:shd w:val="clear" w:color="auto" w:fill="auto"/>
          </w:tcPr>
          <w:p w14:paraId="2ED7C5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0,015</w:t>
            </w:r>
          </w:p>
        </w:tc>
        <w:tc>
          <w:tcPr>
            <w:tcW w:w="1135" w:type="dxa"/>
            <w:shd w:val="clear" w:color="auto" w:fill="auto"/>
          </w:tcPr>
          <w:p w14:paraId="26B1A2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971 </w:t>
            </w:r>
          </w:p>
        </w:tc>
        <w:tc>
          <w:tcPr>
            <w:tcW w:w="994" w:type="dxa"/>
            <w:shd w:val="clear" w:color="auto" w:fill="auto"/>
          </w:tcPr>
          <w:p w14:paraId="07C463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480 </w:t>
            </w:r>
          </w:p>
        </w:tc>
        <w:tc>
          <w:tcPr>
            <w:tcW w:w="1133" w:type="dxa"/>
            <w:shd w:val="clear" w:color="auto" w:fill="auto"/>
          </w:tcPr>
          <w:p w14:paraId="142BB8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491 </w:t>
            </w:r>
          </w:p>
        </w:tc>
        <w:tc>
          <w:tcPr>
            <w:tcW w:w="1277" w:type="dxa"/>
            <w:shd w:val="clear" w:color="auto" w:fill="auto"/>
          </w:tcPr>
          <w:p w14:paraId="6C5564A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4 035 </w:t>
            </w:r>
          </w:p>
        </w:tc>
      </w:tr>
      <w:tr w:rsidR="00D91981" w:rsidRPr="00447994" w14:paraId="1724CF38" w14:textId="77777777" w:rsidTr="00A2639E">
        <w:trPr>
          <w:jc w:val="center"/>
        </w:trPr>
        <w:tc>
          <w:tcPr>
            <w:tcW w:w="1120" w:type="dxa"/>
            <w:shd w:val="clear" w:color="auto" w:fill="auto"/>
            <w:noWrap/>
          </w:tcPr>
          <w:p w14:paraId="71B12A8A"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Botswana</w:t>
            </w:r>
            <w:proofErr w:type="spellEnd"/>
          </w:p>
        </w:tc>
        <w:tc>
          <w:tcPr>
            <w:tcW w:w="709" w:type="dxa"/>
            <w:shd w:val="clear" w:color="auto" w:fill="auto"/>
            <w:noWrap/>
          </w:tcPr>
          <w:p w14:paraId="34B9D9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0,015</w:t>
            </w:r>
          </w:p>
        </w:tc>
        <w:tc>
          <w:tcPr>
            <w:tcW w:w="851" w:type="dxa"/>
            <w:shd w:val="clear" w:color="auto" w:fill="auto"/>
            <w:noWrap/>
          </w:tcPr>
          <w:p w14:paraId="58D92C8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1135" w:type="dxa"/>
            <w:shd w:val="clear" w:color="auto" w:fill="auto"/>
            <w:noWrap/>
          </w:tcPr>
          <w:p w14:paraId="1E8D557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1 842 </w:t>
            </w:r>
          </w:p>
        </w:tc>
        <w:tc>
          <w:tcPr>
            <w:tcW w:w="993" w:type="dxa"/>
            <w:shd w:val="clear" w:color="auto" w:fill="auto"/>
          </w:tcPr>
          <w:p w14:paraId="2F15633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872 </w:t>
            </w:r>
          </w:p>
        </w:tc>
        <w:tc>
          <w:tcPr>
            <w:tcW w:w="1135" w:type="dxa"/>
            <w:shd w:val="clear" w:color="auto" w:fill="auto"/>
          </w:tcPr>
          <w:p w14:paraId="628C27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970 </w:t>
            </w:r>
          </w:p>
        </w:tc>
        <w:tc>
          <w:tcPr>
            <w:tcW w:w="851" w:type="dxa"/>
          </w:tcPr>
          <w:p w14:paraId="35DE94E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0,020</w:t>
            </w:r>
          </w:p>
        </w:tc>
        <w:tc>
          <w:tcPr>
            <w:tcW w:w="1135" w:type="dxa"/>
          </w:tcPr>
          <w:p w14:paraId="3702F75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1 988 </w:t>
            </w:r>
          </w:p>
        </w:tc>
        <w:tc>
          <w:tcPr>
            <w:tcW w:w="993" w:type="dxa"/>
          </w:tcPr>
          <w:p w14:paraId="07D7E93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948 </w:t>
            </w:r>
          </w:p>
        </w:tc>
        <w:tc>
          <w:tcPr>
            <w:tcW w:w="1136" w:type="dxa"/>
          </w:tcPr>
          <w:p w14:paraId="011B0C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1 040 </w:t>
            </w:r>
          </w:p>
        </w:tc>
        <w:tc>
          <w:tcPr>
            <w:tcW w:w="849" w:type="dxa"/>
            <w:shd w:val="clear" w:color="auto" w:fill="auto"/>
          </w:tcPr>
          <w:p w14:paraId="05A8ED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1135" w:type="dxa"/>
            <w:shd w:val="clear" w:color="auto" w:fill="auto"/>
          </w:tcPr>
          <w:p w14:paraId="3CA30E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1 214 </w:t>
            </w:r>
          </w:p>
        </w:tc>
        <w:tc>
          <w:tcPr>
            <w:tcW w:w="994" w:type="dxa"/>
            <w:shd w:val="clear" w:color="auto" w:fill="auto"/>
          </w:tcPr>
          <w:p w14:paraId="56642D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560 </w:t>
            </w:r>
          </w:p>
        </w:tc>
        <w:tc>
          <w:tcPr>
            <w:tcW w:w="1133" w:type="dxa"/>
            <w:shd w:val="clear" w:color="auto" w:fill="auto"/>
          </w:tcPr>
          <w:p w14:paraId="5C333F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654 </w:t>
            </w:r>
          </w:p>
        </w:tc>
        <w:tc>
          <w:tcPr>
            <w:tcW w:w="1277" w:type="dxa"/>
            <w:shd w:val="clear" w:color="auto" w:fill="auto"/>
          </w:tcPr>
          <w:p w14:paraId="351239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5 044 </w:t>
            </w:r>
          </w:p>
        </w:tc>
      </w:tr>
      <w:tr w:rsidR="00D91981" w:rsidRPr="00447994" w14:paraId="2271BEA8" w14:textId="77777777" w:rsidTr="00A2639E">
        <w:trPr>
          <w:jc w:val="center"/>
        </w:trPr>
        <w:tc>
          <w:tcPr>
            <w:tcW w:w="1120" w:type="dxa"/>
            <w:shd w:val="clear" w:color="auto" w:fill="auto"/>
            <w:noWrap/>
          </w:tcPr>
          <w:p w14:paraId="7A2E631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Brasil</w:t>
            </w:r>
          </w:p>
        </w:tc>
        <w:tc>
          <w:tcPr>
            <w:tcW w:w="709" w:type="dxa"/>
            <w:shd w:val="clear" w:color="auto" w:fill="auto"/>
            <w:noWrap/>
          </w:tcPr>
          <w:p w14:paraId="609C82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2,013</w:t>
            </w:r>
          </w:p>
        </w:tc>
        <w:tc>
          <w:tcPr>
            <w:tcW w:w="851" w:type="dxa"/>
            <w:shd w:val="clear" w:color="auto" w:fill="auto"/>
            <w:noWrap/>
          </w:tcPr>
          <w:p w14:paraId="6F365A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2,517</w:t>
            </w:r>
          </w:p>
        </w:tc>
        <w:tc>
          <w:tcPr>
            <w:tcW w:w="1135" w:type="dxa"/>
            <w:shd w:val="clear" w:color="auto" w:fill="auto"/>
            <w:noWrap/>
          </w:tcPr>
          <w:p w14:paraId="133A032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247 248 </w:t>
            </w:r>
          </w:p>
        </w:tc>
        <w:tc>
          <w:tcPr>
            <w:tcW w:w="993" w:type="dxa"/>
            <w:shd w:val="clear" w:color="auto" w:fill="auto"/>
          </w:tcPr>
          <w:p w14:paraId="339749A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183 618 </w:t>
            </w:r>
          </w:p>
        </w:tc>
        <w:tc>
          <w:tcPr>
            <w:tcW w:w="1135" w:type="dxa"/>
            <w:shd w:val="clear" w:color="auto" w:fill="auto"/>
          </w:tcPr>
          <w:p w14:paraId="4DF07F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63 630 </w:t>
            </w:r>
          </w:p>
        </w:tc>
        <w:tc>
          <w:tcPr>
            <w:tcW w:w="851" w:type="dxa"/>
          </w:tcPr>
          <w:p w14:paraId="1E4EAB5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2,647</w:t>
            </w:r>
          </w:p>
        </w:tc>
        <w:tc>
          <w:tcPr>
            <w:tcW w:w="1135" w:type="dxa"/>
          </w:tcPr>
          <w:p w14:paraId="4B0F1FF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266 730 </w:t>
            </w:r>
          </w:p>
        </w:tc>
        <w:tc>
          <w:tcPr>
            <w:tcW w:w="993" w:type="dxa"/>
          </w:tcPr>
          <w:p w14:paraId="1E49080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199 522 </w:t>
            </w:r>
          </w:p>
        </w:tc>
        <w:tc>
          <w:tcPr>
            <w:tcW w:w="1136" w:type="dxa"/>
          </w:tcPr>
          <w:p w14:paraId="72C636E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67 208 </w:t>
            </w:r>
          </w:p>
        </w:tc>
        <w:tc>
          <w:tcPr>
            <w:tcW w:w="849" w:type="dxa"/>
            <w:shd w:val="clear" w:color="auto" w:fill="auto"/>
          </w:tcPr>
          <w:p w14:paraId="393542D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2,522</w:t>
            </w:r>
          </w:p>
        </w:tc>
        <w:tc>
          <w:tcPr>
            <w:tcW w:w="1135" w:type="dxa"/>
            <w:shd w:val="clear" w:color="auto" w:fill="auto"/>
          </w:tcPr>
          <w:p w14:paraId="4B52F75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162 937 </w:t>
            </w:r>
          </w:p>
        </w:tc>
        <w:tc>
          <w:tcPr>
            <w:tcW w:w="994" w:type="dxa"/>
            <w:shd w:val="clear" w:color="auto" w:fill="auto"/>
          </w:tcPr>
          <w:p w14:paraId="48E8BE3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117 924 </w:t>
            </w:r>
          </w:p>
        </w:tc>
        <w:tc>
          <w:tcPr>
            <w:tcW w:w="1133" w:type="dxa"/>
            <w:shd w:val="clear" w:color="auto" w:fill="auto"/>
          </w:tcPr>
          <w:p w14:paraId="23D73C5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45 013 </w:t>
            </w:r>
          </w:p>
        </w:tc>
        <w:tc>
          <w:tcPr>
            <w:tcW w:w="1277" w:type="dxa"/>
            <w:shd w:val="clear" w:color="auto" w:fill="auto"/>
          </w:tcPr>
          <w:p w14:paraId="1332E4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676 915 </w:t>
            </w:r>
          </w:p>
        </w:tc>
      </w:tr>
      <w:tr w:rsidR="00D91981" w:rsidRPr="00447994" w14:paraId="4ECF3B88" w14:textId="77777777" w:rsidTr="00A2639E">
        <w:trPr>
          <w:jc w:val="center"/>
        </w:trPr>
        <w:tc>
          <w:tcPr>
            <w:tcW w:w="1120" w:type="dxa"/>
            <w:shd w:val="clear" w:color="auto" w:fill="auto"/>
            <w:noWrap/>
          </w:tcPr>
          <w:p w14:paraId="00ABE816"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Brunei</w:t>
            </w:r>
            <w:proofErr w:type="spellEnd"/>
            <w:r w:rsidRPr="00447994">
              <w:rPr>
                <w:sz w:val="15"/>
                <w:szCs w:val="15"/>
                <w:lang w:val="es-ES_tradnl"/>
              </w:rPr>
              <w:t xml:space="preserve"> Darussalam</w:t>
            </w:r>
          </w:p>
        </w:tc>
        <w:tc>
          <w:tcPr>
            <w:tcW w:w="709" w:type="dxa"/>
            <w:shd w:val="clear" w:color="auto" w:fill="auto"/>
            <w:noWrap/>
          </w:tcPr>
          <w:p w14:paraId="5DF338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0,021</w:t>
            </w:r>
          </w:p>
        </w:tc>
        <w:tc>
          <w:tcPr>
            <w:tcW w:w="851" w:type="dxa"/>
            <w:shd w:val="clear" w:color="auto" w:fill="auto"/>
            <w:noWrap/>
          </w:tcPr>
          <w:p w14:paraId="56BF32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0,026</w:t>
            </w:r>
          </w:p>
        </w:tc>
        <w:tc>
          <w:tcPr>
            <w:tcW w:w="1135" w:type="dxa"/>
            <w:shd w:val="clear" w:color="auto" w:fill="auto"/>
            <w:noWrap/>
          </w:tcPr>
          <w:p w14:paraId="0006EBD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2 579 </w:t>
            </w:r>
          </w:p>
        </w:tc>
        <w:tc>
          <w:tcPr>
            <w:tcW w:w="993" w:type="dxa"/>
            <w:shd w:val="clear" w:color="auto" w:fill="auto"/>
          </w:tcPr>
          <w:p w14:paraId="249343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1 557 </w:t>
            </w:r>
          </w:p>
        </w:tc>
        <w:tc>
          <w:tcPr>
            <w:tcW w:w="1135" w:type="dxa"/>
            <w:shd w:val="clear" w:color="auto" w:fill="auto"/>
          </w:tcPr>
          <w:p w14:paraId="409C99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1 022 </w:t>
            </w:r>
          </w:p>
        </w:tc>
        <w:tc>
          <w:tcPr>
            <w:tcW w:w="851" w:type="dxa"/>
          </w:tcPr>
          <w:p w14:paraId="52BFEA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tcPr>
          <w:p w14:paraId="27A1436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3" w:type="dxa"/>
          </w:tcPr>
          <w:p w14:paraId="70A28A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6" w:type="dxa"/>
          </w:tcPr>
          <w:p w14:paraId="26B0B4A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849" w:type="dxa"/>
            <w:shd w:val="clear" w:color="auto" w:fill="auto"/>
          </w:tcPr>
          <w:p w14:paraId="640FFFD3"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54D63D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3A0567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7C645D0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152C15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2 579 </w:t>
            </w:r>
          </w:p>
        </w:tc>
      </w:tr>
      <w:tr w:rsidR="00D91981" w:rsidRPr="00447994" w14:paraId="56908685" w14:textId="77777777" w:rsidTr="00A2639E">
        <w:trPr>
          <w:jc w:val="center"/>
        </w:trPr>
        <w:tc>
          <w:tcPr>
            <w:tcW w:w="1120" w:type="dxa"/>
            <w:shd w:val="clear" w:color="auto" w:fill="auto"/>
            <w:noWrap/>
          </w:tcPr>
          <w:p w14:paraId="7F2BBAF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Bulgaria</w:t>
            </w:r>
          </w:p>
        </w:tc>
        <w:tc>
          <w:tcPr>
            <w:tcW w:w="709" w:type="dxa"/>
            <w:shd w:val="clear" w:color="auto" w:fill="auto"/>
            <w:noWrap/>
          </w:tcPr>
          <w:p w14:paraId="4BB007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0,056</w:t>
            </w:r>
          </w:p>
        </w:tc>
        <w:tc>
          <w:tcPr>
            <w:tcW w:w="851" w:type="dxa"/>
            <w:shd w:val="clear" w:color="auto" w:fill="auto"/>
            <w:noWrap/>
          </w:tcPr>
          <w:p w14:paraId="3B24F90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0,070</w:t>
            </w:r>
          </w:p>
        </w:tc>
        <w:tc>
          <w:tcPr>
            <w:tcW w:w="1135" w:type="dxa"/>
            <w:shd w:val="clear" w:color="auto" w:fill="auto"/>
            <w:noWrap/>
          </w:tcPr>
          <w:p w14:paraId="147283E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6 878 </w:t>
            </w:r>
          </w:p>
        </w:tc>
        <w:tc>
          <w:tcPr>
            <w:tcW w:w="993" w:type="dxa"/>
            <w:shd w:val="clear" w:color="auto" w:fill="auto"/>
          </w:tcPr>
          <w:p w14:paraId="083BAA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2 865 </w:t>
            </w:r>
          </w:p>
        </w:tc>
        <w:tc>
          <w:tcPr>
            <w:tcW w:w="1135" w:type="dxa"/>
            <w:shd w:val="clear" w:color="auto" w:fill="auto"/>
          </w:tcPr>
          <w:p w14:paraId="74016D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4 013 </w:t>
            </w:r>
          </w:p>
        </w:tc>
        <w:tc>
          <w:tcPr>
            <w:tcW w:w="851" w:type="dxa"/>
          </w:tcPr>
          <w:p w14:paraId="75D9123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0,074</w:t>
            </w:r>
          </w:p>
        </w:tc>
        <w:tc>
          <w:tcPr>
            <w:tcW w:w="1135" w:type="dxa"/>
          </w:tcPr>
          <w:p w14:paraId="239C7A6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7 420 </w:t>
            </w:r>
          </w:p>
        </w:tc>
        <w:tc>
          <w:tcPr>
            <w:tcW w:w="993" w:type="dxa"/>
          </w:tcPr>
          <w:p w14:paraId="4510CB1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3 113 </w:t>
            </w:r>
          </w:p>
        </w:tc>
        <w:tc>
          <w:tcPr>
            <w:tcW w:w="1136" w:type="dxa"/>
          </w:tcPr>
          <w:p w14:paraId="304AF22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4 307 </w:t>
            </w:r>
          </w:p>
        </w:tc>
        <w:tc>
          <w:tcPr>
            <w:tcW w:w="849" w:type="dxa"/>
            <w:shd w:val="clear" w:color="auto" w:fill="auto"/>
          </w:tcPr>
          <w:p w14:paraId="463813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0,070</w:t>
            </w:r>
          </w:p>
        </w:tc>
        <w:tc>
          <w:tcPr>
            <w:tcW w:w="1135" w:type="dxa"/>
            <w:shd w:val="clear" w:color="auto" w:fill="auto"/>
          </w:tcPr>
          <w:p w14:paraId="7061B5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4 533 </w:t>
            </w:r>
          </w:p>
        </w:tc>
        <w:tc>
          <w:tcPr>
            <w:tcW w:w="994" w:type="dxa"/>
            <w:shd w:val="clear" w:color="auto" w:fill="auto"/>
          </w:tcPr>
          <w:p w14:paraId="6F735A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1 840 </w:t>
            </w:r>
          </w:p>
        </w:tc>
        <w:tc>
          <w:tcPr>
            <w:tcW w:w="1133" w:type="dxa"/>
            <w:shd w:val="clear" w:color="auto" w:fill="auto"/>
          </w:tcPr>
          <w:p w14:paraId="3776E7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2 693 </w:t>
            </w:r>
          </w:p>
        </w:tc>
        <w:tc>
          <w:tcPr>
            <w:tcW w:w="1277" w:type="dxa"/>
            <w:shd w:val="clear" w:color="auto" w:fill="auto"/>
          </w:tcPr>
          <w:p w14:paraId="679B94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18 831 </w:t>
            </w:r>
          </w:p>
        </w:tc>
      </w:tr>
      <w:tr w:rsidR="00D91981" w:rsidRPr="00447994" w14:paraId="4C1C2F4E" w14:textId="77777777" w:rsidTr="00A2639E">
        <w:trPr>
          <w:jc w:val="center"/>
        </w:trPr>
        <w:tc>
          <w:tcPr>
            <w:tcW w:w="1120" w:type="dxa"/>
            <w:shd w:val="clear" w:color="auto" w:fill="auto"/>
            <w:noWrap/>
          </w:tcPr>
          <w:p w14:paraId="0185860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Burkina Faso</w:t>
            </w:r>
          </w:p>
        </w:tc>
        <w:tc>
          <w:tcPr>
            <w:tcW w:w="709" w:type="dxa"/>
            <w:shd w:val="clear" w:color="auto" w:fill="auto"/>
            <w:noWrap/>
          </w:tcPr>
          <w:p w14:paraId="7A7412C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52018B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204240F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28C3C3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187 </w:t>
            </w:r>
          </w:p>
        </w:tc>
        <w:tc>
          <w:tcPr>
            <w:tcW w:w="1135" w:type="dxa"/>
            <w:shd w:val="clear" w:color="auto" w:fill="auto"/>
          </w:tcPr>
          <w:p w14:paraId="79313D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304 </w:t>
            </w:r>
          </w:p>
        </w:tc>
        <w:tc>
          <w:tcPr>
            <w:tcW w:w="851" w:type="dxa"/>
          </w:tcPr>
          <w:p w14:paraId="7107C25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1B6D09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6D6CA34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7BC152C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2928B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B04E91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66E62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63C3F33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6F55DD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57C7ED77" w14:textId="77777777" w:rsidTr="00A2639E">
        <w:trPr>
          <w:jc w:val="center"/>
        </w:trPr>
        <w:tc>
          <w:tcPr>
            <w:tcW w:w="1120" w:type="dxa"/>
            <w:shd w:val="clear" w:color="auto" w:fill="auto"/>
            <w:noWrap/>
          </w:tcPr>
          <w:p w14:paraId="704FB0A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Burundi</w:t>
            </w:r>
          </w:p>
        </w:tc>
        <w:tc>
          <w:tcPr>
            <w:tcW w:w="709" w:type="dxa"/>
            <w:shd w:val="clear" w:color="auto" w:fill="auto"/>
            <w:noWrap/>
          </w:tcPr>
          <w:p w14:paraId="3C38F76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7077B9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3C24A9F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5984B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E8DD7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42909C5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0C9BB5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624283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42756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43E2A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FFC9B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8D8956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57E8B5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578D6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07AFC24C" w14:textId="77777777" w:rsidTr="00A2639E">
        <w:trPr>
          <w:jc w:val="center"/>
        </w:trPr>
        <w:tc>
          <w:tcPr>
            <w:tcW w:w="1120" w:type="dxa"/>
            <w:shd w:val="clear" w:color="auto" w:fill="auto"/>
            <w:noWrap/>
          </w:tcPr>
          <w:p w14:paraId="2BEDD97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Cabo Verde</w:t>
            </w:r>
          </w:p>
        </w:tc>
        <w:tc>
          <w:tcPr>
            <w:tcW w:w="709" w:type="dxa"/>
            <w:shd w:val="clear" w:color="auto" w:fill="auto"/>
            <w:noWrap/>
          </w:tcPr>
          <w:p w14:paraId="5EBC0E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6F79E3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321EE2F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5F7110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25407F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7CC255D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663DB0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FD708D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777B03C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54C19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138665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25EBEB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66B7FA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B214DB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1E239A09" w14:textId="77777777" w:rsidTr="00A2639E">
        <w:trPr>
          <w:jc w:val="center"/>
        </w:trPr>
        <w:tc>
          <w:tcPr>
            <w:tcW w:w="1120" w:type="dxa"/>
            <w:shd w:val="clear" w:color="auto" w:fill="auto"/>
            <w:noWrap/>
          </w:tcPr>
          <w:p w14:paraId="7CBD9C6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Camboya</w:t>
            </w:r>
          </w:p>
        </w:tc>
        <w:tc>
          <w:tcPr>
            <w:tcW w:w="709" w:type="dxa"/>
            <w:shd w:val="clear" w:color="auto" w:fill="auto"/>
            <w:noWrap/>
          </w:tcPr>
          <w:p w14:paraId="1125D7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0,007</w:t>
            </w:r>
          </w:p>
        </w:tc>
        <w:tc>
          <w:tcPr>
            <w:tcW w:w="851" w:type="dxa"/>
            <w:shd w:val="clear" w:color="auto" w:fill="auto"/>
            <w:noWrap/>
          </w:tcPr>
          <w:p w14:paraId="73BB2A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1135" w:type="dxa"/>
            <w:shd w:val="clear" w:color="auto" w:fill="auto"/>
            <w:noWrap/>
          </w:tcPr>
          <w:p w14:paraId="6E626F8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860 </w:t>
            </w:r>
          </w:p>
        </w:tc>
        <w:tc>
          <w:tcPr>
            <w:tcW w:w="993" w:type="dxa"/>
            <w:shd w:val="clear" w:color="auto" w:fill="auto"/>
          </w:tcPr>
          <w:p w14:paraId="515D0E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374 </w:t>
            </w:r>
          </w:p>
        </w:tc>
        <w:tc>
          <w:tcPr>
            <w:tcW w:w="1135" w:type="dxa"/>
            <w:shd w:val="clear" w:color="auto" w:fill="auto"/>
          </w:tcPr>
          <w:p w14:paraId="79F935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486 </w:t>
            </w:r>
          </w:p>
        </w:tc>
        <w:tc>
          <w:tcPr>
            <w:tcW w:w="851" w:type="dxa"/>
          </w:tcPr>
          <w:p w14:paraId="688721F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32E8A8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B85EED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6C28304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CD0F7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7C2FF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EDC66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8455B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7D5BF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2 513 </w:t>
            </w:r>
          </w:p>
        </w:tc>
      </w:tr>
      <w:tr w:rsidR="00D91981" w:rsidRPr="00447994" w14:paraId="7FB7C191" w14:textId="77777777" w:rsidTr="00A2639E">
        <w:trPr>
          <w:jc w:val="center"/>
        </w:trPr>
        <w:tc>
          <w:tcPr>
            <w:tcW w:w="1120" w:type="dxa"/>
            <w:shd w:val="clear" w:color="auto" w:fill="auto"/>
            <w:noWrap/>
          </w:tcPr>
          <w:p w14:paraId="56D91C1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Camerún</w:t>
            </w:r>
          </w:p>
        </w:tc>
        <w:tc>
          <w:tcPr>
            <w:tcW w:w="709" w:type="dxa"/>
            <w:shd w:val="clear" w:color="auto" w:fill="auto"/>
            <w:noWrap/>
          </w:tcPr>
          <w:p w14:paraId="621884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851" w:type="dxa"/>
            <w:shd w:val="clear" w:color="auto" w:fill="auto"/>
            <w:noWrap/>
          </w:tcPr>
          <w:p w14:paraId="619AB8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0,016</w:t>
            </w:r>
          </w:p>
        </w:tc>
        <w:tc>
          <w:tcPr>
            <w:tcW w:w="1135" w:type="dxa"/>
            <w:shd w:val="clear" w:color="auto" w:fill="auto"/>
            <w:noWrap/>
          </w:tcPr>
          <w:p w14:paraId="07B73CD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1 597 </w:t>
            </w:r>
          </w:p>
        </w:tc>
        <w:tc>
          <w:tcPr>
            <w:tcW w:w="993" w:type="dxa"/>
            <w:shd w:val="clear" w:color="auto" w:fill="auto"/>
          </w:tcPr>
          <w:p w14:paraId="1BA4EA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810 </w:t>
            </w:r>
          </w:p>
        </w:tc>
        <w:tc>
          <w:tcPr>
            <w:tcW w:w="1135" w:type="dxa"/>
            <w:shd w:val="clear" w:color="auto" w:fill="auto"/>
          </w:tcPr>
          <w:p w14:paraId="20BC83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787 </w:t>
            </w:r>
          </w:p>
        </w:tc>
        <w:tc>
          <w:tcPr>
            <w:tcW w:w="851" w:type="dxa"/>
          </w:tcPr>
          <w:p w14:paraId="7B00557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0,017</w:t>
            </w:r>
          </w:p>
        </w:tc>
        <w:tc>
          <w:tcPr>
            <w:tcW w:w="1135" w:type="dxa"/>
          </w:tcPr>
          <w:p w14:paraId="56DACDE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1 723 </w:t>
            </w:r>
          </w:p>
        </w:tc>
        <w:tc>
          <w:tcPr>
            <w:tcW w:w="993" w:type="dxa"/>
          </w:tcPr>
          <w:p w14:paraId="231B034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880 </w:t>
            </w:r>
          </w:p>
        </w:tc>
        <w:tc>
          <w:tcPr>
            <w:tcW w:w="1136" w:type="dxa"/>
          </w:tcPr>
          <w:p w14:paraId="5E5A3A4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843 </w:t>
            </w:r>
          </w:p>
        </w:tc>
        <w:tc>
          <w:tcPr>
            <w:tcW w:w="849" w:type="dxa"/>
            <w:shd w:val="clear" w:color="auto" w:fill="auto"/>
          </w:tcPr>
          <w:p w14:paraId="467B5E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0,016</w:t>
            </w:r>
          </w:p>
        </w:tc>
        <w:tc>
          <w:tcPr>
            <w:tcW w:w="1135" w:type="dxa"/>
            <w:shd w:val="clear" w:color="auto" w:fill="auto"/>
          </w:tcPr>
          <w:p w14:paraId="05E866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1 052 </w:t>
            </w:r>
          </w:p>
        </w:tc>
        <w:tc>
          <w:tcPr>
            <w:tcW w:w="994" w:type="dxa"/>
            <w:shd w:val="clear" w:color="auto" w:fill="auto"/>
          </w:tcPr>
          <w:p w14:paraId="3FAA631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520 </w:t>
            </w:r>
          </w:p>
        </w:tc>
        <w:tc>
          <w:tcPr>
            <w:tcW w:w="1133" w:type="dxa"/>
            <w:shd w:val="clear" w:color="auto" w:fill="auto"/>
          </w:tcPr>
          <w:p w14:paraId="06A7E9C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532 </w:t>
            </w:r>
          </w:p>
        </w:tc>
        <w:tc>
          <w:tcPr>
            <w:tcW w:w="1277" w:type="dxa"/>
            <w:shd w:val="clear" w:color="auto" w:fill="auto"/>
          </w:tcPr>
          <w:p w14:paraId="72C161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4 372 </w:t>
            </w:r>
          </w:p>
        </w:tc>
      </w:tr>
      <w:tr w:rsidR="00D91981" w:rsidRPr="00447994" w14:paraId="7062B2D1" w14:textId="77777777" w:rsidTr="00A2639E">
        <w:trPr>
          <w:jc w:val="center"/>
        </w:trPr>
        <w:tc>
          <w:tcPr>
            <w:tcW w:w="1120" w:type="dxa"/>
            <w:shd w:val="clear" w:color="auto" w:fill="auto"/>
            <w:noWrap/>
          </w:tcPr>
          <w:p w14:paraId="4789D9A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Canadá</w:t>
            </w:r>
          </w:p>
        </w:tc>
        <w:tc>
          <w:tcPr>
            <w:tcW w:w="709" w:type="dxa"/>
            <w:shd w:val="clear" w:color="auto" w:fill="auto"/>
            <w:noWrap/>
          </w:tcPr>
          <w:p w14:paraId="0E70A16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2,628</w:t>
            </w:r>
          </w:p>
        </w:tc>
        <w:tc>
          <w:tcPr>
            <w:tcW w:w="851" w:type="dxa"/>
            <w:shd w:val="clear" w:color="auto" w:fill="auto"/>
            <w:noWrap/>
          </w:tcPr>
          <w:p w14:paraId="11EBF6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3,286</w:t>
            </w:r>
          </w:p>
        </w:tc>
        <w:tc>
          <w:tcPr>
            <w:tcW w:w="1135" w:type="dxa"/>
            <w:shd w:val="clear" w:color="auto" w:fill="auto"/>
            <w:noWrap/>
          </w:tcPr>
          <w:p w14:paraId="246729C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322 785 </w:t>
            </w:r>
          </w:p>
        </w:tc>
        <w:tc>
          <w:tcPr>
            <w:tcW w:w="993" w:type="dxa"/>
            <w:shd w:val="clear" w:color="auto" w:fill="auto"/>
          </w:tcPr>
          <w:p w14:paraId="24B995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170 289 </w:t>
            </w:r>
          </w:p>
        </w:tc>
        <w:tc>
          <w:tcPr>
            <w:tcW w:w="1135" w:type="dxa"/>
            <w:shd w:val="clear" w:color="auto" w:fill="auto"/>
          </w:tcPr>
          <w:p w14:paraId="7EA7296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152 496 </w:t>
            </w:r>
          </w:p>
        </w:tc>
        <w:tc>
          <w:tcPr>
            <w:tcW w:w="851" w:type="dxa"/>
          </w:tcPr>
          <w:p w14:paraId="6DED33D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3,456</w:t>
            </w:r>
          </w:p>
        </w:tc>
        <w:tc>
          <w:tcPr>
            <w:tcW w:w="1135" w:type="dxa"/>
          </w:tcPr>
          <w:p w14:paraId="3FEA485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348 220 </w:t>
            </w:r>
          </w:p>
        </w:tc>
        <w:tc>
          <w:tcPr>
            <w:tcW w:w="993" w:type="dxa"/>
          </w:tcPr>
          <w:p w14:paraId="19E558D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185 038 </w:t>
            </w:r>
          </w:p>
        </w:tc>
        <w:tc>
          <w:tcPr>
            <w:tcW w:w="1136" w:type="dxa"/>
          </w:tcPr>
          <w:p w14:paraId="0E8D1A6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163 182 </w:t>
            </w:r>
          </w:p>
        </w:tc>
        <w:tc>
          <w:tcPr>
            <w:tcW w:w="849" w:type="dxa"/>
            <w:shd w:val="clear" w:color="auto" w:fill="auto"/>
          </w:tcPr>
          <w:p w14:paraId="563A980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3,292</w:t>
            </w:r>
          </w:p>
        </w:tc>
        <w:tc>
          <w:tcPr>
            <w:tcW w:w="1135" w:type="dxa"/>
            <w:shd w:val="clear" w:color="auto" w:fill="auto"/>
          </w:tcPr>
          <w:p w14:paraId="20E7A1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212 716 </w:t>
            </w:r>
          </w:p>
        </w:tc>
        <w:tc>
          <w:tcPr>
            <w:tcW w:w="994" w:type="dxa"/>
            <w:shd w:val="clear" w:color="auto" w:fill="auto"/>
          </w:tcPr>
          <w:p w14:paraId="7128E51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109 364 </w:t>
            </w:r>
          </w:p>
        </w:tc>
        <w:tc>
          <w:tcPr>
            <w:tcW w:w="1133" w:type="dxa"/>
            <w:shd w:val="clear" w:color="auto" w:fill="auto"/>
          </w:tcPr>
          <w:p w14:paraId="48E9349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103 352 </w:t>
            </w:r>
          </w:p>
        </w:tc>
        <w:tc>
          <w:tcPr>
            <w:tcW w:w="1277" w:type="dxa"/>
            <w:shd w:val="clear" w:color="auto" w:fill="auto"/>
          </w:tcPr>
          <w:p w14:paraId="359356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883 722 </w:t>
            </w:r>
          </w:p>
        </w:tc>
      </w:tr>
      <w:tr w:rsidR="00D91981" w:rsidRPr="00447994" w14:paraId="3593CBDC" w14:textId="77777777" w:rsidTr="00A2639E">
        <w:trPr>
          <w:jc w:val="center"/>
        </w:trPr>
        <w:tc>
          <w:tcPr>
            <w:tcW w:w="1120" w:type="dxa"/>
            <w:shd w:val="clear" w:color="auto" w:fill="auto"/>
            <w:noWrap/>
          </w:tcPr>
          <w:p w14:paraId="1572FCE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Chad</w:t>
            </w:r>
          </w:p>
        </w:tc>
        <w:tc>
          <w:tcPr>
            <w:tcW w:w="709" w:type="dxa"/>
            <w:shd w:val="clear" w:color="auto" w:fill="auto"/>
            <w:noWrap/>
          </w:tcPr>
          <w:p w14:paraId="775C0E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851" w:type="dxa"/>
            <w:shd w:val="clear" w:color="auto" w:fill="auto"/>
            <w:noWrap/>
          </w:tcPr>
          <w:p w14:paraId="21A2E2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1135" w:type="dxa"/>
            <w:shd w:val="clear" w:color="auto" w:fill="auto"/>
            <w:noWrap/>
          </w:tcPr>
          <w:p w14:paraId="00DA7C2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368 </w:t>
            </w:r>
          </w:p>
        </w:tc>
        <w:tc>
          <w:tcPr>
            <w:tcW w:w="993" w:type="dxa"/>
            <w:shd w:val="clear" w:color="auto" w:fill="auto"/>
          </w:tcPr>
          <w:p w14:paraId="58DA26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44050FF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119 </w:t>
            </w:r>
          </w:p>
        </w:tc>
        <w:tc>
          <w:tcPr>
            <w:tcW w:w="851" w:type="dxa"/>
          </w:tcPr>
          <w:p w14:paraId="1143476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D1658B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D561D5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2BB0DA5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494 </w:t>
            </w:r>
          </w:p>
        </w:tc>
        <w:tc>
          <w:tcPr>
            <w:tcW w:w="849" w:type="dxa"/>
            <w:shd w:val="clear" w:color="auto" w:fill="auto"/>
          </w:tcPr>
          <w:p w14:paraId="3AB6055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3F8A9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259E034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9F0E0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68D45A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2 022 </w:t>
            </w:r>
          </w:p>
        </w:tc>
      </w:tr>
      <w:tr w:rsidR="00D91981" w:rsidRPr="00447994" w14:paraId="060B796D" w14:textId="77777777" w:rsidTr="00A2639E">
        <w:trPr>
          <w:jc w:val="center"/>
        </w:trPr>
        <w:tc>
          <w:tcPr>
            <w:tcW w:w="1120" w:type="dxa"/>
            <w:shd w:val="clear" w:color="auto" w:fill="auto"/>
            <w:noWrap/>
          </w:tcPr>
          <w:p w14:paraId="02007F2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Chequia</w:t>
            </w:r>
          </w:p>
        </w:tc>
        <w:tc>
          <w:tcPr>
            <w:tcW w:w="709" w:type="dxa"/>
            <w:shd w:val="clear" w:color="auto" w:fill="auto"/>
            <w:noWrap/>
          </w:tcPr>
          <w:p w14:paraId="681AD8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0,340</w:t>
            </w:r>
          </w:p>
        </w:tc>
        <w:tc>
          <w:tcPr>
            <w:tcW w:w="851" w:type="dxa"/>
            <w:shd w:val="clear" w:color="auto" w:fill="auto"/>
            <w:noWrap/>
          </w:tcPr>
          <w:p w14:paraId="68FFF8A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0,425</w:t>
            </w:r>
          </w:p>
        </w:tc>
        <w:tc>
          <w:tcPr>
            <w:tcW w:w="1135" w:type="dxa"/>
            <w:shd w:val="clear" w:color="auto" w:fill="auto"/>
            <w:noWrap/>
          </w:tcPr>
          <w:p w14:paraId="3EF3DEC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41 761 </w:t>
            </w:r>
          </w:p>
        </w:tc>
        <w:tc>
          <w:tcPr>
            <w:tcW w:w="993" w:type="dxa"/>
            <w:shd w:val="clear" w:color="auto" w:fill="auto"/>
          </w:tcPr>
          <w:p w14:paraId="2CB5B7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19 371 </w:t>
            </w:r>
          </w:p>
        </w:tc>
        <w:tc>
          <w:tcPr>
            <w:tcW w:w="1135" w:type="dxa"/>
            <w:shd w:val="clear" w:color="auto" w:fill="auto"/>
          </w:tcPr>
          <w:p w14:paraId="524CBE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22 390 </w:t>
            </w:r>
          </w:p>
        </w:tc>
        <w:tc>
          <w:tcPr>
            <w:tcW w:w="851" w:type="dxa"/>
          </w:tcPr>
          <w:p w14:paraId="6546653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0,447</w:t>
            </w:r>
          </w:p>
        </w:tc>
        <w:tc>
          <w:tcPr>
            <w:tcW w:w="1135" w:type="dxa"/>
          </w:tcPr>
          <w:p w14:paraId="58A6C3C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45 051 </w:t>
            </w:r>
          </w:p>
        </w:tc>
        <w:tc>
          <w:tcPr>
            <w:tcW w:w="993" w:type="dxa"/>
          </w:tcPr>
          <w:p w14:paraId="10B0A0D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21 049 </w:t>
            </w:r>
          </w:p>
        </w:tc>
        <w:tc>
          <w:tcPr>
            <w:tcW w:w="1136" w:type="dxa"/>
          </w:tcPr>
          <w:p w14:paraId="6317879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24 002 </w:t>
            </w:r>
          </w:p>
        </w:tc>
        <w:tc>
          <w:tcPr>
            <w:tcW w:w="849" w:type="dxa"/>
            <w:shd w:val="clear" w:color="auto" w:fill="auto"/>
          </w:tcPr>
          <w:p w14:paraId="18B96E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0,426</w:t>
            </w:r>
          </w:p>
        </w:tc>
        <w:tc>
          <w:tcPr>
            <w:tcW w:w="1135" w:type="dxa"/>
            <w:shd w:val="clear" w:color="auto" w:fill="auto"/>
          </w:tcPr>
          <w:p w14:paraId="1CDB36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27 520 </w:t>
            </w:r>
          </w:p>
        </w:tc>
        <w:tc>
          <w:tcPr>
            <w:tcW w:w="994" w:type="dxa"/>
            <w:shd w:val="clear" w:color="auto" w:fill="auto"/>
          </w:tcPr>
          <w:p w14:paraId="20D65D1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12 440 </w:t>
            </w:r>
          </w:p>
        </w:tc>
        <w:tc>
          <w:tcPr>
            <w:tcW w:w="1133" w:type="dxa"/>
            <w:shd w:val="clear" w:color="auto" w:fill="auto"/>
          </w:tcPr>
          <w:p w14:paraId="5ABE0A0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15 080 </w:t>
            </w:r>
          </w:p>
        </w:tc>
        <w:tc>
          <w:tcPr>
            <w:tcW w:w="1277" w:type="dxa"/>
            <w:shd w:val="clear" w:color="auto" w:fill="auto"/>
          </w:tcPr>
          <w:p w14:paraId="4793A4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114 332 </w:t>
            </w:r>
          </w:p>
        </w:tc>
      </w:tr>
      <w:tr w:rsidR="00D91981" w:rsidRPr="00447994" w14:paraId="7A013722" w14:textId="77777777" w:rsidTr="00A2639E">
        <w:trPr>
          <w:jc w:val="center"/>
        </w:trPr>
        <w:tc>
          <w:tcPr>
            <w:tcW w:w="1120" w:type="dxa"/>
            <w:shd w:val="clear" w:color="auto" w:fill="auto"/>
            <w:noWrap/>
          </w:tcPr>
          <w:p w14:paraId="013E075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Chile</w:t>
            </w:r>
          </w:p>
        </w:tc>
        <w:tc>
          <w:tcPr>
            <w:tcW w:w="709" w:type="dxa"/>
            <w:shd w:val="clear" w:color="auto" w:fill="auto"/>
            <w:noWrap/>
          </w:tcPr>
          <w:p w14:paraId="43AD60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0,420</w:t>
            </w:r>
          </w:p>
        </w:tc>
        <w:tc>
          <w:tcPr>
            <w:tcW w:w="851" w:type="dxa"/>
            <w:shd w:val="clear" w:color="auto" w:fill="auto"/>
            <w:noWrap/>
          </w:tcPr>
          <w:p w14:paraId="6D5D5B3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0,525</w:t>
            </w:r>
          </w:p>
        </w:tc>
        <w:tc>
          <w:tcPr>
            <w:tcW w:w="1135" w:type="dxa"/>
            <w:shd w:val="clear" w:color="auto" w:fill="auto"/>
            <w:noWrap/>
          </w:tcPr>
          <w:p w14:paraId="3181EE9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51 587 </w:t>
            </w:r>
          </w:p>
        </w:tc>
        <w:tc>
          <w:tcPr>
            <w:tcW w:w="993" w:type="dxa"/>
            <w:shd w:val="clear" w:color="auto" w:fill="auto"/>
          </w:tcPr>
          <w:p w14:paraId="60AA7F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25 350 </w:t>
            </w:r>
          </w:p>
        </w:tc>
        <w:tc>
          <w:tcPr>
            <w:tcW w:w="1135" w:type="dxa"/>
            <w:shd w:val="clear" w:color="auto" w:fill="auto"/>
          </w:tcPr>
          <w:p w14:paraId="07E0B2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26 237 </w:t>
            </w:r>
          </w:p>
        </w:tc>
        <w:tc>
          <w:tcPr>
            <w:tcW w:w="851" w:type="dxa"/>
          </w:tcPr>
          <w:p w14:paraId="521EB42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0,552</w:t>
            </w:r>
          </w:p>
        </w:tc>
        <w:tc>
          <w:tcPr>
            <w:tcW w:w="1135" w:type="dxa"/>
          </w:tcPr>
          <w:p w14:paraId="7EF2AC1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55 652 </w:t>
            </w:r>
          </w:p>
        </w:tc>
        <w:tc>
          <w:tcPr>
            <w:tcW w:w="993" w:type="dxa"/>
          </w:tcPr>
          <w:p w14:paraId="3EC0B95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27 546 </w:t>
            </w:r>
          </w:p>
        </w:tc>
        <w:tc>
          <w:tcPr>
            <w:tcW w:w="1136" w:type="dxa"/>
          </w:tcPr>
          <w:p w14:paraId="0293D18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28 106 </w:t>
            </w:r>
          </w:p>
        </w:tc>
        <w:tc>
          <w:tcPr>
            <w:tcW w:w="849" w:type="dxa"/>
            <w:shd w:val="clear" w:color="auto" w:fill="auto"/>
          </w:tcPr>
          <w:p w14:paraId="7BD99F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0,526</w:t>
            </w:r>
          </w:p>
        </w:tc>
        <w:tc>
          <w:tcPr>
            <w:tcW w:w="1135" w:type="dxa"/>
            <w:shd w:val="clear" w:color="auto" w:fill="auto"/>
          </w:tcPr>
          <w:p w14:paraId="66CE965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33 996 </w:t>
            </w:r>
          </w:p>
        </w:tc>
        <w:tc>
          <w:tcPr>
            <w:tcW w:w="994" w:type="dxa"/>
            <w:shd w:val="clear" w:color="auto" w:fill="auto"/>
          </w:tcPr>
          <w:p w14:paraId="1E69B1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16 281 </w:t>
            </w:r>
          </w:p>
        </w:tc>
        <w:tc>
          <w:tcPr>
            <w:tcW w:w="1133" w:type="dxa"/>
            <w:shd w:val="clear" w:color="auto" w:fill="auto"/>
          </w:tcPr>
          <w:p w14:paraId="57D193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17 715 </w:t>
            </w:r>
          </w:p>
        </w:tc>
        <w:tc>
          <w:tcPr>
            <w:tcW w:w="1277" w:type="dxa"/>
            <w:shd w:val="clear" w:color="auto" w:fill="auto"/>
          </w:tcPr>
          <w:p w14:paraId="1E13D5E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141 234 </w:t>
            </w:r>
          </w:p>
        </w:tc>
      </w:tr>
      <w:tr w:rsidR="00D91981" w:rsidRPr="00447994" w14:paraId="72425A21" w14:textId="77777777" w:rsidTr="00A2639E">
        <w:trPr>
          <w:jc w:val="center"/>
        </w:trPr>
        <w:tc>
          <w:tcPr>
            <w:tcW w:w="1120" w:type="dxa"/>
            <w:shd w:val="clear" w:color="auto" w:fill="auto"/>
            <w:noWrap/>
          </w:tcPr>
          <w:p w14:paraId="1BAD131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China</w:t>
            </w:r>
          </w:p>
        </w:tc>
        <w:tc>
          <w:tcPr>
            <w:tcW w:w="709" w:type="dxa"/>
            <w:shd w:val="clear" w:color="auto" w:fill="auto"/>
            <w:noWrap/>
          </w:tcPr>
          <w:p w14:paraId="59C2C1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15,254</w:t>
            </w:r>
          </w:p>
        </w:tc>
        <w:tc>
          <w:tcPr>
            <w:tcW w:w="851" w:type="dxa"/>
            <w:shd w:val="clear" w:color="auto" w:fill="auto"/>
            <w:noWrap/>
          </w:tcPr>
          <w:p w14:paraId="1F7721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19,075</w:t>
            </w:r>
          </w:p>
        </w:tc>
        <w:tc>
          <w:tcPr>
            <w:tcW w:w="1135" w:type="dxa"/>
            <w:shd w:val="clear" w:color="auto" w:fill="auto"/>
            <w:noWrap/>
          </w:tcPr>
          <w:p w14:paraId="385C160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1 873 581 </w:t>
            </w:r>
          </w:p>
        </w:tc>
        <w:tc>
          <w:tcPr>
            <w:tcW w:w="993" w:type="dxa"/>
            <w:shd w:val="clear" w:color="auto" w:fill="auto"/>
          </w:tcPr>
          <w:p w14:paraId="3FC6AB9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747 738 </w:t>
            </w:r>
          </w:p>
        </w:tc>
        <w:tc>
          <w:tcPr>
            <w:tcW w:w="1135" w:type="dxa"/>
            <w:shd w:val="clear" w:color="auto" w:fill="auto"/>
          </w:tcPr>
          <w:p w14:paraId="43B29D6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1 125 843 </w:t>
            </w:r>
          </w:p>
        </w:tc>
        <w:tc>
          <w:tcPr>
            <w:tcW w:w="851" w:type="dxa"/>
          </w:tcPr>
          <w:p w14:paraId="364D131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20,061</w:t>
            </w:r>
          </w:p>
        </w:tc>
        <w:tc>
          <w:tcPr>
            <w:tcW w:w="1135" w:type="dxa"/>
          </w:tcPr>
          <w:p w14:paraId="45E24C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2 021 213 </w:t>
            </w:r>
          </w:p>
        </w:tc>
        <w:tc>
          <w:tcPr>
            <w:tcW w:w="993" w:type="dxa"/>
          </w:tcPr>
          <w:p w14:paraId="15A42AD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812 504 </w:t>
            </w:r>
          </w:p>
        </w:tc>
        <w:tc>
          <w:tcPr>
            <w:tcW w:w="1136" w:type="dxa"/>
          </w:tcPr>
          <w:p w14:paraId="560D4BF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1 208 709 </w:t>
            </w:r>
          </w:p>
        </w:tc>
        <w:tc>
          <w:tcPr>
            <w:tcW w:w="849" w:type="dxa"/>
            <w:shd w:val="clear" w:color="auto" w:fill="auto"/>
          </w:tcPr>
          <w:p w14:paraId="5727D0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19,109</w:t>
            </w:r>
          </w:p>
        </w:tc>
        <w:tc>
          <w:tcPr>
            <w:tcW w:w="1135" w:type="dxa"/>
            <w:shd w:val="clear" w:color="auto" w:fill="auto"/>
          </w:tcPr>
          <w:p w14:paraId="2D7741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1 234 692 </w:t>
            </w:r>
          </w:p>
        </w:tc>
        <w:tc>
          <w:tcPr>
            <w:tcW w:w="994" w:type="dxa"/>
            <w:shd w:val="clear" w:color="auto" w:fill="auto"/>
          </w:tcPr>
          <w:p w14:paraId="532AEE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480 216 </w:t>
            </w:r>
          </w:p>
        </w:tc>
        <w:tc>
          <w:tcPr>
            <w:tcW w:w="1133" w:type="dxa"/>
            <w:shd w:val="clear" w:color="auto" w:fill="auto"/>
          </w:tcPr>
          <w:p w14:paraId="310BDCA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754 476 </w:t>
            </w:r>
          </w:p>
        </w:tc>
        <w:tc>
          <w:tcPr>
            <w:tcW w:w="1277" w:type="dxa"/>
            <w:shd w:val="clear" w:color="auto" w:fill="auto"/>
          </w:tcPr>
          <w:p w14:paraId="2F1C78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5 129 486 </w:t>
            </w:r>
          </w:p>
        </w:tc>
      </w:tr>
      <w:tr w:rsidR="00D91981" w:rsidRPr="00447994" w14:paraId="71D20808" w14:textId="77777777" w:rsidTr="00A2639E">
        <w:trPr>
          <w:jc w:val="center"/>
        </w:trPr>
        <w:tc>
          <w:tcPr>
            <w:tcW w:w="1120" w:type="dxa"/>
            <w:shd w:val="clear" w:color="auto" w:fill="auto"/>
            <w:noWrap/>
          </w:tcPr>
          <w:p w14:paraId="768895B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Chipre</w:t>
            </w:r>
          </w:p>
        </w:tc>
        <w:tc>
          <w:tcPr>
            <w:tcW w:w="709" w:type="dxa"/>
            <w:shd w:val="clear" w:color="auto" w:fill="auto"/>
            <w:noWrap/>
          </w:tcPr>
          <w:p w14:paraId="70E4F6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0,036</w:t>
            </w:r>
          </w:p>
        </w:tc>
        <w:tc>
          <w:tcPr>
            <w:tcW w:w="851" w:type="dxa"/>
            <w:shd w:val="clear" w:color="auto" w:fill="auto"/>
            <w:noWrap/>
          </w:tcPr>
          <w:p w14:paraId="1AD48F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0,045</w:t>
            </w:r>
          </w:p>
        </w:tc>
        <w:tc>
          <w:tcPr>
            <w:tcW w:w="1135" w:type="dxa"/>
            <w:shd w:val="clear" w:color="auto" w:fill="auto"/>
            <w:noWrap/>
          </w:tcPr>
          <w:p w14:paraId="6788F52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4 422 </w:t>
            </w:r>
          </w:p>
        </w:tc>
        <w:tc>
          <w:tcPr>
            <w:tcW w:w="993" w:type="dxa"/>
            <w:shd w:val="clear" w:color="auto" w:fill="auto"/>
          </w:tcPr>
          <w:p w14:paraId="0C319D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2 242 </w:t>
            </w:r>
          </w:p>
        </w:tc>
        <w:tc>
          <w:tcPr>
            <w:tcW w:w="1135" w:type="dxa"/>
            <w:shd w:val="clear" w:color="auto" w:fill="auto"/>
          </w:tcPr>
          <w:p w14:paraId="6679EA4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2 180 </w:t>
            </w:r>
          </w:p>
        </w:tc>
        <w:tc>
          <w:tcPr>
            <w:tcW w:w="851" w:type="dxa"/>
          </w:tcPr>
          <w:p w14:paraId="6E1CB09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0,047</w:t>
            </w:r>
          </w:p>
        </w:tc>
        <w:tc>
          <w:tcPr>
            <w:tcW w:w="1135" w:type="dxa"/>
          </w:tcPr>
          <w:p w14:paraId="5DB000D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4 770 </w:t>
            </w:r>
          </w:p>
        </w:tc>
        <w:tc>
          <w:tcPr>
            <w:tcW w:w="993" w:type="dxa"/>
          </w:tcPr>
          <w:p w14:paraId="441D7D3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2 436 </w:t>
            </w:r>
          </w:p>
        </w:tc>
        <w:tc>
          <w:tcPr>
            <w:tcW w:w="1136" w:type="dxa"/>
          </w:tcPr>
          <w:p w14:paraId="3A5A896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2 334 </w:t>
            </w:r>
          </w:p>
        </w:tc>
        <w:tc>
          <w:tcPr>
            <w:tcW w:w="849" w:type="dxa"/>
            <w:shd w:val="clear" w:color="auto" w:fill="auto"/>
          </w:tcPr>
          <w:p w14:paraId="3E55A1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0,045</w:t>
            </w:r>
          </w:p>
        </w:tc>
        <w:tc>
          <w:tcPr>
            <w:tcW w:w="1135" w:type="dxa"/>
            <w:shd w:val="clear" w:color="auto" w:fill="auto"/>
          </w:tcPr>
          <w:p w14:paraId="761A47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2 914 </w:t>
            </w:r>
          </w:p>
        </w:tc>
        <w:tc>
          <w:tcPr>
            <w:tcW w:w="994" w:type="dxa"/>
            <w:shd w:val="clear" w:color="auto" w:fill="auto"/>
          </w:tcPr>
          <w:p w14:paraId="693D0B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1 440 </w:t>
            </w:r>
          </w:p>
        </w:tc>
        <w:tc>
          <w:tcPr>
            <w:tcW w:w="1133" w:type="dxa"/>
            <w:shd w:val="clear" w:color="auto" w:fill="auto"/>
          </w:tcPr>
          <w:p w14:paraId="65F58C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1 474 </w:t>
            </w:r>
          </w:p>
        </w:tc>
        <w:tc>
          <w:tcPr>
            <w:tcW w:w="1277" w:type="dxa"/>
            <w:shd w:val="clear" w:color="auto" w:fill="auto"/>
          </w:tcPr>
          <w:p w14:paraId="180E25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12 106 </w:t>
            </w:r>
          </w:p>
        </w:tc>
      </w:tr>
      <w:tr w:rsidR="00D91981" w:rsidRPr="00447994" w14:paraId="4C7EA28E" w14:textId="77777777" w:rsidTr="00A2639E">
        <w:trPr>
          <w:jc w:val="center"/>
        </w:trPr>
        <w:tc>
          <w:tcPr>
            <w:tcW w:w="1120" w:type="dxa"/>
            <w:shd w:val="clear" w:color="auto" w:fill="auto"/>
            <w:noWrap/>
          </w:tcPr>
          <w:p w14:paraId="218AFC5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Colombia</w:t>
            </w:r>
          </w:p>
        </w:tc>
        <w:tc>
          <w:tcPr>
            <w:tcW w:w="709" w:type="dxa"/>
            <w:shd w:val="clear" w:color="auto" w:fill="auto"/>
            <w:noWrap/>
          </w:tcPr>
          <w:p w14:paraId="6BFE67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0,246</w:t>
            </w:r>
          </w:p>
        </w:tc>
        <w:tc>
          <w:tcPr>
            <w:tcW w:w="851" w:type="dxa"/>
            <w:shd w:val="clear" w:color="auto" w:fill="auto"/>
            <w:noWrap/>
          </w:tcPr>
          <w:p w14:paraId="19E880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0,308</w:t>
            </w:r>
          </w:p>
        </w:tc>
        <w:tc>
          <w:tcPr>
            <w:tcW w:w="1135" w:type="dxa"/>
            <w:shd w:val="clear" w:color="auto" w:fill="auto"/>
            <w:noWrap/>
          </w:tcPr>
          <w:p w14:paraId="07A1DFF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30 215 </w:t>
            </w:r>
          </w:p>
        </w:tc>
        <w:tc>
          <w:tcPr>
            <w:tcW w:w="993" w:type="dxa"/>
            <w:shd w:val="clear" w:color="auto" w:fill="auto"/>
          </w:tcPr>
          <w:p w14:paraId="6819AF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17 938 </w:t>
            </w:r>
          </w:p>
        </w:tc>
        <w:tc>
          <w:tcPr>
            <w:tcW w:w="1135" w:type="dxa"/>
            <w:shd w:val="clear" w:color="auto" w:fill="auto"/>
          </w:tcPr>
          <w:p w14:paraId="3C7407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12 277 </w:t>
            </w:r>
          </w:p>
        </w:tc>
        <w:tc>
          <w:tcPr>
            <w:tcW w:w="851" w:type="dxa"/>
          </w:tcPr>
          <w:p w14:paraId="4A438EE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0,324</w:t>
            </w:r>
          </w:p>
        </w:tc>
        <w:tc>
          <w:tcPr>
            <w:tcW w:w="1135" w:type="dxa"/>
          </w:tcPr>
          <w:p w14:paraId="1CCE1A0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32 596 </w:t>
            </w:r>
          </w:p>
        </w:tc>
        <w:tc>
          <w:tcPr>
            <w:tcW w:w="993" w:type="dxa"/>
          </w:tcPr>
          <w:p w14:paraId="29CA07F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19 492 </w:t>
            </w:r>
          </w:p>
        </w:tc>
        <w:tc>
          <w:tcPr>
            <w:tcW w:w="1136" w:type="dxa"/>
          </w:tcPr>
          <w:p w14:paraId="469F6A4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13 104 </w:t>
            </w:r>
          </w:p>
        </w:tc>
        <w:tc>
          <w:tcPr>
            <w:tcW w:w="849" w:type="dxa"/>
            <w:shd w:val="clear" w:color="auto" w:fill="auto"/>
          </w:tcPr>
          <w:p w14:paraId="6CBC71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0,308</w:t>
            </w:r>
          </w:p>
        </w:tc>
        <w:tc>
          <w:tcPr>
            <w:tcW w:w="1135" w:type="dxa"/>
            <w:shd w:val="clear" w:color="auto" w:fill="auto"/>
          </w:tcPr>
          <w:p w14:paraId="146090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19 912 </w:t>
            </w:r>
          </w:p>
        </w:tc>
        <w:tc>
          <w:tcPr>
            <w:tcW w:w="994" w:type="dxa"/>
            <w:shd w:val="clear" w:color="auto" w:fill="auto"/>
          </w:tcPr>
          <w:p w14:paraId="579806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11 520 </w:t>
            </w:r>
          </w:p>
        </w:tc>
        <w:tc>
          <w:tcPr>
            <w:tcW w:w="1133" w:type="dxa"/>
            <w:shd w:val="clear" w:color="auto" w:fill="auto"/>
          </w:tcPr>
          <w:p w14:paraId="7E37F9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8 392 </w:t>
            </w:r>
          </w:p>
        </w:tc>
        <w:tc>
          <w:tcPr>
            <w:tcW w:w="1277" w:type="dxa"/>
            <w:shd w:val="clear" w:color="auto" w:fill="auto"/>
          </w:tcPr>
          <w:p w14:paraId="44675D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82 723 </w:t>
            </w:r>
          </w:p>
        </w:tc>
      </w:tr>
      <w:tr w:rsidR="00D91981" w:rsidRPr="00447994" w14:paraId="067A2C11" w14:textId="77777777" w:rsidTr="00A2639E">
        <w:trPr>
          <w:jc w:val="center"/>
        </w:trPr>
        <w:tc>
          <w:tcPr>
            <w:tcW w:w="1120" w:type="dxa"/>
            <w:shd w:val="clear" w:color="auto" w:fill="auto"/>
            <w:noWrap/>
          </w:tcPr>
          <w:p w14:paraId="312EF19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Comoras</w:t>
            </w:r>
          </w:p>
        </w:tc>
        <w:tc>
          <w:tcPr>
            <w:tcW w:w="709" w:type="dxa"/>
            <w:shd w:val="clear" w:color="auto" w:fill="auto"/>
            <w:noWrap/>
          </w:tcPr>
          <w:p w14:paraId="70F7C7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6CA23E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274F425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6AFF82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47D03BD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1A93DB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3569F2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3C83A1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20DCF1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57366FBD"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5E698D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12556B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721406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054D6D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1 130 </w:t>
            </w:r>
          </w:p>
        </w:tc>
      </w:tr>
      <w:tr w:rsidR="00D91981" w:rsidRPr="00447994" w14:paraId="2D9F63A0" w14:textId="77777777" w:rsidTr="00A2639E">
        <w:trPr>
          <w:jc w:val="center"/>
        </w:trPr>
        <w:tc>
          <w:tcPr>
            <w:tcW w:w="1120" w:type="dxa"/>
            <w:shd w:val="clear" w:color="auto" w:fill="auto"/>
            <w:noWrap/>
          </w:tcPr>
          <w:p w14:paraId="17F92C7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Congo</w:t>
            </w:r>
          </w:p>
        </w:tc>
        <w:tc>
          <w:tcPr>
            <w:tcW w:w="709" w:type="dxa"/>
            <w:shd w:val="clear" w:color="auto" w:fill="auto"/>
            <w:noWrap/>
          </w:tcPr>
          <w:p w14:paraId="4D2AC1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7C51B6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65C744B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28A36B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374 </w:t>
            </w:r>
          </w:p>
        </w:tc>
        <w:tc>
          <w:tcPr>
            <w:tcW w:w="1135" w:type="dxa"/>
            <w:shd w:val="clear" w:color="auto" w:fill="auto"/>
          </w:tcPr>
          <w:p w14:paraId="2054A47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240 </w:t>
            </w:r>
          </w:p>
        </w:tc>
        <w:tc>
          <w:tcPr>
            <w:tcW w:w="851" w:type="dxa"/>
          </w:tcPr>
          <w:p w14:paraId="6A36961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B28CB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723CED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3C3BB9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701733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DAED9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07C7E0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9F46A6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0A38E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2 268 </w:t>
            </w:r>
          </w:p>
        </w:tc>
      </w:tr>
      <w:tr w:rsidR="00D91981" w:rsidRPr="00447994" w14:paraId="26E9D144" w14:textId="77777777" w:rsidTr="00A2639E">
        <w:trPr>
          <w:jc w:val="center"/>
        </w:trPr>
        <w:tc>
          <w:tcPr>
            <w:tcW w:w="1120" w:type="dxa"/>
            <w:shd w:val="clear" w:color="auto" w:fill="auto"/>
            <w:noWrap/>
          </w:tcPr>
          <w:p w14:paraId="56BDCCC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Costa Rica</w:t>
            </w:r>
          </w:p>
        </w:tc>
        <w:tc>
          <w:tcPr>
            <w:tcW w:w="709" w:type="dxa"/>
            <w:shd w:val="clear" w:color="auto" w:fill="auto"/>
            <w:noWrap/>
          </w:tcPr>
          <w:p w14:paraId="4A6534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0,069</w:t>
            </w:r>
          </w:p>
        </w:tc>
        <w:tc>
          <w:tcPr>
            <w:tcW w:w="851" w:type="dxa"/>
            <w:shd w:val="clear" w:color="auto" w:fill="auto"/>
            <w:noWrap/>
          </w:tcPr>
          <w:p w14:paraId="279431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0,086</w:t>
            </w:r>
          </w:p>
        </w:tc>
        <w:tc>
          <w:tcPr>
            <w:tcW w:w="1135" w:type="dxa"/>
            <w:shd w:val="clear" w:color="auto" w:fill="auto"/>
            <w:noWrap/>
          </w:tcPr>
          <w:p w14:paraId="7B2FAF4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8 475 </w:t>
            </w:r>
          </w:p>
        </w:tc>
        <w:tc>
          <w:tcPr>
            <w:tcW w:w="993" w:type="dxa"/>
            <w:shd w:val="clear" w:color="auto" w:fill="auto"/>
          </w:tcPr>
          <w:p w14:paraId="6F6494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3 862 </w:t>
            </w:r>
          </w:p>
        </w:tc>
        <w:tc>
          <w:tcPr>
            <w:tcW w:w="1135" w:type="dxa"/>
            <w:shd w:val="clear" w:color="auto" w:fill="auto"/>
          </w:tcPr>
          <w:p w14:paraId="0096858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4 613 </w:t>
            </w:r>
          </w:p>
        </w:tc>
        <w:tc>
          <w:tcPr>
            <w:tcW w:w="851" w:type="dxa"/>
          </w:tcPr>
          <w:p w14:paraId="298C6E0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0,091</w:t>
            </w:r>
          </w:p>
        </w:tc>
        <w:tc>
          <w:tcPr>
            <w:tcW w:w="1135" w:type="dxa"/>
          </w:tcPr>
          <w:p w14:paraId="0B658C9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9 143 </w:t>
            </w:r>
          </w:p>
        </w:tc>
        <w:tc>
          <w:tcPr>
            <w:tcW w:w="993" w:type="dxa"/>
          </w:tcPr>
          <w:p w14:paraId="51CF228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4 196 </w:t>
            </w:r>
          </w:p>
        </w:tc>
        <w:tc>
          <w:tcPr>
            <w:tcW w:w="1136" w:type="dxa"/>
          </w:tcPr>
          <w:p w14:paraId="126BA66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4 947 </w:t>
            </w:r>
          </w:p>
        </w:tc>
        <w:tc>
          <w:tcPr>
            <w:tcW w:w="849" w:type="dxa"/>
            <w:shd w:val="clear" w:color="auto" w:fill="auto"/>
          </w:tcPr>
          <w:p w14:paraId="46DBEF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0,086</w:t>
            </w:r>
          </w:p>
        </w:tc>
        <w:tc>
          <w:tcPr>
            <w:tcW w:w="1135" w:type="dxa"/>
            <w:shd w:val="clear" w:color="auto" w:fill="auto"/>
          </w:tcPr>
          <w:p w14:paraId="7E8957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5 585 </w:t>
            </w:r>
          </w:p>
        </w:tc>
        <w:tc>
          <w:tcPr>
            <w:tcW w:w="994" w:type="dxa"/>
            <w:shd w:val="clear" w:color="auto" w:fill="auto"/>
          </w:tcPr>
          <w:p w14:paraId="75FE8A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2 480 </w:t>
            </w:r>
          </w:p>
        </w:tc>
        <w:tc>
          <w:tcPr>
            <w:tcW w:w="1133" w:type="dxa"/>
            <w:shd w:val="clear" w:color="auto" w:fill="auto"/>
          </w:tcPr>
          <w:p w14:paraId="4116BF8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3 105 </w:t>
            </w:r>
          </w:p>
        </w:tc>
        <w:tc>
          <w:tcPr>
            <w:tcW w:w="1277" w:type="dxa"/>
            <w:shd w:val="clear" w:color="auto" w:fill="auto"/>
          </w:tcPr>
          <w:p w14:paraId="20BDA8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23 203 </w:t>
            </w:r>
          </w:p>
        </w:tc>
      </w:tr>
      <w:tr w:rsidR="00D91981" w:rsidRPr="00447994" w14:paraId="5EFA945F" w14:textId="77777777" w:rsidTr="00A2639E">
        <w:trPr>
          <w:jc w:val="center"/>
        </w:trPr>
        <w:tc>
          <w:tcPr>
            <w:tcW w:w="1120" w:type="dxa"/>
            <w:shd w:val="clear" w:color="auto" w:fill="auto"/>
            <w:noWrap/>
          </w:tcPr>
          <w:p w14:paraId="730DEE66"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Côte</w:t>
            </w:r>
            <w:proofErr w:type="spellEnd"/>
            <w:r w:rsidRPr="00447994">
              <w:rPr>
                <w:sz w:val="15"/>
                <w:szCs w:val="15"/>
                <w:lang w:val="es-ES_tradnl"/>
              </w:rPr>
              <w:t xml:space="preserve"> </w:t>
            </w:r>
            <w:proofErr w:type="spellStart"/>
            <w:r w:rsidRPr="00447994">
              <w:rPr>
                <w:sz w:val="15"/>
                <w:szCs w:val="15"/>
                <w:lang w:val="es-ES_tradnl"/>
              </w:rPr>
              <w:t>d'Ivoire</w:t>
            </w:r>
            <w:proofErr w:type="spellEnd"/>
          </w:p>
        </w:tc>
        <w:tc>
          <w:tcPr>
            <w:tcW w:w="709" w:type="dxa"/>
            <w:shd w:val="clear" w:color="auto" w:fill="auto"/>
            <w:noWrap/>
          </w:tcPr>
          <w:p w14:paraId="787FB0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0,022</w:t>
            </w:r>
          </w:p>
        </w:tc>
        <w:tc>
          <w:tcPr>
            <w:tcW w:w="851" w:type="dxa"/>
            <w:shd w:val="clear" w:color="auto" w:fill="auto"/>
            <w:noWrap/>
          </w:tcPr>
          <w:p w14:paraId="55B4115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0,028</w:t>
            </w:r>
          </w:p>
        </w:tc>
        <w:tc>
          <w:tcPr>
            <w:tcW w:w="1135" w:type="dxa"/>
            <w:shd w:val="clear" w:color="auto" w:fill="auto"/>
            <w:noWrap/>
          </w:tcPr>
          <w:p w14:paraId="780A70A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2 702 </w:t>
            </w:r>
          </w:p>
        </w:tc>
        <w:tc>
          <w:tcPr>
            <w:tcW w:w="993" w:type="dxa"/>
            <w:shd w:val="clear" w:color="auto" w:fill="auto"/>
          </w:tcPr>
          <w:p w14:paraId="4390910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810 </w:t>
            </w:r>
          </w:p>
        </w:tc>
        <w:tc>
          <w:tcPr>
            <w:tcW w:w="1135" w:type="dxa"/>
            <w:shd w:val="clear" w:color="auto" w:fill="auto"/>
          </w:tcPr>
          <w:p w14:paraId="1C18BC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1 892 </w:t>
            </w:r>
          </w:p>
        </w:tc>
        <w:tc>
          <w:tcPr>
            <w:tcW w:w="851" w:type="dxa"/>
          </w:tcPr>
          <w:p w14:paraId="7BF6A1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0,029</w:t>
            </w:r>
          </w:p>
        </w:tc>
        <w:tc>
          <w:tcPr>
            <w:tcW w:w="1135" w:type="dxa"/>
          </w:tcPr>
          <w:p w14:paraId="3FAEA35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2 915 </w:t>
            </w:r>
          </w:p>
        </w:tc>
        <w:tc>
          <w:tcPr>
            <w:tcW w:w="993" w:type="dxa"/>
          </w:tcPr>
          <w:p w14:paraId="29BD1AE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880 </w:t>
            </w:r>
          </w:p>
        </w:tc>
        <w:tc>
          <w:tcPr>
            <w:tcW w:w="1136" w:type="dxa"/>
          </w:tcPr>
          <w:p w14:paraId="56BD984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2 035 </w:t>
            </w:r>
          </w:p>
        </w:tc>
        <w:tc>
          <w:tcPr>
            <w:tcW w:w="849" w:type="dxa"/>
            <w:shd w:val="clear" w:color="auto" w:fill="auto"/>
          </w:tcPr>
          <w:p w14:paraId="4288F5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0,028</w:t>
            </w:r>
          </w:p>
        </w:tc>
        <w:tc>
          <w:tcPr>
            <w:tcW w:w="1135" w:type="dxa"/>
            <w:shd w:val="clear" w:color="auto" w:fill="auto"/>
          </w:tcPr>
          <w:p w14:paraId="1B47B10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1 781 </w:t>
            </w:r>
          </w:p>
        </w:tc>
        <w:tc>
          <w:tcPr>
            <w:tcW w:w="994" w:type="dxa"/>
            <w:shd w:val="clear" w:color="auto" w:fill="auto"/>
          </w:tcPr>
          <w:p w14:paraId="285FCF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520 </w:t>
            </w:r>
          </w:p>
        </w:tc>
        <w:tc>
          <w:tcPr>
            <w:tcW w:w="1133" w:type="dxa"/>
            <w:shd w:val="clear" w:color="auto" w:fill="auto"/>
          </w:tcPr>
          <w:p w14:paraId="7EBAB9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1 261 </w:t>
            </w:r>
          </w:p>
        </w:tc>
        <w:tc>
          <w:tcPr>
            <w:tcW w:w="1277" w:type="dxa"/>
            <w:shd w:val="clear" w:color="auto" w:fill="auto"/>
          </w:tcPr>
          <w:p w14:paraId="5C7DBE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7 398 </w:t>
            </w:r>
          </w:p>
        </w:tc>
      </w:tr>
      <w:tr w:rsidR="00D91981" w:rsidRPr="00447994" w14:paraId="026BADE4" w14:textId="77777777" w:rsidTr="00A2639E">
        <w:trPr>
          <w:jc w:val="center"/>
        </w:trPr>
        <w:tc>
          <w:tcPr>
            <w:tcW w:w="1120" w:type="dxa"/>
            <w:shd w:val="clear" w:color="auto" w:fill="auto"/>
            <w:noWrap/>
          </w:tcPr>
          <w:p w14:paraId="4E1AD8C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Croacia</w:t>
            </w:r>
          </w:p>
        </w:tc>
        <w:tc>
          <w:tcPr>
            <w:tcW w:w="709" w:type="dxa"/>
            <w:shd w:val="clear" w:color="auto" w:fill="auto"/>
            <w:noWrap/>
          </w:tcPr>
          <w:p w14:paraId="76FB231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0,091</w:t>
            </w:r>
          </w:p>
        </w:tc>
        <w:tc>
          <w:tcPr>
            <w:tcW w:w="851" w:type="dxa"/>
            <w:shd w:val="clear" w:color="auto" w:fill="auto"/>
            <w:noWrap/>
          </w:tcPr>
          <w:p w14:paraId="1B7DBF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0,114</w:t>
            </w:r>
          </w:p>
        </w:tc>
        <w:tc>
          <w:tcPr>
            <w:tcW w:w="1135" w:type="dxa"/>
            <w:shd w:val="clear" w:color="auto" w:fill="auto"/>
            <w:noWrap/>
          </w:tcPr>
          <w:p w14:paraId="42353B1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11 177 </w:t>
            </w:r>
          </w:p>
        </w:tc>
        <w:tc>
          <w:tcPr>
            <w:tcW w:w="993" w:type="dxa"/>
            <w:shd w:val="clear" w:color="auto" w:fill="auto"/>
          </w:tcPr>
          <w:p w14:paraId="0F291D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4 796 </w:t>
            </w:r>
          </w:p>
        </w:tc>
        <w:tc>
          <w:tcPr>
            <w:tcW w:w="1135" w:type="dxa"/>
            <w:shd w:val="clear" w:color="auto" w:fill="auto"/>
          </w:tcPr>
          <w:p w14:paraId="375AB5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6 381 </w:t>
            </w:r>
          </w:p>
        </w:tc>
        <w:tc>
          <w:tcPr>
            <w:tcW w:w="851" w:type="dxa"/>
          </w:tcPr>
          <w:p w14:paraId="2DE9B7C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0,120</w:t>
            </w:r>
          </w:p>
        </w:tc>
        <w:tc>
          <w:tcPr>
            <w:tcW w:w="1135" w:type="dxa"/>
          </w:tcPr>
          <w:p w14:paraId="7A3CAD6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12 058 </w:t>
            </w:r>
          </w:p>
        </w:tc>
        <w:tc>
          <w:tcPr>
            <w:tcW w:w="993" w:type="dxa"/>
          </w:tcPr>
          <w:p w14:paraId="04D52D4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5 211 </w:t>
            </w:r>
          </w:p>
        </w:tc>
        <w:tc>
          <w:tcPr>
            <w:tcW w:w="1136" w:type="dxa"/>
          </w:tcPr>
          <w:p w14:paraId="01369CC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6 847 </w:t>
            </w:r>
          </w:p>
        </w:tc>
        <w:tc>
          <w:tcPr>
            <w:tcW w:w="849" w:type="dxa"/>
            <w:shd w:val="clear" w:color="auto" w:fill="auto"/>
          </w:tcPr>
          <w:p w14:paraId="2729BA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0,114</w:t>
            </w:r>
          </w:p>
        </w:tc>
        <w:tc>
          <w:tcPr>
            <w:tcW w:w="1135" w:type="dxa"/>
            <w:shd w:val="clear" w:color="auto" w:fill="auto"/>
          </w:tcPr>
          <w:p w14:paraId="06DF58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7 366 </w:t>
            </w:r>
          </w:p>
        </w:tc>
        <w:tc>
          <w:tcPr>
            <w:tcW w:w="994" w:type="dxa"/>
            <w:shd w:val="clear" w:color="auto" w:fill="auto"/>
          </w:tcPr>
          <w:p w14:paraId="41522BB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3 080 </w:t>
            </w:r>
          </w:p>
        </w:tc>
        <w:tc>
          <w:tcPr>
            <w:tcW w:w="1133" w:type="dxa"/>
            <w:shd w:val="clear" w:color="auto" w:fill="auto"/>
          </w:tcPr>
          <w:p w14:paraId="08647A3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4 286 </w:t>
            </w:r>
          </w:p>
        </w:tc>
        <w:tc>
          <w:tcPr>
            <w:tcW w:w="1277" w:type="dxa"/>
            <w:shd w:val="clear" w:color="auto" w:fill="auto"/>
          </w:tcPr>
          <w:p w14:paraId="11B25B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30 601 </w:t>
            </w:r>
          </w:p>
        </w:tc>
      </w:tr>
      <w:tr w:rsidR="00D91981" w:rsidRPr="00447994" w14:paraId="57778C6F" w14:textId="77777777" w:rsidTr="00A2639E">
        <w:trPr>
          <w:jc w:val="center"/>
        </w:trPr>
        <w:tc>
          <w:tcPr>
            <w:tcW w:w="1120" w:type="dxa"/>
            <w:shd w:val="clear" w:color="auto" w:fill="auto"/>
            <w:noWrap/>
          </w:tcPr>
          <w:p w14:paraId="77FAA62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Cuba</w:t>
            </w:r>
          </w:p>
        </w:tc>
        <w:tc>
          <w:tcPr>
            <w:tcW w:w="709" w:type="dxa"/>
            <w:shd w:val="clear" w:color="auto" w:fill="auto"/>
            <w:noWrap/>
          </w:tcPr>
          <w:p w14:paraId="65C4BA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0,095</w:t>
            </w:r>
          </w:p>
        </w:tc>
        <w:tc>
          <w:tcPr>
            <w:tcW w:w="851" w:type="dxa"/>
            <w:shd w:val="clear" w:color="auto" w:fill="auto"/>
            <w:noWrap/>
          </w:tcPr>
          <w:p w14:paraId="47386D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0,119</w:t>
            </w:r>
          </w:p>
        </w:tc>
        <w:tc>
          <w:tcPr>
            <w:tcW w:w="1135" w:type="dxa"/>
            <w:shd w:val="clear" w:color="auto" w:fill="auto"/>
            <w:noWrap/>
          </w:tcPr>
          <w:p w14:paraId="5AC079F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11 668 </w:t>
            </w:r>
          </w:p>
        </w:tc>
        <w:tc>
          <w:tcPr>
            <w:tcW w:w="993" w:type="dxa"/>
            <w:shd w:val="clear" w:color="auto" w:fill="auto"/>
          </w:tcPr>
          <w:p w14:paraId="2514AC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4 983 </w:t>
            </w:r>
          </w:p>
        </w:tc>
        <w:tc>
          <w:tcPr>
            <w:tcW w:w="1135" w:type="dxa"/>
            <w:shd w:val="clear" w:color="auto" w:fill="auto"/>
          </w:tcPr>
          <w:p w14:paraId="252344E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6 685 </w:t>
            </w:r>
          </w:p>
        </w:tc>
        <w:tc>
          <w:tcPr>
            <w:tcW w:w="851" w:type="dxa"/>
          </w:tcPr>
          <w:p w14:paraId="5516B1C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0,125</w:t>
            </w:r>
          </w:p>
        </w:tc>
        <w:tc>
          <w:tcPr>
            <w:tcW w:w="1135" w:type="dxa"/>
          </w:tcPr>
          <w:p w14:paraId="62AED5B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12 588 </w:t>
            </w:r>
          </w:p>
        </w:tc>
        <w:tc>
          <w:tcPr>
            <w:tcW w:w="993" w:type="dxa"/>
          </w:tcPr>
          <w:p w14:paraId="6848BC3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5 414 </w:t>
            </w:r>
          </w:p>
        </w:tc>
        <w:tc>
          <w:tcPr>
            <w:tcW w:w="1136" w:type="dxa"/>
          </w:tcPr>
          <w:p w14:paraId="49689C4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7 174 </w:t>
            </w:r>
          </w:p>
        </w:tc>
        <w:tc>
          <w:tcPr>
            <w:tcW w:w="849" w:type="dxa"/>
            <w:shd w:val="clear" w:color="auto" w:fill="auto"/>
          </w:tcPr>
          <w:p w14:paraId="4D4079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0,119</w:t>
            </w:r>
          </w:p>
        </w:tc>
        <w:tc>
          <w:tcPr>
            <w:tcW w:w="1135" w:type="dxa"/>
            <w:shd w:val="clear" w:color="auto" w:fill="auto"/>
          </w:tcPr>
          <w:p w14:paraId="3D7C73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7 690 </w:t>
            </w:r>
          </w:p>
        </w:tc>
        <w:tc>
          <w:tcPr>
            <w:tcW w:w="994" w:type="dxa"/>
            <w:shd w:val="clear" w:color="auto" w:fill="auto"/>
          </w:tcPr>
          <w:p w14:paraId="6A77F2B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3 200 </w:t>
            </w:r>
          </w:p>
        </w:tc>
        <w:tc>
          <w:tcPr>
            <w:tcW w:w="1133" w:type="dxa"/>
            <w:shd w:val="clear" w:color="auto" w:fill="auto"/>
          </w:tcPr>
          <w:p w14:paraId="16A7F3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4 490 </w:t>
            </w:r>
          </w:p>
        </w:tc>
        <w:tc>
          <w:tcPr>
            <w:tcW w:w="1277" w:type="dxa"/>
            <w:shd w:val="clear" w:color="auto" w:fill="auto"/>
          </w:tcPr>
          <w:p w14:paraId="44359A9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31 946 </w:t>
            </w:r>
          </w:p>
        </w:tc>
      </w:tr>
      <w:tr w:rsidR="00D91981" w:rsidRPr="00447994" w14:paraId="1B955F9B" w14:textId="77777777" w:rsidTr="00A2639E">
        <w:trPr>
          <w:jc w:val="center"/>
        </w:trPr>
        <w:tc>
          <w:tcPr>
            <w:tcW w:w="1120" w:type="dxa"/>
            <w:shd w:val="clear" w:color="auto" w:fill="auto"/>
            <w:noWrap/>
          </w:tcPr>
          <w:p w14:paraId="20535D6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Dinamarca</w:t>
            </w:r>
          </w:p>
        </w:tc>
        <w:tc>
          <w:tcPr>
            <w:tcW w:w="709" w:type="dxa"/>
            <w:shd w:val="clear" w:color="auto" w:fill="auto"/>
            <w:noWrap/>
          </w:tcPr>
          <w:p w14:paraId="39334B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0,553</w:t>
            </w:r>
          </w:p>
        </w:tc>
        <w:tc>
          <w:tcPr>
            <w:tcW w:w="851" w:type="dxa"/>
            <w:shd w:val="clear" w:color="auto" w:fill="auto"/>
            <w:noWrap/>
          </w:tcPr>
          <w:p w14:paraId="7FF2BC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0,692</w:t>
            </w:r>
          </w:p>
        </w:tc>
        <w:tc>
          <w:tcPr>
            <w:tcW w:w="1135" w:type="dxa"/>
            <w:shd w:val="clear" w:color="auto" w:fill="auto"/>
            <w:noWrap/>
          </w:tcPr>
          <w:p w14:paraId="1E2AB29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67 923 </w:t>
            </w:r>
          </w:p>
        </w:tc>
        <w:tc>
          <w:tcPr>
            <w:tcW w:w="993" w:type="dxa"/>
            <w:shd w:val="clear" w:color="auto" w:fill="auto"/>
          </w:tcPr>
          <w:p w14:paraId="671312F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34 506 </w:t>
            </w:r>
          </w:p>
        </w:tc>
        <w:tc>
          <w:tcPr>
            <w:tcW w:w="1135" w:type="dxa"/>
            <w:shd w:val="clear" w:color="auto" w:fill="auto"/>
          </w:tcPr>
          <w:p w14:paraId="61CB771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33 417 </w:t>
            </w:r>
          </w:p>
        </w:tc>
        <w:tc>
          <w:tcPr>
            <w:tcW w:w="851" w:type="dxa"/>
          </w:tcPr>
          <w:p w14:paraId="55A422F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0,727</w:t>
            </w:r>
          </w:p>
        </w:tc>
        <w:tc>
          <w:tcPr>
            <w:tcW w:w="1135" w:type="dxa"/>
          </w:tcPr>
          <w:p w14:paraId="14DD47E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73 275 </w:t>
            </w:r>
          </w:p>
        </w:tc>
        <w:tc>
          <w:tcPr>
            <w:tcW w:w="993" w:type="dxa"/>
          </w:tcPr>
          <w:p w14:paraId="081B2B6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37 495 </w:t>
            </w:r>
          </w:p>
        </w:tc>
        <w:tc>
          <w:tcPr>
            <w:tcW w:w="1136" w:type="dxa"/>
          </w:tcPr>
          <w:p w14:paraId="155DC04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35 780 </w:t>
            </w:r>
          </w:p>
        </w:tc>
        <w:tc>
          <w:tcPr>
            <w:tcW w:w="849" w:type="dxa"/>
            <w:shd w:val="clear" w:color="auto" w:fill="auto"/>
          </w:tcPr>
          <w:p w14:paraId="48A628C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0,693</w:t>
            </w:r>
          </w:p>
        </w:tc>
        <w:tc>
          <w:tcPr>
            <w:tcW w:w="1135" w:type="dxa"/>
            <w:shd w:val="clear" w:color="auto" w:fill="auto"/>
          </w:tcPr>
          <w:p w14:paraId="2978257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44 761 </w:t>
            </w:r>
          </w:p>
        </w:tc>
        <w:tc>
          <w:tcPr>
            <w:tcW w:w="994" w:type="dxa"/>
            <w:shd w:val="clear" w:color="auto" w:fill="auto"/>
          </w:tcPr>
          <w:p w14:paraId="01428D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22 161 </w:t>
            </w:r>
          </w:p>
        </w:tc>
        <w:tc>
          <w:tcPr>
            <w:tcW w:w="1133" w:type="dxa"/>
            <w:shd w:val="clear" w:color="auto" w:fill="auto"/>
          </w:tcPr>
          <w:p w14:paraId="7139E7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22 600 </w:t>
            </w:r>
          </w:p>
        </w:tc>
        <w:tc>
          <w:tcPr>
            <w:tcW w:w="1277" w:type="dxa"/>
            <w:shd w:val="clear" w:color="auto" w:fill="auto"/>
          </w:tcPr>
          <w:p w14:paraId="556EED6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185 958 </w:t>
            </w:r>
          </w:p>
        </w:tc>
      </w:tr>
      <w:tr w:rsidR="00D91981" w:rsidRPr="00447994" w14:paraId="1FA6D5FE" w14:textId="77777777" w:rsidTr="00A2639E">
        <w:trPr>
          <w:jc w:val="center"/>
        </w:trPr>
        <w:tc>
          <w:tcPr>
            <w:tcW w:w="1120" w:type="dxa"/>
            <w:shd w:val="clear" w:color="auto" w:fill="auto"/>
            <w:noWrap/>
          </w:tcPr>
          <w:p w14:paraId="4C818E15"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lastRenderedPageBreak/>
              <w:t>Djibouti</w:t>
            </w:r>
            <w:proofErr w:type="spellEnd"/>
          </w:p>
        </w:tc>
        <w:tc>
          <w:tcPr>
            <w:tcW w:w="709" w:type="dxa"/>
            <w:shd w:val="clear" w:color="auto" w:fill="auto"/>
            <w:noWrap/>
          </w:tcPr>
          <w:p w14:paraId="21348E2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783D3A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00AF6C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1FAB332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05D60B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61 </w:t>
            </w:r>
          </w:p>
        </w:tc>
        <w:tc>
          <w:tcPr>
            <w:tcW w:w="851" w:type="dxa"/>
          </w:tcPr>
          <w:p w14:paraId="7F7F422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019E20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C011D2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514 </w:t>
            </w:r>
          </w:p>
        </w:tc>
        <w:tc>
          <w:tcPr>
            <w:tcW w:w="1136" w:type="dxa"/>
          </w:tcPr>
          <w:p w14:paraId="21C84F9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CA309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5BD1B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32D01A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491A3C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245ED2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689303C4" w14:textId="77777777" w:rsidTr="00A2639E">
        <w:trPr>
          <w:jc w:val="center"/>
        </w:trPr>
        <w:tc>
          <w:tcPr>
            <w:tcW w:w="1120" w:type="dxa"/>
            <w:shd w:val="clear" w:color="auto" w:fill="auto"/>
            <w:noWrap/>
          </w:tcPr>
          <w:p w14:paraId="5E6C444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Dominica</w:t>
            </w:r>
          </w:p>
        </w:tc>
        <w:tc>
          <w:tcPr>
            <w:tcW w:w="709" w:type="dxa"/>
            <w:shd w:val="clear" w:color="auto" w:fill="auto"/>
            <w:noWrap/>
          </w:tcPr>
          <w:p w14:paraId="7A84D4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54EB4B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1BFD8D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17EF7D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9AFD6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61 </w:t>
            </w:r>
          </w:p>
        </w:tc>
        <w:tc>
          <w:tcPr>
            <w:tcW w:w="851" w:type="dxa"/>
          </w:tcPr>
          <w:p w14:paraId="49B7406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62F808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7624FE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514 </w:t>
            </w:r>
          </w:p>
        </w:tc>
        <w:tc>
          <w:tcPr>
            <w:tcW w:w="1136" w:type="dxa"/>
          </w:tcPr>
          <w:p w14:paraId="519F0AE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D7157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02429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64FF6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24AB0D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12DE4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7055B5F7" w14:textId="77777777" w:rsidTr="00A2639E">
        <w:trPr>
          <w:jc w:val="center"/>
        </w:trPr>
        <w:tc>
          <w:tcPr>
            <w:tcW w:w="1120" w:type="dxa"/>
            <w:shd w:val="clear" w:color="auto" w:fill="auto"/>
            <w:noWrap/>
          </w:tcPr>
          <w:p w14:paraId="6B045AC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Ecuador</w:t>
            </w:r>
          </w:p>
        </w:tc>
        <w:tc>
          <w:tcPr>
            <w:tcW w:w="709" w:type="dxa"/>
            <w:shd w:val="clear" w:color="auto" w:fill="auto"/>
            <w:noWrap/>
          </w:tcPr>
          <w:p w14:paraId="211A95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0,077</w:t>
            </w:r>
          </w:p>
        </w:tc>
        <w:tc>
          <w:tcPr>
            <w:tcW w:w="851" w:type="dxa"/>
            <w:shd w:val="clear" w:color="auto" w:fill="auto"/>
            <w:noWrap/>
          </w:tcPr>
          <w:p w14:paraId="13D9AA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0,096</w:t>
            </w:r>
          </w:p>
        </w:tc>
        <w:tc>
          <w:tcPr>
            <w:tcW w:w="1135" w:type="dxa"/>
            <w:shd w:val="clear" w:color="auto" w:fill="auto"/>
            <w:noWrap/>
          </w:tcPr>
          <w:p w14:paraId="208010A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9 458 </w:t>
            </w:r>
          </w:p>
        </w:tc>
        <w:tc>
          <w:tcPr>
            <w:tcW w:w="993" w:type="dxa"/>
            <w:shd w:val="clear" w:color="auto" w:fill="auto"/>
          </w:tcPr>
          <w:p w14:paraId="6C0CCC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4 983 </w:t>
            </w:r>
          </w:p>
        </w:tc>
        <w:tc>
          <w:tcPr>
            <w:tcW w:w="1135" w:type="dxa"/>
            <w:shd w:val="clear" w:color="auto" w:fill="auto"/>
          </w:tcPr>
          <w:p w14:paraId="4207D30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4 475 </w:t>
            </w:r>
          </w:p>
        </w:tc>
        <w:tc>
          <w:tcPr>
            <w:tcW w:w="851" w:type="dxa"/>
          </w:tcPr>
          <w:p w14:paraId="4136F6E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0,101</w:t>
            </w:r>
          </w:p>
        </w:tc>
        <w:tc>
          <w:tcPr>
            <w:tcW w:w="1135" w:type="dxa"/>
          </w:tcPr>
          <w:p w14:paraId="74ABBDF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10 203 </w:t>
            </w:r>
          </w:p>
        </w:tc>
        <w:tc>
          <w:tcPr>
            <w:tcW w:w="993" w:type="dxa"/>
          </w:tcPr>
          <w:p w14:paraId="7BA3545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5 414 </w:t>
            </w:r>
          </w:p>
        </w:tc>
        <w:tc>
          <w:tcPr>
            <w:tcW w:w="1136" w:type="dxa"/>
          </w:tcPr>
          <w:p w14:paraId="43E8776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4 789 </w:t>
            </w:r>
          </w:p>
        </w:tc>
        <w:tc>
          <w:tcPr>
            <w:tcW w:w="849" w:type="dxa"/>
            <w:shd w:val="clear" w:color="auto" w:fill="auto"/>
          </w:tcPr>
          <w:p w14:paraId="483ABC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0,096</w:t>
            </w:r>
          </w:p>
        </w:tc>
        <w:tc>
          <w:tcPr>
            <w:tcW w:w="1135" w:type="dxa"/>
            <w:shd w:val="clear" w:color="auto" w:fill="auto"/>
          </w:tcPr>
          <w:p w14:paraId="10664E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6 233 </w:t>
            </w:r>
          </w:p>
        </w:tc>
        <w:tc>
          <w:tcPr>
            <w:tcW w:w="994" w:type="dxa"/>
            <w:shd w:val="clear" w:color="auto" w:fill="auto"/>
          </w:tcPr>
          <w:p w14:paraId="3FD8FAC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3 200 </w:t>
            </w:r>
          </w:p>
        </w:tc>
        <w:tc>
          <w:tcPr>
            <w:tcW w:w="1133" w:type="dxa"/>
            <w:shd w:val="clear" w:color="auto" w:fill="auto"/>
          </w:tcPr>
          <w:p w14:paraId="0218CE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3 033 </w:t>
            </w:r>
          </w:p>
        </w:tc>
        <w:tc>
          <w:tcPr>
            <w:tcW w:w="1277" w:type="dxa"/>
            <w:shd w:val="clear" w:color="auto" w:fill="auto"/>
          </w:tcPr>
          <w:p w14:paraId="0CB3FF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25 893 </w:t>
            </w:r>
          </w:p>
        </w:tc>
      </w:tr>
      <w:tr w:rsidR="00D91981" w:rsidRPr="00447994" w14:paraId="0C4A84FF" w14:textId="77777777" w:rsidTr="00A2639E">
        <w:trPr>
          <w:jc w:val="center"/>
        </w:trPr>
        <w:tc>
          <w:tcPr>
            <w:tcW w:w="1120" w:type="dxa"/>
            <w:shd w:val="clear" w:color="auto" w:fill="auto"/>
            <w:noWrap/>
          </w:tcPr>
          <w:p w14:paraId="2332ADC6"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Egipto</w:t>
            </w:r>
          </w:p>
        </w:tc>
        <w:tc>
          <w:tcPr>
            <w:tcW w:w="709" w:type="dxa"/>
            <w:shd w:val="clear" w:color="auto" w:fill="auto"/>
            <w:noWrap/>
          </w:tcPr>
          <w:p w14:paraId="6A4142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0,139</w:t>
            </w:r>
          </w:p>
        </w:tc>
        <w:tc>
          <w:tcPr>
            <w:tcW w:w="851" w:type="dxa"/>
            <w:shd w:val="clear" w:color="auto" w:fill="auto"/>
            <w:noWrap/>
          </w:tcPr>
          <w:p w14:paraId="64A4ADD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0,174</w:t>
            </w:r>
          </w:p>
        </w:tc>
        <w:tc>
          <w:tcPr>
            <w:tcW w:w="1135" w:type="dxa"/>
            <w:shd w:val="clear" w:color="auto" w:fill="auto"/>
            <w:noWrap/>
          </w:tcPr>
          <w:p w14:paraId="1CAEDFA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17 073 </w:t>
            </w:r>
          </w:p>
        </w:tc>
        <w:tc>
          <w:tcPr>
            <w:tcW w:w="993" w:type="dxa"/>
            <w:shd w:val="clear" w:color="auto" w:fill="auto"/>
          </w:tcPr>
          <w:p w14:paraId="7BC731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11 585 </w:t>
            </w:r>
          </w:p>
        </w:tc>
        <w:tc>
          <w:tcPr>
            <w:tcW w:w="1135" w:type="dxa"/>
            <w:shd w:val="clear" w:color="auto" w:fill="auto"/>
          </w:tcPr>
          <w:p w14:paraId="23B79DC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5 488 </w:t>
            </w:r>
          </w:p>
        </w:tc>
        <w:tc>
          <w:tcPr>
            <w:tcW w:w="851" w:type="dxa"/>
          </w:tcPr>
          <w:p w14:paraId="562D18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0,183</w:t>
            </w:r>
          </w:p>
        </w:tc>
        <w:tc>
          <w:tcPr>
            <w:tcW w:w="1135" w:type="dxa"/>
          </w:tcPr>
          <w:p w14:paraId="1B16FF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18 418 </w:t>
            </w:r>
          </w:p>
        </w:tc>
        <w:tc>
          <w:tcPr>
            <w:tcW w:w="993" w:type="dxa"/>
          </w:tcPr>
          <w:p w14:paraId="5C4C2D5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12 589 </w:t>
            </w:r>
          </w:p>
        </w:tc>
        <w:tc>
          <w:tcPr>
            <w:tcW w:w="1136" w:type="dxa"/>
          </w:tcPr>
          <w:p w14:paraId="7175628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5 829 </w:t>
            </w:r>
          </w:p>
        </w:tc>
        <w:tc>
          <w:tcPr>
            <w:tcW w:w="849" w:type="dxa"/>
            <w:shd w:val="clear" w:color="auto" w:fill="auto"/>
          </w:tcPr>
          <w:p w14:paraId="3F52177B"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4B5BB14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17AE05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0A17FA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5503C2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35 491 </w:t>
            </w:r>
          </w:p>
        </w:tc>
      </w:tr>
      <w:tr w:rsidR="00D91981" w:rsidRPr="00447994" w14:paraId="24414BDE" w14:textId="77777777" w:rsidTr="00A2639E">
        <w:trPr>
          <w:jc w:val="center"/>
        </w:trPr>
        <w:tc>
          <w:tcPr>
            <w:tcW w:w="1120" w:type="dxa"/>
            <w:shd w:val="clear" w:color="auto" w:fill="auto"/>
            <w:noWrap/>
          </w:tcPr>
          <w:p w14:paraId="21DCD6D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El Salvador</w:t>
            </w:r>
          </w:p>
        </w:tc>
        <w:tc>
          <w:tcPr>
            <w:tcW w:w="709" w:type="dxa"/>
            <w:shd w:val="clear" w:color="auto" w:fill="auto"/>
            <w:noWrap/>
          </w:tcPr>
          <w:p w14:paraId="302AFC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851" w:type="dxa"/>
            <w:shd w:val="clear" w:color="auto" w:fill="auto"/>
            <w:noWrap/>
          </w:tcPr>
          <w:p w14:paraId="7C2F3B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0,016</w:t>
            </w:r>
          </w:p>
        </w:tc>
        <w:tc>
          <w:tcPr>
            <w:tcW w:w="1135" w:type="dxa"/>
            <w:shd w:val="clear" w:color="auto" w:fill="auto"/>
            <w:noWrap/>
          </w:tcPr>
          <w:p w14:paraId="3B00D680"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1 597 </w:t>
            </w:r>
          </w:p>
        </w:tc>
        <w:tc>
          <w:tcPr>
            <w:tcW w:w="993" w:type="dxa"/>
            <w:shd w:val="clear" w:color="auto" w:fill="auto"/>
          </w:tcPr>
          <w:p w14:paraId="2A31B4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747 </w:t>
            </w:r>
          </w:p>
        </w:tc>
        <w:tc>
          <w:tcPr>
            <w:tcW w:w="1135" w:type="dxa"/>
            <w:shd w:val="clear" w:color="auto" w:fill="auto"/>
          </w:tcPr>
          <w:p w14:paraId="4FEC67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850 </w:t>
            </w:r>
          </w:p>
        </w:tc>
        <w:tc>
          <w:tcPr>
            <w:tcW w:w="851" w:type="dxa"/>
          </w:tcPr>
          <w:p w14:paraId="3B56E3F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0,017</w:t>
            </w:r>
          </w:p>
        </w:tc>
        <w:tc>
          <w:tcPr>
            <w:tcW w:w="1135" w:type="dxa"/>
          </w:tcPr>
          <w:p w14:paraId="0F75237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1 723 </w:t>
            </w:r>
          </w:p>
        </w:tc>
        <w:tc>
          <w:tcPr>
            <w:tcW w:w="993" w:type="dxa"/>
          </w:tcPr>
          <w:p w14:paraId="1BDDB1A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812 </w:t>
            </w:r>
          </w:p>
        </w:tc>
        <w:tc>
          <w:tcPr>
            <w:tcW w:w="1136" w:type="dxa"/>
          </w:tcPr>
          <w:p w14:paraId="22F4C9A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911 </w:t>
            </w:r>
          </w:p>
        </w:tc>
        <w:tc>
          <w:tcPr>
            <w:tcW w:w="849" w:type="dxa"/>
            <w:shd w:val="clear" w:color="auto" w:fill="auto"/>
          </w:tcPr>
          <w:p w14:paraId="23E7F24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0,016</w:t>
            </w:r>
          </w:p>
        </w:tc>
        <w:tc>
          <w:tcPr>
            <w:tcW w:w="1135" w:type="dxa"/>
            <w:shd w:val="clear" w:color="auto" w:fill="auto"/>
          </w:tcPr>
          <w:p w14:paraId="1446E1B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1 052 </w:t>
            </w:r>
          </w:p>
        </w:tc>
        <w:tc>
          <w:tcPr>
            <w:tcW w:w="994" w:type="dxa"/>
            <w:shd w:val="clear" w:color="auto" w:fill="auto"/>
          </w:tcPr>
          <w:p w14:paraId="7E4D10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480 </w:t>
            </w:r>
          </w:p>
        </w:tc>
        <w:tc>
          <w:tcPr>
            <w:tcW w:w="1133" w:type="dxa"/>
            <w:shd w:val="clear" w:color="auto" w:fill="auto"/>
          </w:tcPr>
          <w:p w14:paraId="6D8C54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572 </w:t>
            </w:r>
          </w:p>
        </w:tc>
        <w:tc>
          <w:tcPr>
            <w:tcW w:w="1277" w:type="dxa"/>
            <w:shd w:val="clear" w:color="auto" w:fill="auto"/>
          </w:tcPr>
          <w:p w14:paraId="3BA42C3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4 372 </w:t>
            </w:r>
          </w:p>
        </w:tc>
      </w:tr>
      <w:tr w:rsidR="00D91981" w:rsidRPr="00447994" w14:paraId="71654F96" w14:textId="77777777" w:rsidTr="00A2639E">
        <w:trPr>
          <w:jc w:val="center"/>
        </w:trPr>
        <w:tc>
          <w:tcPr>
            <w:tcW w:w="1120" w:type="dxa"/>
            <w:shd w:val="clear" w:color="auto" w:fill="auto"/>
            <w:noWrap/>
          </w:tcPr>
          <w:p w14:paraId="7808503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Emiratos Árabes Unidos</w:t>
            </w:r>
          </w:p>
        </w:tc>
        <w:tc>
          <w:tcPr>
            <w:tcW w:w="709" w:type="dxa"/>
            <w:shd w:val="clear" w:color="auto" w:fill="auto"/>
            <w:noWrap/>
          </w:tcPr>
          <w:p w14:paraId="71FA8C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0,635</w:t>
            </w:r>
          </w:p>
        </w:tc>
        <w:tc>
          <w:tcPr>
            <w:tcW w:w="851" w:type="dxa"/>
            <w:shd w:val="clear" w:color="auto" w:fill="auto"/>
            <w:noWrap/>
          </w:tcPr>
          <w:p w14:paraId="33FF067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0,794</w:t>
            </w:r>
          </w:p>
        </w:tc>
        <w:tc>
          <w:tcPr>
            <w:tcW w:w="1135" w:type="dxa"/>
            <w:shd w:val="clear" w:color="auto" w:fill="auto"/>
            <w:noWrap/>
          </w:tcPr>
          <w:p w14:paraId="59A7231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77 994 </w:t>
            </w:r>
          </w:p>
        </w:tc>
        <w:tc>
          <w:tcPr>
            <w:tcW w:w="993" w:type="dxa"/>
            <w:shd w:val="clear" w:color="auto" w:fill="auto"/>
          </w:tcPr>
          <w:p w14:paraId="7BFA4E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38 368 </w:t>
            </w:r>
          </w:p>
        </w:tc>
        <w:tc>
          <w:tcPr>
            <w:tcW w:w="1135" w:type="dxa"/>
            <w:shd w:val="clear" w:color="auto" w:fill="auto"/>
          </w:tcPr>
          <w:p w14:paraId="4C96C5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39 626 </w:t>
            </w:r>
          </w:p>
        </w:tc>
        <w:tc>
          <w:tcPr>
            <w:tcW w:w="851" w:type="dxa"/>
          </w:tcPr>
          <w:p w14:paraId="4F1F05C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0,835</w:t>
            </w:r>
          </w:p>
        </w:tc>
        <w:tc>
          <w:tcPr>
            <w:tcW w:w="1135" w:type="dxa"/>
          </w:tcPr>
          <w:p w14:paraId="742CD66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84 140 </w:t>
            </w:r>
          </w:p>
        </w:tc>
        <w:tc>
          <w:tcPr>
            <w:tcW w:w="993" w:type="dxa"/>
          </w:tcPr>
          <w:p w14:paraId="772A92C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41 691 </w:t>
            </w:r>
          </w:p>
        </w:tc>
        <w:tc>
          <w:tcPr>
            <w:tcW w:w="1136" w:type="dxa"/>
          </w:tcPr>
          <w:p w14:paraId="374D8F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42 449 </w:t>
            </w:r>
          </w:p>
        </w:tc>
        <w:tc>
          <w:tcPr>
            <w:tcW w:w="849" w:type="dxa"/>
            <w:shd w:val="clear" w:color="auto" w:fill="auto"/>
          </w:tcPr>
          <w:p w14:paraId="35970A0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0,795</w:t>
            </w:r>
          </w:p>
        </w:tc>
        <w:tc>
          <w:tcPr>
            <w:tcW w:w="1135" w:type="dxa"/>
            <w:shd w:val="clear" w:color="auto" w:fill="auto"/>
          </w:tcPr>
          <w:p w14:paraId="7E69933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51 398 </w:t>
            </w:r>
          </w:p>
        </w:tc>
        <w:tc>
          <w:tcPr>
            <w:tcW w:w="994" w:type="dxa"/>
            <w:shd w:val="clear" w:color="auto" w:fill="auto"/>
          </w:tcPr>
          <w:p w14:paraId="3340FC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24 641 </w:t>
            </w:r>
          </w:p>
        </w:tc>
        <w:tc>
          <w:tcPr>
            <w:tcW w:w="1133" w:type="dxa"/>
            <w:shd w:val="clear" w:color="auto" w:fill="auto"/>
          </w:tcPr>
          <w:p w14:paraId="5F2CF0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26 757 </w:t>
            </w:r>
          </w:p>
        </w:tc>
        <w:tc>
          <w:tcPr>
            <w:tcW w:w="1277" w:type="dxa"/>
            <w:shd w:val="clear" w:color="auto" w:fill="auto"/>
          </w:tcPr>
          <w:p w14:paraId="5A14F7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213 532 </w:t>
            </w:r>
          </w:p>
        </w:tc>
      </w:tr>
      <w:tr w:rsidR="00D91981" w:rsidRPr="00447994" w14:paraId="70A5A8A2" w14:textId="77777777" w:rsidTr="00A2639E">
        <w:trPr>
          <w:jc w:val="center"/>
        </w:trPr>
        <w:tc>
          <w:tcPr>
            <w:tcW w:w="1120" w:type="dxa"/>
            <w:shd w:val="clear" w:color="auto" w:fill="auto"/>
            <w:noWrap/>
          </w:tcPr>
          <w:p w14:paraId="56AB2DC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Eritrea</w:t>
            </w:r>
          </w:p>
        </w:tc>
        <w:tc>
          <w:tcPr>
            <w:tcW w:w="709" w:type="dxa"/>
            <w:shd w:val="clear" w:color="auto" w:fill="auto"/>
            <w:noWrap/>
          </w:tcPr>
          <w:p w14:paraId="0007B73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430C41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483A804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0758200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AD166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E4926E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7658CD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DD8B45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D8AB20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CDCF3F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38805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443FC9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F3DDA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0304F7D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7C3FF008" w14:textId="77777777" w:rsidTr="00A2639E">
        <w:trPr>
          <w:jc w:val="center"/>
        </w:trPr>
        <w:tc>
          <w:tcPr>
            <w:tcW w:w="1120" w:type="dxa"/>
            <w:shd w:val="clear" w:color="auto" w:fill="auto"/>
            <w:noWrap/>
          </w:tcPr>
          <w:p w14:paraId="1E43366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Eslovaquia</w:t>
            </w:r>
          </w:p>
        </w:tc>
        <w:tc>
          <w:tcPr>
            <w:tcW w:w="709" w:type="dxa"/>
            <w:shd w:val="clear" w:color="auto" w:fill="auto"/>
            <w:noWrap/>
          </w:tcPr>
          <w:p w14:paraId="138AFF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0,155</w:t>
            </w:r>
          </w:p>
        </w:tc>
        <w:tc>
          <w:tcPr>
            <w:tcW w:w="851" w:type="dxa"/>
            <w:shd w:val="clear" w:color="auto" w:fill="auto"/>
            <w:noWrap/>
          </w:tcPr>
          <w:p w14:paraId="567437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0,194</w:t>
            </w:r>
          </w:p>
        </w:tc>
        <w:tc>
          <w:tcPr>
            <w:tcW w:w="1135" w:type="dxa"/>
            <w:shd w:val="clear" w:color="auto" w:fill="auto"/>
            <w:noWrap/>
          </w:tcPr>
          <w:p w14:paraId="436F0A7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19 038 </w:t>
            </w:r>
          </w:p>
        </w:tc>
        <w:tc>
          <w:tcPr>
            <w:tcW w:w="993" w:type="dxa"/>
            <w:shd w:val="clear" w:color="auto" w:fill="auto"/>
          </w:tcPr>
          <w:p w14:paraId="15F231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9 530 </w:t>
            </w:r>
          </w:p>
        </w:tc>
        <w:tc>
          <w:tcPr>
            <w:tcW w:w="1135" w:type="dxa"/>
            <w:shd w:val="clear" w:color="auto" w:fill="auto"/>
          </w:tcPr>
          <w:p w14:paraId="07558E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9 508 </w:t>
            </w:r>
          </w:p>
        </w:tc>
        <w:tc>
          <w:tcPr>
            <w:tcW w:w="851" w:type="dxa"/>
          </w:tcPr>
          <w:p w14:paraId="7844ACF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0,204</w:t>
            </w:r>
          </w:p>
        </w:tc>
        <w:tc>
          <w:tcPr>
            <w:tcW w:w="1135" w:type="dxa"/>
          </w:tcPr>
          <w:p w14:paraId="7DACEF6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20 538 </w:t>
            </w:r>
          </w:p>
        </w:tc>
        <w:tc>
          <w:tcPr>
            <w:tcW w:w="993" w:type="dxa"/>
          </w:tcPr>
          <w:p w14:paraId="6E6A052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10 355 </w:t>
            </w:r>
          </w:p>
        </w:tc>
        <w:tc>
          <w:tcPr>
            <w:tcW w:w="1136" w:type="dxa"/>
          </w:tcPr>
          <w:p w14:paraId="7453CFC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10 183 </w:t>
            </w:r>
          </w:p>
        </w:tc>
        <w:tc>
          <w:tcPr>
            <w:tcW w:w="849" w:type="dxa"/>
            <w:shd w:val="clear" w:color="auto" w:fill="auto"/>
          </w:tcPr>
          <w:p w14:paraId="4E56EAD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0,194</w:t>
            </w:r>
          </w:p>
        </w:tc>
        <w:tc>
          <w:tcPr>
            <w:tcW w:w="1135" w:type="dxa"/>
            <w:shd w:val="clear" w:color="auto" w:fill="auto"/>
          </w:tcPr>
          <w:p w14:paraId="777B58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12 546 </w:t>
            </w:r>
          </w:p>
        </w:tc>
        <w:tc>
          <w:tcPr>
            <w:tcW w:w="994" w:type="dxa"/>
            <w:shd w:val="clear" w:color="auto" w:fill="auto"/>
          </w:tcPr>
          <w:p w14:paraId="520F3F6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6 120 </w:t>
            </w:r>
          </w:p>
        </w:tc>
        <w:tc>
          <w:tcPr>
            <w:tcW w:w="1133" w:type="dxa"/>
            <w:shd w:val="clear" w:color="auto" w:fill="auto"/>
          </w:tcPr>
          <w:p w14:paraId="2DFF70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6 426 </w:t>
            </w:r>
          </w:p>
        </w:tc>
        <w:tc>
          <w:tcPr>
            <w:tcW w:w="1277" w:type="dxa"/>
            <w:shd w:val="clear" w:color="auto" w:fill="auto"/>
          </w:tcPr>
          <w:p w14:paraId="3B9C74F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52 122 </w:t>
            </w:r>
          </w:p>
        </w:tc>
      </w:tr>
      <w:tr w:rsidR="00D91981" w:rsidRPr="00447994" w14:paraId="4254F70A" w14:textId="77777777" w:rsidTr="00A2639E">
        <w:trPr>
          <w:jc w:val="center"/>
        </w:trPr>
        <w:tc>
          <w:tcPr>
            <w:tcW w:w="1120" w:type="dxa"/>
            <w:shd w:val="clear" w:color="auto" w:fill="auto"/>
            <w:noWrap/>
          </w:tcPr>
          <w:p w14:paraId="3BE86DF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Eslovenia</w:t>
            </w:r>
          </w:p>
        </w:tc>
        <w:tc>
          <w:tcPr>
            <w:tcW w:w="709" w:type="dxa"/>
            <w:shd w:val="clear" w:color="auto" w:fill="auto"/>
            <w:noWrap/>
          </w:tcPr>
          <w:p w14:paraId="5ECFC81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0,079</w:t>
            </w:r>
          </w:p>
        </w:tc>
        <w:tc>
          <w:tcPr>
            <w:tcW w:w="851" w:type="dxa"/>
            <w:shd w:val="clear" w:color="auto" w:fill="auto"/>
            <w:noWrap/>
          </w:tcPr>
          <w:p w14:paraId="643C04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0,099</w:t>
            </w:r>
          </w:p>
        </w:tc>
        <w:tc>
          <w:tcPr>
            <w:tcW w:w="1135" w:type="dxa"/>
            <w:shd w:val="clear" w:color="auto" w:fill="auto"/>
            <w:noWrap/>
          </w:tcPr>
          <w:p w14:paraId="6D72788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9 703 </w:t>
            </w:r>
          </w:p>
        </w:tc>
        <w:tc>
          <w:tcPr>
            <w:tcW w:w="993" w:type="dxa"/>
            <w:shd w:val="clear" w:color="auto" w:fill="auto"/>
          </w:tcPr>
          <w:p w14:paraId="5B8779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4 734 </w:t>
            </w:r>
          </w:p>
        </w:tc>
        <w:tc>
          <w:tcPr>
            <w:tcW w:w="1135" w:type="dxa"/>
            <w:shd w:val="clear" w:color="auto" w:fill="auto"/>
          </w:tcPr>
          <w:p w14:paraId="773C2B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4 969 </w:t>
            </w:r>
          </w:p>
        </w:tc>
        <w:tc>
          <w:tcPr>
            <w:tcW w:w="851" w:type="dxa"/>
          </w:tcPr>
          <w:p w14:paraId="5A584C6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0,104</w:t>
            </w:r>
          </w:p>
        </w:tc>
        <w:tc>
          <w:tcPr>
            <w:tcW w:w="1135" w:type="dxa"/>
          </w:tcPr>
          <w:p w14:paraId="0876E4B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10 468 </w:t>
            </w:r>
          </w:p>
        </w:tc>
        <w:tc>
          <w:tcPr>
            <w:tcW w:w="993" w:type="dxa"/>
          </w:tcPr>
          <w:p w14:paraId="5430A17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5 144 </w:t>
            </w:r>
          </w:p>
        </w:tc>
        <w:tc>
          <w:tcPr>
            <w:tcW w:w="1136" w:type="dxa"/>
          </w:tcPr>
          <w:p w14:paraId="68AEFE1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5 324 </w:t>
            </w:r>
          </w:p>
        </w:tc>
        <w:tc>
          <w:tcPr>
            <w:tcW w:w="849" w:type="dxa"/>
            <w:shd w:val="clear" w:color="auto" w:fill="auto"/>
          </w:tcPr>
          <w:p w14:paraId="1C558F9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0,099</w:t>
            </w:r>
          </w:p>
        </w:tc>
        <w:tc>
          <w:tcPr>
            <w:tcW w:w="1135" w:type="dxa"/>
            <w:shd w:val="clear" w:color="auto" w:fill="auto"/>
          </w:tcPr>
          <w:p w14:paraId="197378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6 394 </w:t>
            </w:r>
          </w:p>
        </w:tc>
        <w:tc>
          <w:tcPr>
            <w:tcW w:w="994" w:type="dxa"/>
            <w:shd w:val="clear" w:color="auto" w:fill="auto"/>
          </w:tcPr>
          <w:p w14:paraId="7DD4CB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3 040 </w:t>
            </w:r>
          </w:p>
        </w:tc>
        <w:tc>
          <w:tcPr>
            <w:tcW w:w="1133" w:type="dxa"/>
            <w:shd w:val="clear" w:color="auto" w:fill="auto"/>
          </w:tcPr>
          <w:p w14:paraId="678DFAD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3 354 </w:t>
            </w:r>
          </w:p>
        </w:tc>
        <w:tc>
          <w:tcPr>
            <w:tcW w:w="1277" w:type="dxa"/>
            <w:shd w:val="clear" w:color="auto" w:fill="auto"/>
          </w:tcPr>
          <w:p w14:paraId="4CDC81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26 565 </w:t>
            </w:r>
          </w:p>
        </w:tc>
      </w:tr>
      <w:tr w:rsidR="00D91981" w:rsidRPr="00447994" w14:paraId="1C1D630B" w14:textId="77777777" w:rsidTr="00A2639E">
        <w:trPr>
          <w:jc w:val="center"/>
        </w:trPr>
        <w:tc>
          <w:tcPr>
            <w:tcW w:w="1120" w:type="dxa"/>
            <w:shd w:val="clear" w:color="auto" w:fill="auto"/>
            <w:noWrap/>
          </w:tcPr>
          <w:p w14:paraId="509603F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España</w:t>
            </w:r>
          </w:p>
        </w:tc>
        <w:tc>
          <w:tcPr>
            <w:tcW w:w="709" w:type="dxa"/>
            <w:shd w:val="clear" w:color="auto" w:fill="auto"/>
            <w:noWrap/>
          </w:tcPr>
          <w:p w14:paraId="2623D41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2,134</w:t>
            </w:r>
          </w:p>
        </w:tc>
        <w:tc>
          <w:tcPr>
            <w:tcW w:w="851" w:type="dxa"/>
            <w:shd w:val="clear" w:color="auto" w:fill="auto"/>
            <w:noWrap/>
          </w:tcPr>
          <w:p w14:paraId="478BF4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2,669</w:t>
            </w:r>
          </w:p>
        </w:tc>
        <w:tc>
          <w:tcPr>
            <w:tcW w:w="1135" w:type="dxa"/>
            <w:shd w:val="clear" w:color="auto" w:fill="auto"/>
            <w:noWrap/>
          </w:tcPr>
          <w:p w14:paraId="5F403D5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262 110 </w:t>
            </w:r>
          </w:p>
        </w:tc>
        <w:tc>
          <w:tcPr>
            <w:tcW w:w="993" w:type="dxa"/>
            <w:shd w:val="clear" w:color="auto" w:fill="auto"/>
          </w:tcPr>
          <w:p w14:paraId="3E7E9F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133 665 </w:t>
            </w:r>
          </w:p>
        </w:tc>
        <w:tc>
          <w:tcPr>
            <w:tcW w:w="1135" w:type="dxa"/>
            <w:shd w:val="clear" w:color="auto" w:fill="auto"/>
          </w:tcPr>
          <w:p w14:paraId="1AB245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128 445 </w:t>
            </w:r>
          </w:p>
        </w:tc>
        <w:tc>
          <w:tcPr>
            <w:tcW w:w="851" w:type="dxa"/>
          </w:tcPr>
          <w:p w14:paraId="4425361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2,806</w:t>
            </w:r>
          </w:p>
        </w:tc>
        <w:tc>
          <w:tcPr>
            <w:tcW w:w="1135" w:type="dxa"/>
          </w:tcPr>
          <w:p w14:paraId="6298973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282 763 </w:t>
            </w:r>
          </w:p>
        </w:tc>
        <w:tc>
          <w:tcPr>
            <w:tcW w:w="993" w:type="dxa"/>
          </w:tcPr>
          <w:p w14:paraId="12EF410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145 242 </w:t>
            </w:r>
          </w:p>
        </w:tc>
        <w:tc>
          <w:tcPr>
            <w:tcW w:w="1136" w:type="dxa"/>
          </w:tcPr>
          <w:p w14:paraId="7F9D732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137 521 </w:t>
            </w:r>
          </w:p>
        </w:tc>
        <w:tc>
          <w:tcPr>
            <w:tcW w:w="849" w:type="dxa"/>
            <w:shd w:val="clear" w:color="auto" w:fill="auto"/>
          </w:tcPr>
          <w:p w14:paraId="56580E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2,673</w:t>
            </w:r>
          </w:p>
        </w:tc>
        <w:tc>
          <w:tcPr>
            <w:tcW w:w="1135" w:type="dxa"/>
            <w:shd w:val="clear" w:color="auto" w:fill="auto"/>
          </w:tcPr>
          <w:p w14:paraId="0B2252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172 731 </w:t>
            </w:r>
          </w:p>
        </w:tc>
        <w:tc>
          <w:tcPr>
            <w:tcW w:w="994" w:type="dxa"/>
            <w:shd w:val="clear" w:color="auto" w:fill="auto"/>
          </w:tcPr>
          <w:p w14:paraId="3EB50BB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85 843 </w:t>
            </w:r>
          </w:p>
        </w:tc>
        <w:tc>
          <w:tcPr>
            <w:tcW w:w="1133" w:type="dxa"/>
            <w:shd w:val="clear" w:color="auto" w:fill="auto"/>
          </w:tcPr>
          <w:p w14:paraId="4290060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86 888 </w:t>
            </w:r>
          </w:p>
        </w:tc>
        <w:tc>
          <w:tcPr>
            <w:tcW w:w="1277" w:type="dxa"/>
            <w:shd w:val="clear" w:color="auto" w:fill="auto"/>
          </w:tcPr>
          <w:p w14:paraId="2A445F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717 603 </w:t>
            </w:r>
          </w:p>
        </w:tc>
      </w:tr>
      <w:tr w:rsidR="00D91981" w:rsidRPr="00447994" w14:paraId="10076165" w14:textId="77777777" w:rsidTr="00A2639E">
        <w:trPr>
          <w:jc w:val="center"/>
        </w:trPr>
        <w:tc>
          <w:tcPr>
            <w:tcW w:w="1120" w:type="dxa"/>
            <w:shd w:val="clear" w:color="auto" w:fill="auto"/>
            <w:noWrap/>
          </w:tcPr>
          <w:p w14:paraId="2E6D6FB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Estado de Palestina</w:t>
            </w:r>
          </w:p>
        </w:tc>
        <w:tc>
          <w:tcPr>
            <w:tcW w:w="709" w:type="dxa"/>
            <w:shd w:val="clear" w:color="auto" w:fill="auto"/>
            <w:noWrap/>
          </w:tcPr>
          <w:p w14:paraId="3763ADB3" w14:textId="77777777" w:rsidR="00D91981" w:rsidRPr="00447994" w:rsidRDefault="00D91981" w:rsidP="00A2639E">
            <w:pPr>
              <w:spacing w:before="40" w:after="40"/>
              <w:ind w:right="72"/>
              <w:jc w:val="right"/>
              <w:rPr>
                <w:rFonts w:eastAsia="Times New Roman"/>
                <w:sz w:val="15"/>
                <w:szCs w:val="15"/>
                <w:lang w:val="es-ES_tradnl"/>
              </w:rPr>
            </w:pPr>
          </w:p>
        </w:tc>
        <w:tc>
          <w:tcPr>
            <w:tcW w:w="851" w:type="dxa"/>
            <w:shd w:val="clear" w:color="auto" w:fill="auto"/>
            <w:noWrap/>
          </w:tcPr>
          <w:p w14:paraId="060B8D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0437FA8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 </w:t>
            </w:r>
          </w:p>
        </w:tc>
        <w:tc>
          <w:tcPr>
            <w:tcW w:w="993" w:type="dxa"/>
            <w:shd w:val="clear" w:color="auto" w:fill="auto"/>
          </w:tcPr>
          <w:p w14:paraId="729281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50 </w:t>
            </w:r>
          </w:p>
        </w:tc>
        <w:tc>
          <w:tcPr>
            <w:tcW w:w="1135" w:type="dxa"/>
            <w:shd w:val="clear" w:color="auto" w:fill="auto"/>
          </w:tcPr>
          <w:p w14:paraId="79794D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 </w:t>
            </w:r>
          </w:p>
        </w:tc>
        <w:tc>
          <w:tcPr>
            <w:tcW w:w="851" w:type="dxa"/>
          </w:tcPr>
          <w:p w14:paraId="3D8C348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6C8AB3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B5D13F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CD4441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6454A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B4BAF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1955B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9E665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6E0FA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1 752 </w:t>
            </w:r>
          </w:p>
        </w:tc>
      </w:tr>
      <w:tr w:rsidR="00D91981" w:rsidRPr="00447994" w14:paraId="50B503A4" w14:textId="77777777" w:rsidTr="00A2639E">
        <w:trPr>
          <w:jc w:val="center"/>
        </w:trPr>
        <w:tc>
          <w:tcPr>
            <w:tcW w:w="1120" w:type="dxa"/>
            <w:shd w:val="clear" w:color="auto" w:fill="auto"/>
            <w:noWrap/>
          </w:tcPr>
          <w:p w14:paraId="0630068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Estonia</w:t>
            </w:r>
          </w:p>
        </w:tc>
        <w:tc>
          <w:tcPr>
            <w:tcW w:w="709" w:type="dxa"/>
            <w:shd w:val="clear" w:color="auto" w:fill="auto"/>
            <w:noWrap/>
          </w:tcPr>
          <w:p w14:paraId="7B7660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0,044</w:t>
            </w:r>
          </w:p>
        </w:tc>
        <w:tc>
          <w:tcPr>
            <w:tcW w:w="851" w:type="dxa"/>
            <w:shd w:val="clear" w:color="auto" w:fill="auto"/>
            <w:noWrap/>
          </w:tcPr>
          <w:p w14:paraId="075371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0,055</w:t>
            </w:r>
          </w:p>
        </w:tc>
        <w:tc>
          <w:tcPr>
            <w:tcW w:w="1135" w:type="dxa"/>
            <w:shd w:val="clear" w:color="auto" w:fill="auto"/>
            <w:noWrap/>
          </w:tcPr>
          <w:p w14:paraId="2727412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5 404 </w:t>
            </w:r>
          </w:p>
        </w:tc>
        <w:tc>
          <w:tcPr>
            <w:tcW w:w="993" w:type="dxa"/>
            <w:shd w:val="clear" w:color="auto" w:fill="auto"/>
          </w:tcPr>
          <w:p w14:paraId="27FC147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2 429 </w:t>
            </w:r>
          </w:p>
        </w:tc>
        <w:tc>
          <w:tcPr>
            <w:tcW w:w="1135" w:type="dxa"/>
            <w:shd w:val="clear" w:color="auto" w:fill="auto"/>
          </w:tcPr>
          <w:p w14:paraId="0CA91CA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2 975 </w:t>
            </w:r>
          </w:p>
        </w:tc>
        <w:tc>
          <w:tcPr>
            <w:tcW w:w="851" w:type="dxa"/>
          </w:tcPr>
          <w:p w14:paraId="4EBBFD5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0,058</w:t>
            </w:r>
          </w:p>
        </w:tc>
        <w:tc>
          <w:tcPr>
            <w:tcW w:w="1135" w:type="dxa"/>
          </w:tcPr>
          <w:p w14:paraId="1CF2DCE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5 830 </w:t>
            </w:r>
          </w:p>
        </w:tc>
        <w:tc>
          <w:tcPr>
            <w:tcW w:w="993" w:type="dxa"/>
          </w:tcPr>
          <w:p w14:paraId="2C1266A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2 640 </w:t>
            </w:r>
          </w:p>
        </w:tc>
        <w:tc>
          <w:tcPr>
            <w:tcW w:w="1136" w:type="dxa"/>
          </w:tcPr>
          <w:p w14:paraId="58F83C5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3 190 </w:t>
            </w:r>
          </w:p>
        </w:tc>
        <w:tc>
          <w:tcPr>
            <w:tcW w:w="849" w:type="dxa"/>
            <w:shd w:val="clear" w:color="auto" w:fill="auto"/>
          </w:tcPr>
          <w:p w14:paraId="462F36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0,055</w:t>
            </w:r>
          </w:p>
        </w:tc>
        <w:tc>
          <w:tcPr>
            <w:tcW w:w="1135" w:type="dxa"/>
            <w:shd w:val="clear" w:color="auto" w:fill="auto"/>
          </w:tcPr>
          <w:p w14:paraId="1C482AF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3 561 </w:t>
            </w:r>
          </w:p>
        </w:tc>
        <w:tc>
          <w:tcPr>
            <w:tcW w:w="994" w:type="dxa"/>
            <w:shd w:val="clear" w:color="auto" w:fill="auto"/>
          </w:tcPr>
          <w:p w14:paraId="17A471F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1 560 </w:t>
            </w:r>
          </w:p>
        </w:tc>
        <w:tc>
          <w:tcPr>
            <w:tcW w:w="1133" w:type="dxa"/>
            <w:shd w:val="clear" w:color="auto" w:fill="auto"/>
          </w:tcPr>
          <w:p w14:paraId="1AB4C1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2 001 </w:t>
            </w:r>
          </w:p>
        </w:tc>
        <w:tc>
          <w:tcPr>
            <w:tcW w:w="1277" w:type="dxa"/>
            <w:shd w:val="clear" w:color="auto" w:fill="auto"/>
          </w:tcPr>
          <w:p w14:paraId="236ABB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14 796 </w:t>
            </w:r>
          </w:p>
        </w:tc>
      </w:tr>
      <w:tr w:rsidR="00D91981" w:rsidRPr="00447994" w14:paraId="7903A459" w14:textId="77777777" w:rsidTr="00A2639E">
        <w:trPr>
          <w:jc w:val="center"/>
        </w:trPr>
        <w:tc>
          <w:tcPr>
            <w:tcW w:w="1120" w:type="dxa"/>
            <w:shd w:val="clear" w:color="auto" w:fill="auto"/>
            <w:noWrap/>
          </w:tcPr>
          <w:p w14:paraId="4B5990EE"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Eswatini</w:t>
            </w:r>
            <w:proofErr w:type="spellEnd"/>
          </w:p>
        </w:tc>
        <w:tc>
          <w:tcPr>
            <w:tcW w:w="709" w:type="dxa"/>
            <w:shd w:val="clear" w:color="auto" w:fill="auto"/>
            <w:noWrap/>
          </w:tcPr>
          <w:p w14:paraId="4619D8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68A497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0D59BB8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 246 </w:t>
            </w:r>
          </w:p>
        </w:tc>
        <w:tc>
          <w:tcPr>
            <w:tcW w:w="993" w:type="dxa"/>
            <w:shd w:val="clear" w:color="auto" w:fill="auto"/>
          </w:tcPr>
          <w:p w14:paraId="467CF5A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42E9C5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1D48407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7DEDD5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BDE3BF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7AEE87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C18FB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1574D7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3E7F3B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21F7A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CB64F0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30C3C203" w14:textId="77777777" w:rsidTr="00A2639E">
        <w:trPr>
          <w:jc w:val="center"/>
        </w:trPr>
        <w:tc>
          <w:tcPr>
            <w:tcW w:w="1120" w:type="dxa"/>
            <w:shd w:val="clear" w:color="auto" w:fill="auto"/>
            <w:noWrap/>
          </w:tcPr>
          <w:p w14:paraId="1BC4E9A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Etiopía</w:t>
            </w:r>
          </w:p>
        </w:tc>
        <w:tc>
          <w:tcPr>
            <w:tcW w:w="709" w:type="dxa"/>
            <w:shd w:val="clear" w:color="auto" w:fill="auto"/>
            <w:noWrap/>
          </w:tcPr>
          <w:p w14:paraId="6C43DD1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0284C0A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39DE7FE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 982 </w:t>
            </w:r>
          </w:p>
        </w:tc>
        <w:tc>
          <w:tcPr>
            <w:tcW w:w="993" w:type="dxa"/>
            <w:shd w:val="clear" w:color="auto" w:fill="auto"/>
          </w:tcPr>
          <w:p w14:paraId="27DCDF1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5F6651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484 </w:t>
            </w:r>
          </w:p>
        </w:tc>
        <w:tc>
          <w:tcPr>
            <w:tcW w:w="851" w:type="dxa"/>
          </w:tcPr>
          <w:p w14:paraId="7342996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D0301E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76C782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774A07F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E2192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18F7B8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727B1A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7C5A6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47E6A5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585FDC97" w14:textId="77777777" w:rsidTr="00A2639E">
        <w:trPr>
          <w:jc w:val="center"/>
        </w:trPr>
        <w:tc>
          <w:tcPr>
            <w:tcW w:w="1120" w:type="dxa"/>
            <w:shd w:val="clear" w:color="auto" w:fill="auto"/>
            <w:noWrap/>
          </w:tcPr>
          <w:p w14:paraId="60F6BE8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Federación de Rusia</w:t>
            </w:r>
          </w:p>
        </w:tc>
        <w:tc>
          <w:tcPr>
            <w:tcW w:w="709" w:type="dxa"/>
            <w:shd w:val="clear" w:color="auto" w:fill="auto"/>
            <w:noWrap/>
          </w:tcPr>
          <w:p w14:paraId="74F878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1,866</w:t>
            </w:r>
          </w:p>
        </w:tc>
        <w:tc>
          <w:tcPr>
            <w:tcW w:w="851" w:type="dxa"/>
            <w:shd w:val="clear" w:color="auto" w:fill="auto"/>
            <w:noWrap/>
          </w:tcPr>
          <w:p w14:paraId="7B381F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2,333</w:t>
            </w:r>
          </w:p>
        </w:tc>
        <w:tc>
          <w:tcPr>
            <w:tcW w:w="1135" w:type="dxa"/>
            <w:shd w:val="clear" w:color="auto" w:fill="auto"/>
            <w:noWrap/>
          </w:tcPr>
          <w:p w14:paraId="332FF79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229 192 </w:t>
            </w:r>
          </w:p>
        </w:tc>
        <w:tc>
          <w:tcPr>
            <w:tcW w:w="993" w:type="dxa"/>
            <w:shd w:val="clear" w:color="auto" w:fill="auto"/>
          </w:tcPr>
          <w:p w14:paraId="523B1F9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149 797 </w:t>
            </w:r>
          </w:p>
        </w:tc>
        <w:tc>
          <w:tcPr>
            <w:tcW w:w="1135" w:type="dxa"/>
            <w:shd w:val="clear" w:color="auto" w:fill="auto"/>
          </w:tcPr>
          <w:p w14:paraId="4138EB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79 395 </w:t>
            </w:r>
          </w:p>
        </w:tc>
        <w:tc>
          <w:tcPr>
            <w:tcW w:w="851" w:type="dxa"/>
          </w:tcPr>
          <w:p w14:paraId="3FB27E4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2,454</w:t>
            </w:r>
          </w:p>
        </w:tc>
        <w:tc>
          <w:tcPr>
            <w:tcW w:w="1135" w:type="dxa"/>
          </w:tcPr>
          <w:p w14:paraId="3DA3711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247 252 </w:t>
            </w:r>
          </w:p>
        </w:tc>
        <w:tc>
          <w:tcPr>
            <w:tcW w:w="993" w:type="dxa"/>
          </w:tcPr>
          <w:p w14:paraId="423741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162 772 </w:t>
            </w:r>
          </w:p>
        </w:tc>
        <w:tc>
          <w:tcPr>
            <w:tcW w:w="1136" w:type="dxa"/>
          </w:tcPr>
          <w:p w14:paraId="5CC654B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84 480 </w:t>
            </w:r>
          </w:p>
        </w:tc>
        <w:tc>
          <w:tcPr>
            <w:tcW w:w="849" w:type="dxa"/>
            <w:shd w:val="clear" w:color="auto" w:fill="auto"/>
          </w:tcPr>
          <w:p w14:paraId="3FAC48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2,338</w:t>
            </w:r>
          </w:p>
        </w:tc>
        <w:tc>
          <w:tcPr>
            <w:tcW w:w="1135" w:type="dxa"/>
            <w:shd w:val="clear" w:color="auto" w:fill="auto"/>
          </w:tcPr>
          <w:p w14:paraId="4F735C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151 038 </w:t>
            </w:r>
          </w:p>
        </w:tc>
        <w:tc>
          <w:tcPr>
            <w:tcW w:w="994" w:type="dxa"/>
            <w:shd w:val="clear" w:color="auto" w:fill="auto"/>
          </w:tcPr>
          <w:p w14:paraId="17C12E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96 203 </w:t>
            </w:r>
          </w:p>
        </w:tc>
        <w:tc>
          <w:tcPr>
            <w:tcW w:w="1133" w:type="dxa"/>
            <w:shd w:val="clear" w:color="auto" w:fill="auto"/>
          </w:tcPr>
          <w:p w14:paraId="6915E0D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54 835 </w:t>
            </w:r>
          </w:p>
        </w:tc>
        <w:tc>
          <w:tcPr>
            <w:tcW w:w="1277" w:type="dxa"/>
            <w:shd w:val="clear" w:color="auto" w:fill="auto"/>
          </w:tcPr>
          <w:p w14:paraId="075EBC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627 483 </w:t>
            </w:r>
          </w:p>
        </w:tc>
      </w:tr>
      <w:tr w:rsidR="00D91981" w:rsidRPr="00447994" w14:paraId="6635726B" w14:textId="77777777" w:rsidTr="00A2639E">
        <w:trPr>
          <w:jc w:val="center"/>
        </w:trPr>
        <w:tc>
          <w:tcPr>
            <w:tcW w:w="1120" w:type="dxa"/>
            <w:shd w:val="clear" w:color="auto" w:fill="auto"/>
            <w:noWrap/>
          </w:tcPr>
          <w:p w14:paraId="709E5F59"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Fiji</w:t>
            </w:r>
            <w:proofErr w:type="spellEnd"/>
          </w:p>
        </w:tc>
        <w:tc>
          <w:tcPr>
            <w:tcW w:w="709" w:type="dxa"/>
            <w:shd w:val="clear" w:color="auto" w:fill="auto"/>
            <w:noWrap/>
          </w:tcPr>
          <w:p w14:paraId="06BCD90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15DE0F59"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noWrap/>
          </w:tcPr>
          <w:p w14:paraId="02FF993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sym w:font="Symbol" w:char="F02D"/>
            </w:r>
          </w:p>
        </w:tc>
        <w:tc>
          <w:tcPr>
            <w:tcW w:w="993" w:type="dxa"/>
            <w:shd w:val="clear" w:color="auto" w:fill="auto"/>
          </w:tcPr>
          <w:p w14:paraId="22A551D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shd w:val="clear" w:color="auto" w:fill="auto"/>
          </w:tcPr>
          <w:p w14:paraId="3B4222F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851" w:type="dxa"/>
          </w:tcPr>
          <w:p w14:paraId="7344377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B11CDD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5128EB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3F8F12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0046FD6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shd w:val="clear" w:color="auto" w:fill="auto"/>
          </w:tcPr>
          <w:p w14:paraId="3E74AC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1D092CB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04056E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5F76A8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r>
      <w:tr w:rsidR="00D91981" w:rsidRPr="00447994" w14:paraId="66E07DD0" w14:textId="77777777" w:rsidTr="00A2639E">
        <w:trPr>
          <w:jc w:val="center"/>
        </w:trPr>
        <w:tc>
          <w:tcPr>
            <w:tcW w:w="1120" w:type="dxa"/>
            <w:shd w:val="clear" w:color="auto" w:fill="auto"/>
            <w:noWrap/>
          </w:tcPr>
          <w:p w14:paraId="2B735F7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Filipinas</w:t>
            </w:r>
          </w:p>
        </w:tc>
        <w:tc>
          <w:tcPr>
            <w:tcW w:w="709" w:type="dxa"/>
            <w:shd w:val="clear" w:color="auto" w:fill="auto"/>
            <w:noWrap/>
          </w:tcPr>
          <w:p w14:paraId="042153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0,212</w:t>
            </w:r>
          </w:p>
        </w:tc>
        <w:tc>
          <w:tcPr>
            <w:tcW w:w="851" w:type="dxa"/>
            <w:shd w:val="clear" w:color="auto" w:fill="auto"/>
            <w:noWrap/>
          </w:tcPr>
          <w:p w14:paraId="0D8B8E7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0,265</w:t>
            </w:r>
          </w:p>
        </w:tc>
        <w:tc>
          <w:tcPr>
            <w:tcW w:w="1135" w:type="dxa"/>
            <w:shd w:val="clear" w:color="auto" w:fill="auto"/>
            <w:noWrap/>
          </w:tcPr>
          <w:p w14:paraId="3DE43DD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26 039 </w:t>
            </w:r>
          </w:p>
        </w:tc>
        <w:tc>
          <w:tcPr>
            <w:tcW w:w="993" w:type="dxa"/>
            <w:shd w:val="clear" w:color="auto" w:fill="auto"/>
          </w:tcPr>
          <w:p w14:paraId="78257B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12 769 </w:t>
            </w:r>
          </w:p>
        </w:tc>
        <w:tc>
          <w:tcPr>
            <w:tcW w:w="1135" w:type="dxa"/>
            <w:shd w:val="clear" w:color="auto" w:fill="auto"/>
          </w:tcPr>
          <w:p w14:paraId="5100F8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13 270 </w:t>
            </w:r>
          </w:p>
        </w:tc>
        <w:tc>
          <w:tcPr>
            <w:tcW w:w="851" w:type="dxa"/>
          </w:tcPr>
          <w:p w14:paraId="2D3B0CA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0,279</w:t>
            </w:r>
          </w:p>
        </w:tc>
        <w:tc>
          <w:tcPr>
            <w:tcW w:w="1135" w:type="dxa"/>
          </w:tcPr>
          <w:p w14:paraId="4D60811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28 091 </w:t>
            </w:r>
          </w:p>
        </w:tc>
        <w:tc>
          <w:tcPr>
            <w:tcW w:w="993" w:type="dxa"/>
          </w:tcPr>
          <w:p w14:paraId="0A45FC5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13 874 </w:t>
            </w:r>
          </w:p>
        </w:tc>
        <w:tc>
          <w:tcPr>
            <w:tcW w:w="1136" w:type="dxa"/>
          </w:tcPr>
          <w:p w14:paraId="39EE886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14 217 </w:t>
            </w:r>
          </w:p>
        </w:tc>
        <w:tc>
          <w:tcPr>
            <w:tcW w:w="849" w:type="dxa"/>
            <w:shd w:val="clear" w:color="auto" w:fill="auto"/>
          </w:tcPr>
          <w:p w14:paraId="0EF36F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0,266</w:t>
            </w:r>
          </w:p>
        </w:tc>
        <w:tc>
          <w:tcPr>
            <w:tcW w:w="1135" w:type="dxa"/>
            <w:shd w:val="clear" w:color="auto" w:fill="auto"/>
          </w:tcPr>
          <w:p w14:paraId="2BF6F4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17 160 </w:t>
            </w:r>
          </w:p>
        </w:tc>
        <w:tc>
          <w:tcPr>
            <w:tcW w:w="994" w:type="dxa"/>
            <w:shd w:val="clear" w:color="auto" w:fill="auto"/>
          </w:tcPr>
          <w:p w14:paraId="3C20CC5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8 200 </w:t>
            </w:r>
          </w:p>
        </w:tc>
        <w:tc>
          <w:tcPr>
            <w:tcW w:w="1133" w:type="dxa"/>
            <w:shd w:val="clear" w:color="auto" w:fill="auto"/>
          </w:tcPr>
          <w:p w14:paraId="514C4EA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8 960 </w:t>
            </w:r>
          </w:p>
        </w:tc>
        <w:tc>
          <w:tcPr>
            <w:tcW w:w="1277" w:type="dxa"/>
            <w:shd w:val="clear" w:color="auto" w:fill="auto"/>
          </w:tcPr>
          <w:p w14:paraId="7771E1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71 290 </w:t>
            </w:r>
          </w:p>
        </w:tc>
      </w:tr>
      <w:tr w:rsidR="00D91981" w:rsidRPr="00447994" w14:paraId="22208E25" w14:textId="77777777" w:rsidTr="00A2639E">
        <w:trPr>
          <w:jc w:val="center"/>
        </w:trPr>
        <w:tc>
          <w:tcPr>
            <w:tcW w:w="1120" w:type="dxa"/>
            <w:shd w:val="clear" w:color="auto" w:fill="auto"/>
            <w:noWrap/>
          </w:tcPr>
          <w:p w14:paraId="4D476F4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Finlandia</w:t>
            </w:r>
          </w:p>
        </w:tc>
        <w:tc>
          <w:tcPr>
            <w:tcW w:w="709" w:type="dxa"/>
            <w:shd w:val="clear" w:color="auto" w:fill="auto"/>
            <w:noWrap/>
          </w:tcPr>
          <w:p w14:paraId="4885B5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0,417</w:t>
            </w:r>
          </w:p>
        </w:tc>
        <w:tc>
          <w:tcPr>
            <w:tcW w:w="851" w:type="dxa"/>
            <w:shd w:val="clear" w:color="auto" w:fill="auto"/>
            <w:noWrap/>
          </w:tcPr>
          <w:p w14:paraId="4C923D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0,521</w:t>
            </w:r>
          </w:p>
        </w:tc>
        <w:tc>
          <w:tcPr>
            <w:tcW w:w="1135" w:type="dxa"/>
            <w:shd w:val="clear" w:color="auto" w:fill="auto"/>
            <w:noWrap/>
          </w:tcPr>
          <w:p w14:paraId="214B9E0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51 218 </w:t>
            </w:r>
          </w:p>
        </w:tc>
        <w:tc>
          <w:tcPr>
            <w:tcW w:w="993" w:type="dxa"/>
            <w:shd w:val="clear" w:color="auto" w:fill="auto"/>
          </w:tcPr>
          <w:p w14:paraId="6CFAFA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26 222 </w:t>
            </w:r>
          </w:p>
        </w:tc>
        <w:tc>
          <w:tcPr>
            <w:tcW w:w="1135" w:type="dxa"/>
            <w:shd w:val="clear" w:color="auto" w:fill="auto"/>
          </w:tcPr>
          <w:p w14:paraId="735DF13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24 996 </w:t>
            </w:r>
          </w:p>
        </w:tc>
        <w:tc>
          <w:tcPr>
            <w:tcW w:w="851" w:type="dxa"/>
          </w:tcPr>
          <w:p w14:paraId="75FC82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0,548</w:t>
            </w:r>
          </w:p>
        </w:tc>
        <w:tc>
          <w:tcPr>
            <w:tcW w:w="1135" w:type="dxa"/>
          </w:tcPr>
          <w:p w14:paraId="731FDFB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55 254 </w:t>
            </w:r>
          </w:p>
        </w:tc>
        <w:tc>
          <w:tcPr>
            <w:tcW w:w="993" w:type="dxa"/>
          </w:tcPr>
          <w:p w14:paraId="28D7948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28 493 </w:t>
            </w:r>
          </w:p>
        </w:tc>
        <w:tc>
          <w:tcPr>
            <w:tcW w:w="1136" w:type="dxa"/>
          </w:tcPr>
          <w:p w14:paraId="7168E4E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26 761 </w:t>
            </w:r>
          </w:p>
        </w:tc>
        <w:tc>
          <w:tcPr>
            <w:tcW w:w="849" w:type="dxa"/>
            <w:shd w:val="clear" w:color="auto" w:fill="auto"/>
          </w:tcPr>
          <w:p w14:paraId="6022CC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0,522</w:t>
            </w:r>
          </w:p>
        </w:tc>
        <w:tc>
          <w:tcPr>
            <w:tcW w:w="1135" w:type="dxa"/>
            <w:shd w:val="clear" w:color="auto" w:fill="auto"/>
          </w:tcPr>
          <w:p w14:paraId="3219E47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33 753 </w:t>
            </w:r>
          </w:p>
        </w:tc>
        <w:tc>
          <w:tcPr>
            <w:tcW w:w="994" w:type="dxa"/>
            <w:shd w:val="clear" w:color="auto" w:fill="auto"/>
          </w:tcPr>
          <w:p w14:paraId="265EB3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16 841 </w:t>
            </w:r>
          </w:p>
        </w:tc>
        <w:tc>
          <w:tcPr>
            <w:tcW w:w="1133" w:type="dxa"/>
            <w:shd w:val="clear" w:color="auto" w:fill="auto"/>
          </w:tcPr>
          <w:p w14:paraId="1A1AE7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16 912 </w:t>
            </w:r>
          </w:p>
        </w:tc>
        <w:tc>
          <w:tcPr>
            <w:tcW w:w="1277" w:type="dxa"/>
            <w:shd w:val="clear" w:color="auto" w:fill="auto"/>
          </w:tcPr>
          <w:p w14:paraId="15315F4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140 225 </w:t>
            </w:r>
          </w:p>
        </w:tc>
      </w:tr>
      <w:tr w:rsidR="00D91981" w:rsidRPr="00447994" w14:paraId="4250D329" w14:textId="77777777" w:rsidTr="00A2639E">
        <w:trPr>
          <w:jc w:val="center"/>
        </w:trPr>
        <w:tc>
          <w:tcPr>
            <w:tcW w:w="1120" w:type="dxa"/>
            <w:shd w:val="clear" w:color="auto" w:fill="auto"/>
            <w:noWrap/>
          </w:tcPr>
          <w:p w14:paraId="55F9DE2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Francia</w:t>
            </w:r>
          </w:p>
        </w:tc>
        <w:tc>
          <w:tcPr>
            <w:tcW w:w="709" w:type="dxa"/>
            <w:shd w:val="clear" w:color="auto" w:fill="auto"/>
            <w:noWrap/>
          </w:tcPr>
          <w:p w14:paraId="6DCB9D2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4,318</w:t>
            </w:r>
          </w:p>
        </w:tc>
        <w:tc>
          <w:tcPr>
            <w:tcW w:w="851" w:type="dxa"/>
            <w:shd w:val="clear" w:color="auto" w:fill="auto"/>
            <w:noWrap/>
          </w:tcPr>
          <w:p w14:paraId="375818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5,400</w:t>
            </w:r>
          </w:p>
        </w:tc>
        <w:tc>
          <w:tcPr>
            <w:tcW w:w="1135" w:type="dxa"/>
            <w:shd w:val="clear" w:color="auto" w:fill="auto"/>
            <w:noWrap/>
          </w:tcPr>
          <w:p w14:paraId="49C1852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530 361 </w:t>
            </w:r>
          </w:p>
        </w:tc>
        <w:tc>
          <w:tcPr>
            <w:tcW w:w="993" w:type="dxa"/>
            <w:shd w:val="clear" w:color="auto" w:fill="auto"/>
          </w:tcPr>
          <w:p w14:paraId="201D29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275 738 </w:t>
            </w:r>
          </w:p>
        </w:tc>
        <w:tc>
          <w:tcPr>
            <w:tcW w:w="1135" w:type="dxa"/>
            <w:shd w:val="clear" w:color="auto" w:fill="auto"/>
          </w:tcPr>
          <w:p w14:paraId="19DECC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254 623 </w:t>
            </w:r>
          </w:p>
        </w:tc>
        <w:tc>
          <w:tcPr>
            <w:tcW w:w="851" w:type="dxa"/>
          </w:tcPr>
          <w:p w14:paraId="1347163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5,679</w:t>
            </w:r>
          </w:p>
        </w:tc>
        <w:tc>
          <w:tcPr>
            <w:tcW w:w="1135" w:type="dxa"/>
          </w:tcPr>
          <w:p w14:paraId="292B3F3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572 152 </w:t>
            </w:r>
          </w:p>
        </w:tc>
        <w:tc>
          <w:tcPr>
            <w:tcW w:w="993" w:type="dxa"/>
          </w:tcPr>
          <w:p w14:paraId="7B255D5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299 621 </w:t>
            </w:r>
          </w:p>
        </w:tc>
        <w:tc>
          <w:tcPr>
            <w:tcW w:w="1136" w:type="dxa"/>
          </w:tcPr>
          <w:p w14:paraId="637B11E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272 531 </w:t>
            </w:r>
          </w:p>
        </w:tc>
        <w:tc>
          <w:tcPr>
            <w:tcW w:w="849" w:type="dxa"/>
            <w:shd w:val="clear" w:color="auto" w:fill="auto"/>
          </w:tcPr>
          <w:p w14:paraId="036A74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5,409</w:t>
            </w:r>
          </w:p>
        </w:tc>
        <w:tc>
          <w:tcPr>
            <w:tcW w:w="1135" w:type="dxa"/>
            <w:shd w:val="clear" w:color="auto" w:fill="auto"/>
          </w:tcPr>
          <w:p w14:paraId="25F30C3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349 508</w:t>
            </w:r>
          </w:p>
        </w:tc>
        <w:tc>
          <w:tcPr>
            <w:tcW w:w="994" w:type="dxa"/>
            <w:shd w:val="clear" w:color="auto" w:fill="auto"/>
          </w:tcPr>
          <w:p w14:paraId="7828464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177 086 </w:t>
            </w:r>
          </w:p>
        </w:tc>
        <w:tc>
          <w:tcPr>
            <w:tcW w:w="1133" w:type="dxa"/>
            <w:shd w:val="clear" w:color="auto" w:fill="auto"/>
          </w:tcPr>
          <w:p w14:paraId="3C1C5F9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172 422 </w:t>
            </w:r>
          </w:p>
        </w:tc>
        <w:tc>
          <w:tcPr>
            <w:tcW w:w="1277" w:type="dxa"/>
            <w:shd w:val="clear" w:color="auto" w:fill="auto"/>
          </w:tcPr>
          <w:p w14:paraId="278C09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1 452 020 </w:t>
            </w:r>
          </w:p>
        </w:tc>
      </w:tr>
      <w:tr w:rsidR="00D91981" w:rsidRPr="00447994" w14:paraId="387CC5D5" w14:textId="77777777" w:rsidTr="00A2639E">
        <w:trPr>
          <w:jc w:val="center"/>
        </w:trPr>
        <w:tc>
          <w:tcPr>
            <w:tcW w:w="1120" w:type="dxa"/>
            <w:shd w:val="clear" w:color="auto" w:fill="auto"/>
            <w:noWrap/>
          </w:tcPr>
          <w:p w14:paraId="31C1AE9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Gabón</w:t>
            </w:r>
          </w:p>
        </w:tc>
        <w:tc>
          <w:tcPr>
            <w:tcW w:w="709" w:type="dxa"/>
            <w:shd w:val="clear" w:color="auto" w:fill="auto"/>
            <w:noWrap/>
          </w:tcPr>
          <w:p w14:paraId="6E531F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851" w:type="dxa"/>
            <w:shd w:val="clear" w:color="auto" w:fill="auto"/>
            <w:noWrap/>
          </w:tcPr>
          <w:p w14:paraId="05F4489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0,016</w:t>
            </w:r>
          </w:p>
        </w:tc>
        <w:tc>
          <w:tcPr>
            <w:tcW w:w="1135" w:type="dxa"/>
            <w:shd w:val="clear" w:color="auto" w:fill="auto"/>
            <w:noWrap/>
          </w:tcPr>
          <w:p w14:paraId="0791504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1 597 </w:t>
            </w:r>
          </w:p>
        </w:tc>
        <w:tc>
          <w:tcPr>
            <w:tcW w:w="993" w:type="dxa"/>
            <w:shd w:val="clear" w:color="auto" w:fill="auto"/>
          </w:tcPr>
          <w:p w14:paraId="6CC166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934 </w:t>
            </w:r>
          </w:p>
        </w:tc>
        <w:tc>
          <w:tcPr>
            <w:tcW w:w="1135" w:type="dxa"/>
            <w:shd w:val="clear" w:color="auto" w:fill="auto"/>
          </w:tcPr>
          <w:p w14:paraId="5289B4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663 </w:t>
            </w:r>
          </w:p>
        </w:tc>
        <w:tc>
          <w:tcPr>
            <w:tcW w:w="851" w:type="dxa"/>
          </w:tcPr>
          <w:p w14:paraId="07EDDA1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0,017</w:t>
            </w:r>
          </w:p>
        </w:tc>
        <w:tc>
          <w:tcPr>
            <w:tcW w:w="1135" w:type="dxa"/>
          </w:tcPr>
          <w:p w14:paraId="4AD535F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1 723 </w:t>
            </w:r>
          </w:p>
        </w:tc>
        <w:tc>
          <w:tcPr>
            <w:tcW w:w="993" w:type="dxa"/>
          </w:tcPr>
          <w:p w14:paraId="7085389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1 015 </w:t>
            </w:r>
          </w:p>
        </w:tc>
        <w:tc>
          <w:tcPr>
            <w:tcW w:w="1136" w:type="dxa"/>
          </w:tcPr>
          <w:p w14:paraId="41D931E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708 </w:t>
            </w:r>
          </w:p>
        </w:tc>
        <w:tc>
          <w:tcPr>
            <w:tcW w:w="849" w:type="dxa"/>
            <w:shd w:val="clear" w:color="auto" w:fill="auto"/>
          </w:tcPr>
          <w:p w14:paraId="445D44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0,016</w:t>
            </w:r>
          </w:p>
        </w:tc>
        <w:tc>
          <w:tcPr>
            <w:tcW w:w="1135" w:type="dxa"/>
            <w:shd w:val="clear" w:color="auto" w:fill="auto"/>
          </w:tcPr>
          <w:p w14:paraId="490ADF6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1 052 </w:t>
            </w:r>
          </w:p>
        </w:tc>
        <w:tc>
          <w:tcPr>
            <w:tcW w:w="994" w:type="dxa"/>
            <w:shd w:val="clear" w:color="auto" w:fill="auto"/>
          </w:tcPr>
          <w:p w14:paraId="41296E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600 </w:t>
            </w:r>
          </w:p>
        </w:tc>
        <w:tc>
          <w:tcPr>
            <w:tcW w:w="1133" w:type="dxa"/>
            <w:shd w:val="clear" w:color="auto" w:fill="auto"/>
          </w:tcPr>
          <w:p w14:paraId="6D83D6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452 </w:t>
            </w:r>
          </w:p>
        </w:tc>
        <w:tc>
          <w:tcPr>
            <w:tcW w:w="1277" w:type="dxa"/>
            <w:shd w:val="clear" w:color="auto" w:fill="auto"/>
          </w:tcPr>
          <w:p w14:paraId="75C598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4 372 </w:t>
            </w:r>
          </w:p>
        </w:tc>
      </w:tr>
      <w:tr w:rsidR="00D91981" w:rsidRPr="00447994" w14:paraId="4DCFBC85" w14:textId="77777777" w:rsidTr="00A2639E">
        <w:trPr>
          <w:jc w:val="center"/>
        </w:trPr>
        <w:tc>
          <w:tcPr>
            <w:tcW w:w="1120" w:type="dxa"/>
            <w:shd w:val="clear" w:color="auto" w:fill="auto"/>
            <w:noWrap/>
          </w:tcPr>
          <w:p w14:paraId="25BE4D8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Gambia</w:t>
            </w:r>
          </w:p>
        </w:tc>
        <w:tc>
          <w:tcPr>
            <w:tcW w:w="709" w:type="dxa"/>
            <w:shd w:val="clear" w:color="auto" w:fill="auto"/>
            <w:noWrap/>
          </w:tcPr>
          <w:p w14:paraId="10B1030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71CD9B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77D4532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787A3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99C95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72AC1A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E5496D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E2A6D4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CAFDE3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1EDBE1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8A1B8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F3642D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6FAE76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2F7F7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5209171C" w14:textId="77777777" w:rsidTr="00A2639E">
        <w:trPr>
          <w:jc w:val="center"/>
        </w:trPr>
        <w:tc>
          <w:tcPr>
            <w:tcW w:w="1120" w:type="dxa"/>
            <w:shd w:val="clear" w:color="auto" w:fill="auto"/>
            <w:noWrap/>
          </w:tcPr>
          <w:p w14:paraId="358021D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Georgia</w:t>
            </w:r>
          </w:p>
        </w:tc>
        <w:tc>
          <w:tcPr>
            <w:tcW w:w="709" w:type="dxa"/>
            <w:shd w:val="clear" w:color="auto" w:fill="auto"/>
            <w:noWrap/>
          </w:tcPr>
          <w:p w14:paraId="0FA01C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851" w:type="dxa"/>
            <w:shd w:val="clear" w:color="auto" w:fill="auto"/>
            <w:noWrap/>
          </w:tcPr>
          <w:p w14:paraId="0C739A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49F2357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983 </w:t>
            </w:r>
          </w:p>
        </w:tc>
        <w:tc>
          <w:tcPr>
            <w:tcW w:w="993" w:type="dxa"/>
            <w:shd w:val="clear" w:color="auto" w:fill="auto"/>
          </w:tcPr>
          <w:p w14:paraId="6BFACF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1005D1E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485 </w:t>
            </w:r>
          </w:p>
        </w:tc>
        <w:tc>
          <w:tcPr>
            <w:tcW w:w="851" w:type="dxa"/>
          </w:tcPr>
          <w:p w14:paraId="4A52DC7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0,011</w:t>
            </w:r>
          </w:p>
        </w:tc>
        <w:tc>
          <w:tcPr>
            <w:tcW w:w="1135" w:type="dxa"/>
          </w:tcPr>
          <w:p w14:paraId="67E1A97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1 060 </w:t>
            </w:r>
          </w:p>
        </w:tc>
        <w:tc>
          <w:tcPr>
            <w:tcW w:w="993" w:type="dxa"/>
          </w:tcPr>
          <w:p w14:paraId="572FE07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541 </w:t>
            </w:r>
          </w:p>
        </w:tc>
        <w:tc>
          <w:tcPr>
            <w:tcW w:w="1136" w:type="dxa"/>
          </w:tcPr>
          <w:p w14:paraId="62C3676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519 </w:t>
            </w:r>
          </w:p>
        </w:tc>
        <w:tc>
          <w:tcPr>
            <w:tcW w:w="849" w:type="dxa"/>
            <w:shd w:val="clear" w:color="auto" w:fill="auto"/>
          </w:tcPr>
          <w:p w14:paraId="7D62FEB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9D3591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648 </w:t>
            </w:r>
          </w:p>
        </w:tc>
        <w:tc>
          <w:tcPr>
            <w:tcW w:w="994" w:type="dxa"/>
            <w:shd w:val="clear" w:color="auto" w:fill="auto"/>
          </w:tcPr>
          <w:p w14:paraId="1C0DF6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320 </w:t>
            </w:r>
          </w:p>
        </w:tc>
        <w:tc>
          <w:tcPr>
            <w:tcW w:w="1133" w:type="dxa"/>
            <w:shd w:val="clear" w:color="auto" w:fill="auto"/>
          </w:tcPr>
          <w:p w14:paraId="5EA3BA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328 </w:t>
            </w:r>
          </w:p>
        </w:tc>
        <w:tc>
          <w:tcPr>
            <w:tcW w:w="1277" w:type="dxa"/>
            <w:shd w:val="clear" w:color="auto" w:fill="auto"/>
          </w:tcPr>
          <w:p w14:paraId="4A3443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2 690 </w:t>
            </w:r>
          </w:p>
        </w:tc>
      </w:tr>
      <w:tr w:rsidR="00D91981" w:rsidRPr="00447994" w14:paraId="1E82DF33" w14:textId="77777777" w:rsidTr="00A2639E">
        <w:trPr>
          <w:jc w:val="center"/>
        </w:trPr>
        <w:tc>
          <w:tcPr>
            <w:tcW w:w="1120" w:type="dxa"/>
            <w:shd w:val="clear" w:color="auto" w:fill="auto"/>
            <w:noWrap/>
          </w:tcPr>
          <w:p w14:paraId="41C85C3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Ghana</w:t>
            </w:r>
          </w:p>
        </w:tc>
        <w:tc>
          <w:tcPr>
            <w:tcW w:w="709" w:type="dxa"/>
            <w:shd w:val="clear" w:color="auto" w:fill="auto"/>
            <w:noWrap/>
          </w:tcPr>
          <w:p w14:paraId="3E86C2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851" w:type="dxa"/>
            <w:shd w:val="clear" w:color="auto" w:fill="auto"/>
            <w:noWrap/>
          </w:tcPr>
          <w:p w14:paraId="52DC14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0,030</w:t>
            </w:r>
          </w:p>
        </w:tc>
        <w:tc>
          <w:tcPr>
            <w:tcW w:w="1135" w:type="dxa"/>
            <w:shd w:val="clear" w:color="auto" w:fill="auto"/>
            <w:noWrap/>
          </w:tcPr>
          <w:p w14:paraId="601D797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2 948 </w:t>
            </w:r>
          </w:p>
        </w:tc>
        <w:tc>
          <w:tcPr>
            <w:tcW w:w="993" w:type="dxa"/>
            <w:shd w:val="clear" w:color="auto" w:fill="auto"/>
          </w:tcPr>
          <w:p w14:paraId="65C978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934 </w:t>
            </w:r>
          </w:p>
        </w:tc>
        <w:tc>
          <w:tcPr>
            <w:tcW w:w="1135" w:type="dxa"/>
            <w:shd w:val="clear" w:color="auto" w:fill="auto"/>
          </w:tcPr>
          <w:p w14:paraId="7D0DE4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2 014 </w:t>
            </w:r>
          </w:p>
        </w:tc>
        <w:tc>
          <w:tcPr>
            <w:tcW w:w="851" w:type="dxa"/>
          </w:tcPr>
          <w:p w14:paraId="18FA714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0,032</w:t>
            </w:r>
          </w:p>
        </w:tc>
        <w:tc>
          <w:tcPr>
            <w:tcW w:w="1135" w:type="dxa"/>
          </w:tcPr>
          <w:p w14:paraId="5AD948C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3 180 </w:t>
            </w:r>
          </w:p>
        </w:tc>
        <w:tc>
          <w:tcPr>
            <w:tcW w:w="993" w:type="dxa"/>
          </w:tcPr>
          <w:p w14:paraId="5CCAB24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1 015 </w:t>
            </w:r>
          </w:p>
        </w:tc>
        <w:tc>
          <w:tcPr>
            <w:tcW w:w="1136" w:type="dxa"/>
          </w:tcPr>
          <w:p w14:paraId="6726CE9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2 165 </w:t>
            </w:r>
          </w:p>
        </w:tc>
        <w:tc>
          <w:tcPr>
            <w:tcW w:w="849" w:type="dxa"/>
            <w:shd w:val="clear" w:color="auto" w:fill="auto"/>
          </w:tcPr>
          <w:p w14:paraId="56CFA36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0,030</w:t>
            </w:r>
          </w:p>
        </w:tc>
        <w:tc>
          <w:tcPr>
            <w:tcW w:w="1135" w:type="dxa"/>
            <w:shd w:val="clear" w:color="auto" w:fill="auto"/>
          </w:tcPr>
          <w:p w14:paraId="76BBD9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1 943 </w:t>
            </w:r>
          </w:p>
        </w:tc>
        <w:tc>
          <w:tcPr>
            <w:tcW w:w="994" w:type="dxa"/>
            <w:shd w:val="clear" w:color="auto" w:fill="auto"/>
          </w:tcPr>
          <w:p w14:paraId="1F9295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600 </w:t>
            </w:r>
          </w:p>
        </w:tc>
        <w:tc>
          <w:tcPr>
            <w:tcW w:w="1133" w:type="dxa"/>
            <w:shd w:val="clear" w:color="auto" w:fill="auto"/>
          </w:tcPr>
          <w:p w14:paraId="557F3A1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1 343 </w:t>
            </w:r>
          </w:p>
        </w:tc>
        <w:tc>
          <w:tcPr>
            <w:tcW w:w="1277" w:type="dxa"/>
            <w:shd w:val="clear" w:color="auto" w:fill="auto"/>
          </w:tcPr>
          <w:p w14:paraId="0CE3E98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8 071 </w:t>
            </w:r>
          </w:p>
        </w:tc>
      </w:tr>
      <w:tr w:rsidR="00D91981" w:rsidRPr="00447994" w14:paraId="19DECF37" w14:textId="77777777" w:rsidTr="00A2639E">
        <w:trPr>
          <w:jc w:val="center"/>
        </w:trPr>
        <w:tc>
          <w:tcPr>
            <w:tcW w:w="1120" w:type="dxa"/>
            <w:shd w:val="clear" w:color="auto" w:fill="auto"/>
            <w:noWrap/>
          </w:tcPr>
          <w:p w14:paraId="1DB9645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Granada</w:t>
            </w:r>
          </w:p>
        </w:tc>
        <w:tc>
          <w:tcPr>
            <w:tcW w:w="709" w:type="dxa"/>
            <w:shd w:val="clear" w:color="auto" w:fill="auto"/>
            <w:noWrap/>
          </w:tcPr>
          <w:p w14:paraId="6C4C56D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47AD71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3FAF41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D73EA62"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52F370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123 </w:t>
            </w:r>
          </w:p>
        </w:tc>
        <w:tc>
          <w:tcPr>
            <w:tcW w:w="851" w:type="dxa"/>
          </w:tcPr>
          <w:p w14:paraId="601D2F0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AA3119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CE79298" w14:textId="77777777" w:rsidR="00D91981" w:rsidRPr="00447994" w:rsidRDefault="00D91981" w:rsidP="00A2639E">
            <w:pPr>
              <w:spacing w:before="40" w:after="40"/>
              <w:ind w:right="72"/>
              <w:jc w:val="right"/>
              <w:rPr>
                <w:sz w:val="15"/>
                <w:szCs w:val="15"/>
                <w:lang w:val="es-ES_tradnl"/>
              </w:rPr>
            </w:pPr>
          </w:p>
        </w:tc>
        <w:tc>
          <w:tcPr>
            <w:tcW w:w="1136" w:type="dxa"/>
          </w:tcPr>
          <w:p w14:paraId="1AEFB3E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849" w:type="dxa"/>
            <w:shd w:val="clear" w:color="auto" w:fill="auto"/>
          </w:tcPr>
          <w:p w14:paraId="78D560D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2CF1BD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10942E5" w14:textId="77777777" w:rsidR="00D91981" w:rsidRPr="00447994" w:rsidRDefault="00D91981" w:rsidP="00A2639E">
            <w:pPr>
              <w:spacing w:before="40" w:after="40"/>
              <w:ind w:right="72"/>
              <w:jc w:val="right"/>
              <w:rPr>
                <w:rFonts w:eastAsia="Times New Roman"/>
                <w:sz w:val="15"/>
                <w:szCs w:val="15"/>
                <w:lang w:val="es-ES_tradnl"/>
              </w:rPr>
            </w:pPr>
          </w:p>
        </w:tc>
        <w:tc>
          <w:tcPr>
            <w:tcW w:w="1133" w:type="dxa"/>
            <w:shd w:val="clear" w:color="auto" w:fill="auto"/>
          </w:tcPr>
          <w:p w14:paraId="6B5824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1277" w:type="dxa"/>
            <w:shd w:val="clear" w:color="auto" w:fill="auto"/>
          </w:tcPr>
          <w:p w14:paraId="2F7796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1B2615AA" w14:textId="77777777" w:rsidTr="00A2639E">
        <w:trPr>
          <w:jc w:val="center"/>
        </w:trPr>
        <w:tc>
          <w:tcPr>
            <w:tcW w:w="1120" w:type="dxa"/>
            <w:shd w:val="clear" w:color="auto" w:fill="auto"/>
            <w:noWrap/>
          </w:tcPr>
          <w:p w14:paraId="13C042C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Grecia</w:t>
            </w:r>
          </w:p>
        </w:tc>
        <w:tc>
          <w:tcPr>
            <w:tcW w:w="709" w:type="dxa"/>
            <w:shd w:val="clear" w:color="auto" w:fill="auto"/>
            <w:noWrap/>
          </w:tcPr>
          <w:p w14:paraId="51CF99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0,325</w:t>
            </w:r>
          </w:p>
        </w:tc>
        <w:tc>
          <w:tcPr>
            <w:tcW w:w="851" w:type="dxa"/>
            <w:shd w:val="clear" w:color="auto" w:fill="auto"/>
            <w:noWrap/>
          </w:tcPr>
          <w:p w14:paraId="244C13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0,406</w:t>
            </w:r>
          </w:p>
        </w:tc>
        <w:tc>
          <w:tcPr>
            <w:tcW w:w="1135" w:type="dxa"/>
            <w:shd w:val="clear" w:color="auto" w:fill="auto"/>
            <w:noWrap/>
          </w:tcPr>
          <w:p w14:paraId="15933C0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39 918 </w:t>
            </w:r>
          </w:p>
        </w:tc>
        <w:tc>
          <w:tcPr>
            <w:tcW w:w="993" w:type="dxa"/>
            <w:shd w:val="clear" w:color="auto" w:fill="auto"/>
          </w:tcPr>
          <w:p w14:paraId="4C71DDA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22 796 </w:t>
            </w:r>
          </w:p>
        </w:tc>
        <w:tc>
          <w:tcPr>
            <w:tcW w:w="1135" w:type="dxa"/>
            <w:shd w:val="clear" w:color="auto" w:fill="auto"/>
          </w:tcPr>
          <w:p w14:paraId="47517A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17 122 </w:t>
            </w:r>
          </w:p>
        </w:tc>
        <w:tc>
          <w:tcPr>
            <w:tcW w:w="851" w:type="dxa"/>
          </w:tcPr>
          <w:p w14:paraId="1BD2A63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0,427</w:t>
            </w:r>
          </w:p>
        </w:tc>
        <w:tc>
          <w:tcPr>
            <w:tcW w:w="1135" w:type="dxa"/>
          </w:tcPr>
          <w:p w14:paraId="7B3FD7D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43 064 </w:t>
            </w:r>
          </w:p>
        </w:tc>
        <w:tc>
          <w:tcPr>
            <w:tcW w:w="993" w:type="dxa"/>
          </w:tcPr>
          <w:p w14:paraId="5B48F62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24 771 </w:t>
            </w:r>
          </w:p>
        </w:tc>
        <w:tc>
          <w:tcPr>
            <w:tcW w:w="1136" w:type="dxa"/>
          </w:tcPr>
          <w:p w14:paraId="1917165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18 293 </w:t>
            </w:r>
          </w:p>
        </w:tc>
        <w:tc>
          <w:tcPr>
            <w:tcW w:w="849" w:type="dxa"/>
            <w:shd w:val="clear" w:color="auto" w:fill="auto"/>
          </w:tcPr>
          <w:p w14:paraId="25C11D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0,407</w:t>
            </w:r>
          </w:p>
        </w:tc>
        <w:tc>
          <w:tcPr>
            <w:tcW w:w="1135" w:type="dxa"/>
            <w:shd w:val="clear" w:color="auto" w:fill="auto"/>
          </w:tcPr>
          <w:p w14:paraId="7C8E5C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26 306 </w:t>
            </w:r>
          </w:p>
        </w:tc>
        <w:tc>
          <w:tcPr>
            <w:tcW w:w="994" w:type="dxa"/>
            <w:shd w:val="clear" w:color="auto" w:fill="auto"/>
          </w:tcPr>
          <w:p w14:paraId="7C89380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14 640 </w:t>
            </w:r>
          </w:p>
        </w:tc>
        <w:tc>
          <w:tcPr>
            <w:tcW w:w="1133" w:type="dxa"/>
            <w:shd w:val="clear" w:color="auto" w:fill="auto"/>
          </w:tcPr>
          <w:p w14:paraId="373704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11 666 </w:t>
            </w:r>
          </w:p>
        </w:tc>
        <w:tc>
          <w:tcPr>
            <w:tcW w:w="1277" w:type="dxa"/>
            <w:shd w:val="clear" w:color="auto" w:fill="auto"/>
          </w:tcPr>
          <w:p w14:paraId="54C16A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109 288 </w:t>
            </w:r>
          </w:p>
        </w:tc>
      </w:tr>
      <w:tr w:rsidR="00D91981" w:rsidRPr="00447994" w14:paraId="7737475E" w14:textId="77777777" w:rsidTr="00A2639E">
        <w:trPr>
          <w:jc w:val="center"/>
        </w:trPr>
        <w:tc>
          <w:tcPr>
            <w:tcW w:w="1120" w:type="dxa"/>
            <w:shd w:val="clear" w:color="auto" w:fill="auto"/>
            <w:noWrap/>
          </w:tcPr>
          <w:p w14:paraId="1F19D1A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Guatemala</w:t>
            </w:r>
          </w:p>
        </w:tc>
        <w:tc>
          <w:tcPr>
            <w:tcW w:w="709" w:type="dxa"/>
            <w:shd w:val="clear" w:color="auto" w:fill="auto"/>
            <w:noWrap/>
          </w:tcPr>
          <w:p w14:paraId="3C8DDF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0,041</w:t>
            </w:r>
          </w:p>
        </w:tc>
        <w:tc>
          <w:tcPr>
            <w:tcW w:w="851" w:type="dxa"/>
            <w:shd w:val="clear" w:color="auto" w:fill="auto"/>
            <w:noWrap/>
          </w:tcPr>
          <w:p w14:paraId="29C4CC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0,051</w:t>
            </w:r>
          </w:p>
        </w:tc>
        <w:tc>
          <w:tcPr>
            <w:tcW w:w="1135" w:type="dxa"/>
            <w:shd w:val="clear" w:color="auto" w:fill="auto"/>
            <w:noWrap/>
          </w:tcPr>
          <w:p w14:paraId="7DF78C1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5 036 </w:t>
            </w:r>
          </w:p>
        </w:tc>
        <w:tc>
          <w:tcPr>
            <w:tcW w:w="993" w:type="dxa"/>
            <w:shd w:val="clear" w:color="auto" w:fill="auto"/>
          </w:tcPr>
          <w:p w14:paraId="1CC684A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2 242 </w:t>
            </w:r>
          </w:p>
        </w:tc>
        <w:tc>
          <w:tcPr>
            <w:tcW w:w="1135" w:type="dxa"/>
            <w:shd w:val="clear" w:color="auto" w:fill="auto"/>
          </w:tcPr>
          <w:p w14:paraId="06DBF8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2 794 </w:t>
            </w:r>
          </w:p>
        </w:tc>
        <w:tc>
          <w:tcPr>
            <w:tcW w:w="851" w:type="dxa"/>
          </w:tcPr>
          <w:p w14:paraId="3FD2531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0,054</w:t>
            </w:r>
          </w:p>
        </w:tc>
        <w:tc>
          <w:tcPr>
            <w:tcW w:w="1135" w:type="dxa"/>
          </w:tcPr>
          <w:p w14:paraId="02CA18A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5 433 </w:t>
            </w:r>
          </w:p>
        </w:tc>
        <w:tc>
          <w:tcPr>
            <w:tcW w:w="993" w:type="dxa"/>
          </w:tcPr>
          <w:p w14:paraId="1E21B31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2 436 </w:t>
            </w:r>
          </w:p>
        </w:tc>
        <w:tc>
          <w:tcPr>
            <w:tcW w:w="1136" w:type="dxa"/>
          </w:tcPr>
          <w:p w14:paraId="0DDF3D3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2 997 </w:t>
            </w:r>
          </w:p>
        </w:tc>
        <w:tc>
          <w:tcPr>
            <w:tcW w:w="849" w:type="dxa"/>
            <w:shd w:val="clear" w:color="auto" w:fill="auto"/>
          </w:tcPr>
          <w:p w14:paraId="483C2D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0,051</w:t>
            </w:r>
          </w:p>
        </w:tc>
        <w:tc>
          <w:tcPr>
            <w:tcW w:w="1135" w:type="dxa"/>
            <w:shd w:val="clear" w:color="auto" w:fill="auto"/>
          </w:tcPr>
          <w:p w14:paraId="47AFAB1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3 319 </w:t>
            </w:r>
          </w:p>
        </w:tc>
        <w:tc>
          <w:tcPr>
            <w:tcW w:w="994" w:type="dxa"/>
            <w:shd w:val="clear" w:color="auto" w:fill="auto"/>
          </w:tcPr>
          <w:p w14:paraId="394297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1 440 </w:t>
            </w:r>
          </w:p>
        </w:tc>
        <w:tc>
          <w:tcPr>
            <w:tcW w:w="1133" w:type="dxa"/>
            <w:shd w:val="clear" w:color="auto" w:fill="auto"/>
          </w:tcPr>
          <w:p w14:paraId="4AC45B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1 879 </w:t>
            </w:r>
          </w:p>
        </w:tc>
        <w:tc>
          <w:tcPr>
            <w:tcW w:w="1277" w:type="dxa"/>
            <w:shd w:val="clear" w:color="auto" w:fill="auto"/>
          </w:tcPr>
          <w:p w14:paraId="6A0259A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13 787 </w:t>
            </w:r>
          </w:p>
        </w:tc>
      </w:tr>
      <w:tr w:rsidR="00D91981" w:rsidRPr="00447994" w14:paraId="6582451A" w14:textId="77777777" w:rsidTr="00A2639E">
        <w:trPr>
          <w:jc w:val="center"/>
        </w:trPr>
        <w:tc>
          <w:tcPr>
            <w:tcW w:w="1120" w:type="dxa"/>
            <w:shd w:val="clear" w:color="auto" w:fill="auto"/>
            <w:noWrap/>
          </w:tcPr>
          <w:p w14:paraId="1EB9D53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lastRenderedPageBreak/>
              <w:t>Guinea</w:t>
            </w:r>
          </w:p>
        </w:tc>
        <w:tc>
          <w:tcPr>
            <w:tcW w:w="709" w:type="dxa"/>
            <w:shd w:val="clear" w:color="auto" w:fill="auto"/>
            <w:noWrap/>
          </w:tcPr>
          <w:p w14:paraId="5A3560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851" w:type="dxa"/>
            <w:shd w:val="clear" w:color="auto" w:fill="auto"/>
            <w:noWrap/>
          </w:tcPr>
          <w:p w14:paraId="4CBFCC1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1135" w:type="dxa"/>
            <w:shd w:val="clear" w:color="auto" w:fill="auto"/>
            <w:noWrap/>
          </w:tcPr>
          <w:p w14:paraId="75069B6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368 </w:t>
            </w:r>
          </w:p>
        </w:tc>
        <w:tc>
          <w:tcPr>
            <w:tcW w:w="993" w:type="dxa"/>
            <w:shd w:val="clear" w:color="auto" w:fill="auto"/>
          </w:tcPr>
          <w:p w14:paraId="198485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187 </w:t>
            </w:r>
          </w:p>
        </w:tc>
        <w:tc>
          <w:tcPr>
            <w:tcW w:w="1135" w:type="dxa"/>
            <w:shd w:val="clear" w:color="auto" w:fill="auto"/>
          </w:tcPr>
          <w:p w14:paraId="0C062E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181 </w:t>
            </w:r>
          </w:p>
        </w:tc>
        <w:tc>
          <w:tcPr>
            <w:tcW w:w="851" w:type="dxa"/>
          </w:tcPr>
          <w:p w14:paraId="641F93A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A70962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C3E501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D93FD2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16326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3B757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2B9C0C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C8CA5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AC8D43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2 022 </w:t>
            </w:r>
          </w:p>
        </w:tc>
      </w:tr>
      <w:tr w:rsidR="00D91981" w:rsidRPr="00447994" w14:paraId="5847AFB2" w14:textId="77777777" w:rsidTr="00A2639E">
        <w:trPr>
          <w:jc w:val="center"/>
        </w:trPr>
        <w:tc>
          <w:tcPr>
            <w:tcW w:w="1120" w:type="dxa"/>
            <w:shd w:val="clear" w:color="auto" w:fill="auto"/>
            <w:noWrap/>
          </w:tcPr>
          <w:p w14:paraId="51A1F1B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Guinea Ecuatorial</w:t>
            </w:r>
          </w:p>
        </w:tc>
        <w:tc>
          <w:tcPr>
            <w:tcW w:w="709" w:type="dxa"/>
            <w:shd w:val="clear" w:color="auto" w:fill="auto"/>
            <w:noWrap/>
          </w:tcPr>
          <w:p w14:paraId="4CC258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0,012</w:t>
            </w:r>
          </w:p>
        </w:tc>
        <w:tc>
          <w:tcPr>
            <w:tcW w:w="851" w:type="dxa"/>
            <w:shd w:val="clear" w:color="auto" w:fill="auto"/>
            <w:noWrap/>
          </w:tcPr>
          <w:p w14:paraId="56CA766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0,015</w:t>
            </w:r>
          </w:p>
        </w:tc>
        <w:tc>
          <w:tcPr>
            <w:tcW w:w="1135" w:type="dxa"/>
            <w:shd w:val="clear" w:color="auto" w:fill="auto"/>
            <w:noWrap/>
          </w:tcPr>
          <w:p w14:paraId="302E0F7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1 474 </w:t>
            </w:r>
          </w:p>
        </w:tc>
        <w:tc>
          <w:tcPr>
            <w:tcW w:w="993" w:type="dxa"/>
            <w:shd w:val="clear" w:color="auto" w:fill="auto"/>
          </w:tcPr>
          <w:p w14:paraId="7213EFD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997 </w:t>
            </w:r>
          </w:p>
        </w:tc>
        <w:tc>
          <w:tcPr>
            <w:tcW w:w="1135" w:type="dxa"/>
            <w:shd w:val="clear" w:color="auto" w:fill="auto"/>
          </w:tcPr>
          <w:p w14:paraId="01E5F4D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477 </w:t>
            </w:r>
          </w:p>
        </w:tc>
        <w:tc>
          <w:tcPr>
            <w:tcW w:w="851" w:type="dxa"/>
          </w:tcPr>
          <w:p w14:paraId="6DEF744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0,016</w:t>
            </w:r>
          </w:p>
        </w:tc>
        <w:tc>
          <w:tcPr>
            <w:tcW w:w="1135" w:type="dxa"/>
          </w:tcPr>
          <w:p w14:paraId="164C0E1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1 590 </w:t>
            </w:r>
          </w:p>
        </w:tc>
        <w:tc>
          <w:tcPr>
            <w:tcW w:w="993" w:type="dxa"/>
          </w:tcPr>
          <w:p w14:paraId="7EC5CB3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1 083 </w:t>
            </w:r>
          </w:p>
        </w:tc>
        <w:tc>
          <w:tcPr>
            <w:tcW w:w="1136" w:type="dxa"/>
          </w:tcPr>
          <w:p w14:paraId="0512F48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507 </w:t>
            </w:r>
          </w:p>
        </w:tc>
        <w:tc>
          <w:tcPr>
            <w:tcW w:w="849" w:type="dxa"/>
            <w:shd w:val="clear" w:color="auto" w:fill="auto"/>
          </w:tcPr>
          <w:p w14:paraId="433B7A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0,015</w:t>
            </w:r>
          </w:p>
        </w:tc>
        <w:tc>
          <w:tcPr>
            <w:tcW w:w="1135" w:type="dxa"/>
            <w:shd w:val="clear" w:color="auto" w:fill="auto"/>
          </w:tcPr>
          <w:p w14:paraId="5BE472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971 </w:t>
            </w:r>
          </w:p>
        </w:tc>
        <w:tc>
          <w:tcPr>
            <w:tcW w:w="994" w:type="dxa"/>
            <w:shd w:val="clear" w:color="auto" w:fill="auto"/>
          </w:tcPr>
          <w:p w14:paraId="661712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640 </w:t>
            </w:r>
          </w:p>
        </w:tc>
        <w:tc>
          <w:tcPr>
            <w:tcW w:w="1133" w:type="dxa"/>
            <w:shd w:val="clear" w:color="auto" w:fill="auto"/>
          </w:tcPr>
          <w:p w14:paraId="1E3B002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331 </w:t>
            </w:r>
          </w:p>
        </w:tc>
        <w:tc>
          <w:tcPr>
            <w:tcW w:w="1277" w:type="dxa"/>
            <w:shd w:val="clear" w:color="auto" w:fill="auto"/>
          </w:tcPr>
          <w:p w14:paraId="588097A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4 035 </w:t>
            </w:r>
          </w:p>
        </w:tc>
      </w:tr>
      <w:tr w:rsidR="00D91981" w:rsidRPr="00447994" w14:paraId="7DE3203A" w14:textId="77777777" w:rsidTr="00A2639E">
        <w:trPr>
          <w:jc w:val="center"/>
        </w:trPr>
        <w:tc>
          <w:tcPr>
            <w:tcW w:w="1120" w:type="dxa"/>
            <w:shd w:val="clear" w:color="auto" w:fill="auto"/>
            <w:noWrap/>
          </w:tcPr>
          <w:p w14:paraId="512C366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Guinea</w:t>
            </w:r>
            <w:r w:rsidRPr="00447994">
              <w:rPr>
                <w:sz w:val="15"/>
                <w:szCs w:val="15"/>
                <w:lang w:val="es-ES_tradnl"/>
              </w:rPr>
              <w:noBreakHyphen/>
              <w:t>Bissau</w:t>
            </w:r>
          </w:p>
        </w:tc>
        <w:tc>
          <w:tcPr>
            <w:tcW w:w="709" w:type="dxa"/>
            <w:shd w:val="clear" w:color="auto" w:fill="auto"/>
            <w:noWrap/>
          </w:tcPr>
          <w:p w14:paraId="2830C99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72B379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A5A716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ABCC4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62 </w:t>
            </w:r>
          </w:p>
        </w:tc>
        <w:tc>
          <w:tcPr>
            <w:tcW w:w="1135" w:type="dxa"/>
            <w:shd w:val="clear" w:color="auto" w:fill="auto"/>
          </w:tcPr>
          <w:p w14:paraId="26CEEF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6BB5E53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3C2870B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678D34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44D35F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11CE8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D133C0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5F380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49A446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E41D0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07327BA9" w14:textId="77777777" w:rsidTr="00A2639E">
        <w:trPr>
          <w:jc w:val="center"/>
        </w:trPr>
        <w:tc>
          <w:tcPr>
            <w:tcW w:w="1120" w:type="dxa"/>
            <w:shd w:val="clear" w:color="auto" w:fill="auto"/>
            <w:noWrap/>
          </w:tcPr>
          <w:p w14:paraId="0D5843D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Guyana</w:t>
            </w:r>
          </w:p>
        </w:tc>
        <w:tc>
          <w:tcPr>
            <w:tcW w:w="709" w:type="dxa"/>
            <w:shd w:val="clear" w:color="auto" w:fill="auto"/>
            <w:noWrap/>
          </w:tcPr>
          <w:p w14:paraId="0E30334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6A2B00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0EBB6DA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476B3B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125 </w:t>
            </w:r>
          </w:p>
        </w:tc>
        <w:tc>
          <w:tcPr>
            <w:tcW w:w="1135" w:type="dxa"/>
            <w:shd w:val="clear" w:color="auto" w:fill="auto"/>
          </w:tcPr>
          <w:p w14:paraId="77E1D28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366 </w:t>
            </w:r>
          </w:p>
        </w:tc>
        <w:tc>
          <w:tcPr>
            <w:tcW w:w="851" w:type="dxa"/>
          </w:tcPr>
          <w:p w14:paraId="2D577C6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04D891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990036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74DE6E8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44376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B33776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0078FE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CD276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11329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159E5290" w14:textId="77777777" w:rsidTr="00A2639E">
        <w:trPr>
          <w:jc w:val="center"/>
        </w:trPr>
        <w:tc>
          <w:tcPr>
            <w:tcW w:w="1120" w:type="dxa"/>
            <w:shd w:val="clear" w:color="auto" w:fill="auto"/>
            <w:noWrap/>
          </w:tcPr>
          <w:p w14:paraId="36BEC3A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Honduras</w:t>
            </w:r>
          </w:p>
        </w:tc>
        <w:tc>
          <w:tcPr>
            <w:tcW w:w="709" w:type="dxa"/>
            <w:shd w:val="clear" w:color="auto" w:fill="auto"/>
            <w:noWrap/>
          </w:tcPr>
          <w:p w14:paraId="4F64E5E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851" w:type="dxa"/>
            <w:shd w:val="clear" w:color="auto" w:fill="auto"/>
            <w:noWrap/>
          </w:tcPr>
          <w:p w14:paraId="6CD417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1135" w:type="dxa"/>
            <w:shd w:val="clear" w:color="auto" w:fill="auto"/>
            <w:noWrap/>
          </w:tcPr>
          <w:p w14:paraId="1FA3A64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1 105 </w:t>
            </w:r>
          </w:p>
        </w:tc>
        <w:tc>
          <w:tcPr>
            <w:tcW w:w="993" w:type="dxa"/>
            <w:shd w:val="clear" w:color="auto" w:fill="auto"/>
          </w:tcPr>
          <w:p w14:paraId="642E4E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561 </w:t>
            </w:r>
          </w:p>
        </w:tc>
        <w:tc>
          <w:tcPr>
            <w:tcW w:w="1135" w:type="dxa"/>
            <w:shd w:val="clear" w:color="auto" w:fill="auto"/>
          </w:tcPr>
          <w:p w14:paraId="5F8C2F3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544 </w:t>
            </w:r>
          </w:p>
        </w:tc>
        <w:tc>
          <w:tcPr>
            <w:tcW w:w="851" w:type="dxa"/>
          </w:tcPr>
          <w:p w14:paraId="1FFD177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0,012</w:t>
            </w:r>
          </w:p>
        </w:tc>
        <w:tc>
          <w:tcPr>
            <w:tcW w:w="1135" w:type="dxa"/>
          </w:tcPr>
          <w:p w14:paraId="4B79338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1 193 </w:t>
            </w:r>
          </w:p>
        </w:tc>
        <w:tc>
          <w:tcPr>
            <w:tcW w:w="993" w:type="dxa"/>
          </w:tcPr>
          <w:p w14:paraId="03BB787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609 </w:t>
            </w:r>
          </w:p>
        </w:tc>
        <w:tc>
          <w:tcPr>
            <w:tcW w:w="1136" w:type="dxa"/>
          </w:tcPr>
          <w:p w14:paraId="4A09820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584 </w:t>
            </w:r>
          </w:p>
        </w:tc>
        <w:tc>
          <w:tcPr>
            <w:tcW w:w="849" w:type="dxa"/>
            <w:shd w:val="clear" w:color="auto" w:fill="auto"/>
          </w:tcPr>
          <w:p w14:paraId="69CE89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1135" w:type="dxa"/>
            <w:shd w:val="clear" w:color="auto" w:fill="auto"/>
          </w:tcPr>
          <w:p w14:paraId="337B2BF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728 </w:t>
            </w:r>
          </w:p>
        </w:tc>
        <w:tc>
          <w:tcPr>
            <w:tcW w:w="994" w:type="dxa"/>
            <w:shd w:val="clear" w:color="auto" w:fill="auto"/>
          </w:tcPr>
          <w:p w14:paraId="17523E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360 </w:t>
            </w:r>
          </w:p>
        </w:tc>
        <w:tc>
          <w:tcPr>
            <w:tcW w:w="1133" w:type="dxa"/>
            <w:shd w:val="clear" w:color="auto" w:fill="auto"/>
          </w:tcPr>
          <w:p w14:paraId="4935A9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368 </w:t>
            </w:r>
          </w:p>
        </w:tc>
        <w:tc>
          <w:tcPr>
            <w:tcW w:w="1277" w:type="dxa"/>
            <w:shd w:val="clear" w:color="auto" w:fill="auto"/>
          </w:tcPr>
          <w:p w14:paraId="2ABFA80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3 026 </w:t>
            </w:r>
          </w:p>
        </w:tc>
      </w:tr>
      <w:tr w:rsidR="00D91981" w:rsidRPr="00447994" w14:paraId="1BCBFCCC" w14:textId="77777777" w:rsidTr="00A2639E">
        <w:trPr>
          <w:jc w:val="center"/>
        </w:trPr>
        <w:tc>
          <w:tcPr>
            <w:tcW w:w="1120" w:type="dxa"/>
            <w:shd w:val="clear" w:color="auto" w:fill="auto"/>
            <w:noWrap/>
          </w:tcPr>
          <w:p w14:paraId="75D22A5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Hungría</w:t>
            </w:r>
          </w:p>
        </w:tc>
        <w:tc>
          <w:tcPr>
            <w:tcW w:w="709" w:type="dxa"/>
            <w:shd w:val="clear" w:color="auto" w:fill="auto"/>
            <w:noWrap/>
          </w:tcPr>
          <w:p w14:paraId="1AB019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0,228</w:t>
            </w:r>
          </w:p>
        </w:tc>
        <w:tc>
          <w:tcPr>
            <w:tcW w:w="851" w:type="dxa"/>
            <w:shd w:val="clear" w:color="auto" w:fill="auto"/>
            <w:noWrap/>
          </w:tcPr>
          <w:p w14:paraId="70D452C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0,285</w:t>
            </w:r>
          </w:p>
        </w:tc>
        <w:tc>
          <w:tcPr>
            <w:tcW w:w="1135" w:type="dxa"/>
            <w:shd w:val="clear" w:color="auto" w:fill="auto"/>
            <w:noWrap/>
          </w:tcPr>
          <w:p w14:paraId="1C77E6C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28 004 </w:t>
            </w:r>
          </w:p>
        </w:tc>
        <w:tc>
          <w:tcPr>
            <w:tcW w:w="993" w:type="dxa"/>
            <w:shd w:val="clear" w:color="auto" w:fill="auto"/>
          </w:tcPr>
          <w:p w14:paraId="3EDDDF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12 831 </w:t>
            </w:r>
          </w:p>
        </w:tc>
        <w:tc>
          <w:tcPr>
            <w:tcW w:w="1135" w:type="dxa"/>
            <w:shd w:val="clear" w:color="auto" w:fill="auto"/>
          </w:tcPr>
          <w:p w14:paraId="60D6DE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15 173 </w:t>
            </w:r>
          </w:p>
        </w:tc>
        <w:tc>
          <w:tcPr>
            <w:tcW w:w="851" w:type="dxa"/>
          </w:tcPr>
          <w:p w14:paraId="2E219A2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0,300</w:t>
            </w:r>
          </w:p>
        </w:tc>
        <w:tc>
          <w:tcPr>
            <w:tcW w:w="1135" w:type="dxa"/>
          </w:tcPr>
          <w:p w14:paraId="5A23ADF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30 211 </w:t>
            </w:r>
          </w:p>
        </w:tc>
        <w:tc>
          <w:tcPr>
            <w:tcW w:w="993" w:type="dxa"/>
          </w:tcPr>
          <w:p w14:paraId="25D6013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13 942 </w:t>
            </w:r>
          </w:p>
        </w:tc>
        <w:tc>
          <w:tcPr>
            <w:tcW w:w="1136" w:type="dxa"/>
          </w:tcPr>
          <w:p w14:paraId="1DF8CFE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16 269 </w:t>
            </w:r>
          </w:p>
        </w:tc>
        <w:tc>
          <w:tcPr>
            <w:tcW w:w="849" w:type="dxa"/>
            <w:shd w:val="clear" w:color="auto" w:fill="auto"/>
          </w:tcPr>
          <w:p w14:paraId="6D4CAA9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0,286</w:t>
            </w:r>
          </w:p>
        </w:tc>
        <w:tc>
          <w:tcPr>
            <w:tcW w:w="1135" w:type="dxa"/>
            <w:shd w:val="clear" w:color="auto" w:fill="auto"/>
          </w:tcPr>
          <w:p w14:paraId="3139E66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18 455 </w:t>
            </w:r>
          </w:p>
        </w:tc>
        <w:tc>
          <w:tcPr>
            <w:tcW w:w="994" w:type="dxa"/>
            <w:shd w:val="clear" w:color="auto" w:fill="auto"/>
          </w:tcPr>
          <w:p w14:paraId="154905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8 240 </w:t>
            </w:r>
          </w:p>
        </w:tc>
        <w:tc>
          <w:tcPr>
            <w:tcW w:w="1133" w:type="dxa"/>
            <w:shd w:val="clear" w:color="auto" w:fill="auto"/>
          </w:tcPr>
          <w:p w14:paraId="2D6180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10 215 </w:t>
            </w:r>
          </w:p>
        </w:tc>
        <w:tc>
          <w:tcPr>
            <w:tcW w:w="1277" w:type="dxa"/>
            <w:shd w:val="clear" w:color="auto" w:fill="auto"/>
          </w:tcPr>
          <w:p w14:paraId="109E165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76 670 </w:t>
            </w:r>
          </w:p>
        </w:tc>
      </w:tr>
      <w:tr w:rsidR="00D91981" w:rsidRPr="00447994" w14:paraId="73E4F7A0" w14:textId="77777777" w:rsidTr="00A2639E">
        <w:trPr>
          <w:jc w:val="center"/>
        </w:trPr>
        <w:tc>
          <w:tcPr>
            <w:tcW w:w="1120" w:type="dxa"/>
            <w:shd w:val="clear" w:color="auto" w:fill="auto"/>
            <w:noWrap/>
          </w:tcPr>
          <w:p w14:paraId="7BADD4E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India</w:t>
            </w:r>
          </w:p>
        </w:tc>
        <w:tc>
          <w:tcPr>
            <w:tcW w:w="709" w:type="dxa"/>
            <w:shd w:val="clear" w:color="auto" w:fill="auto"/>
            <w:noWrap/>
          </w:tcPr>
          <w:p w14:paraId="56CCB37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1,044</w:t>
            </w:r>
          </w:p>
        </w:tc>
        <w:tc>
          <w:tcPr>
            <w:tcW w:w="851" w:type="dxa"/>
            <w:shd w:val="clear" w:color="auto" w:fill="auto"/>
            <w:noWrap/>
          </w:tcPr>
          <w:p w14:paraId="060E0CF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1,306</w:t>
            </w:r>
          </w:p>
        </w:tc>
        <w:tc>
          <w:tcPr>
            <w:tcW w:w="1135" w:type="dxa"/>
            <w:shd w:val="clear" w:color="auto" w:fill="auto"/>
            <w:noWrap/>
          </w:tcPr>
          <w:p w14:paraId="64150C3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128 230 </w:t>
            </w:r>
          </w:p>
        </w:tc>
        <w:tc>
          <w:tcPr>
            <w:tcW w:w="993" w:type="dxa"/>
            <w:shd w:val="clear" w:color="auto" w:fill="auto"/>
          </w:tcPr>
          <w:p w14:paraId="16819C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51 946 </w:t>
            </w:r>
          </w:p>
        </w:tc>
        <w:tc>
          <w:tcPr>
            <w:tcW w:w="1135" w:type="dxa"/>
            <w:shd w:val="clear" w:color="auto" w:fill="auto"/>
          </w:tcPr>
          <w:p w14:paraId="0551452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76 284 </w:t>
            </w:r>
          </w:p>
        </w:tc>
        <w:tc>
          <w:tcPr>
            <w:tcW w:w="851" w:type="dxa"/>
          </w:tcPr>
          <w:p w14:paraId="19D7156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1,373</w:t>
            </w:r>
          </w:p>
        </w:tc>
        <w:tc>
          <w:tcPr>
            <w:tcW w:w="1135" w:type="dxa"/>
          </w:tcPr>
          <w:p w14:paraId="6B5DE72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138 334 </w:t>
            </w:r>
          </w:p>
        </w:tc>
        <w:tc>
          <w:tcPr>
            <w:tcW w:w="993" w:type="dxa"/>
          </w:tcPr>
          <w:p w14:paraId="0C79232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56 446 </w:t>
            </w:r>
          </w:p>
        </w:tc>
        <w:tc>
          <w:tcPr>
            <w:tcW w:w="1136" w:type="dxa"/>
          </w:tcPr>
          <w:p w14:paraId="1E4739C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81 888 </w:t>
            </w:r>
          </w:p>
        </w:tc>
        <w:tc>
          <w:tcPr>
            <w:tcW w:w="849" w:type="dxa"/>
            <w:shd w:val="clear" w:color="auto" w:fill="auto"/>
          </w:tcPr>
          <w:p w14:paraId="2D7F9B1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1,308</w:t>
            </w:r>
          </w:p>
        </w:tc>
        <w:tc>
          <w:tcPr>
            <w:tcW w:w="1135" w:type="dxa"/>
            <w:shd w:val="clear" w:color="auto" w:fill="auto"/>
          </w:tcPr>
          <w:p w14:paraId="136DDC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84 504 </w:t>
            </w:r>
          </w:p>
        </w:tc>
        <w:tc>
          <w:tcPr>
            <w:tcW w:w="994" w:type="dxa"/>
            <w:shd w:val="clear" w:color="auto" w:fill="auto"/>
          </w:tcPr>
          <w:p w14:paraId="78BDAD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33 361 </w:t>
            </w:r>
          </w:p>
        </w:tc>
        <w:tc>
          <w:tcPr>
            <w:tcW w:w="1133" w:type="dxa"/>
            <w:shd w:val="clear" w:color="auto" w:fill="auto"/>
          </w:tcPr>
          <w:p w14:paraId="1FB7A9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51 143 </w:t>
            </w:r>
          </w:p>
        </w:tc>
        <w:tc>
          <w:tcPr>
            <w:tcW w:w="1277" w:type="dxa"/>
            <w:shd w:val="clear" w:color="auto" w:fill="auto"/>
          </w:tcPr>
          <w:p w14:paraId="63E8C5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351 067 </w:t>
            </w:r>
          </w:p>
        </w:tc>
      </w:tr>
      <w:tr w:rsidR="00D91981" w:rsidRPr="00447994" w14:paraId="13A83314" w14:textId="77777777" w:rsidTr="00A2639E">
        <w:trPr>
          <w:jc w:val="center"/>
        </w:trPr>
        <w:tc>
          <w:tcPr>
            <w:tcW w:w="1120" w:type="dxa"/>
            <w:shd w:val="clear" w:color="auto" w:fill="auto"/>
            <w:noWrap/>
          </w:tcPr>
          <w:p w14:paraId="31FCB63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Indonesia</w:t>
            </w:r>
          </w:p>
        </w:tc>
        <w:tc>
          <w:tcPr>
            <w:tcW w:w="709" w:type="dxa"/>
            <w:shd w:val="clear" w:color="auto" w:fill="auto"/>
            <w:noWrap/>
          </w:tcPr>
          <w:p w14:paraId="46E7A7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0,549</w:t>
            </w:r>
          </w:p>
        </w:tc>
        <w:tc>
          <w:tcPr>
            <w:tcW w:w="851" w:type="dxa"/>
            <w:shd w:val="clear" w:color="auto" w:fill="auto"/>
            <w:noWrap/>
          </w:tcPr>
          <w:p w14:paraId="4019C6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0,687</w:t>
            </w:r>
          </w:p>
        </w:tc>
        <w:tc>
          <w:tcPr>
            <w:tcW w:w="1135" w:type="dxa"/>
            <w:shd w:val="clear" w:color="auto" w:fill="auto"/>
            <w:noWrap/>
          </w:tcPr>
          <w:p w14:paraId="37DC929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67 431 </w:t>
            </w:r>
          </w:p>
        </w:tc>
        <w:tc>
          <w:tcPr>
            <w:tcW w:w="993" w:type="dxa"/>
            <w:shd w:val="clear" w:color="auto" w:fill="auto"/>
          </w:tcPr>
          <w:p w14:paraId="23EF8C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33 821 </w:t>
            </w:r>
          </w:p>
        </w:tc>
        <w:tc>
          <w:tcPr>
            <w:tcW w:w="1135" w:type="dxa"/>
            <w:shd w:val="clear" w:color="auto" w:fill="auto"/>
          </w:tcPr>
          <w:p w14:paraId="37FD7E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33 610 </w:t>
            </w:r>
          </w:p>
        </w:tc>
        <w:tc>
          <w:tcPr>
            <w:tcW w:w="851" w:type="dxa"/>
          </w:tcPr>
          <w:p w14:paraId="12D8423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0,722</w:t>
            </w:r>
          </w:p>
        </w:tc>
        <w:tc>
          <w:tcPr>
            <w:tcW w:w="1135" w:type="dxa"/>
          </w:tcPr>
          <w:p w14:paraId="0D70D48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72 745 </w:t>
            </w:r>
          </w:p>
        </w:tc>
        <w:tc>
          <w:tcPr>
            <w:tcW w:w="993" w:type="dxa"/>
          </w:tcPr>
          <w:p w14:paraId="3C9620C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36 750 </w:t>
            </w:r>
          </w:p>
        </w:tc>
        <w:tc>
          <w:tcPr>
            <w:tcW w:w="1136" w:type="dxa"/>
          </w:tcPr>
          <w:p w14:paraId="66733A3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35 995 </w:t>
            </w:r>
          </w:p>
        </w:tc>
        <w:tc>
          <w:tcPr>
            <w:tcW w:w="849" w:type="dxa"/>
            <w:shd w:val="clear" w:color="auto" w:fill="auto"/>
          </w:tcPr>
          <w:p w14:paraId="6D8C5E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0,688</w:t>
            </w:r>
          </w:p>
        </w:tc>
        <w:tc>
          <w:tcPr>
            <w:tcW w:w="1135" w:type="dxa"/>
            <w:shd w:val="clear" w:color="auto" w:fill="auto"/>
          </w:tcPr>
          <w:p w14:paraId="3D1F2D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44 437 </w:t>
            </w:r>
          </w:p>
        </w:tc>
        <w:tc>
          <w:tcPr>
            <w:tcW w:w="994" w:type="dxa"/>
            <w:shd w:val="clear" w:color="auto" w:fill="auto"/>
          </w:tcPr>
          <w:p w14:paraId="7019E3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21 721 </w:t>
            </w:r>
          </w:p>
        </w:tc>
        <w:tc>
          <w:tcPr>
            <w:tcW w:w="1133" w:type="dxa"/>
            <w:shd w:val="clear" w:color="auto" w:fill="auto"/>
          </w:tcPr>
          <w:p w14:paraId="2C2747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22 716 </w:t>
            </w:r>
          </w:p>
        </w:tc>
        <w:tc>
          <w:tcPr>
            <w:tcW w:w="1277" w:type="dxa"/>
            <w:shd w:val="clear" w:color="auto" w:fill="auto"/>
          </w:tcPr>
          <w:p w14:paraId="79E650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184 613 </w:t>
            </w:r>
          </w:p>
        </w:tc>
      </w:tr>
      <w:tr w:rsidR="00D91981" w:rsidRPr="00447994" w14:paraId="4761E05F" w14:textId="77777777" w:rsidTr="00A2639E">
        <w:trPr>
          <w:jc w:val="center"/>
        </w:trPr>
        <w:tc>
          <w:tcPr>
            <w:tcW w:w="1120" w:type="dxa"/>
            <w:shd w:val="clear" w:color="auto" w:fill="auto"/>
            <w:noWrap/>
          </w:tcPr>
          <w:p w14:paraId="36BC32D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Irán (República Islámica del)</w:t>
            </w:r>
          </w:p>
        </w:tc>
        <w:tc>
          <w:tcPr>
            <w:tcW w:w="709" w:type="dxa"/>
            <w:shd w:val="clear" w:color="auto" w:fill="auto"/>
            <w:noWrap/>
          </w:tcPr>
          <w:p w14:paraId="6CF78B9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0,371</w:t>
            </w:r>
          </w:p>
        </w:tc>
        <w:tc>
          <w:tcPr>
            <w:tcW w:w="851" w:type="dxa"/>
            <w:shd w:val="clear" w:color="auto" w:fill="auto"/>
            <w:noWrap/>
          </w:tcPr>
          <w:p w14:paraId="6FB31B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0,464</w:t>
            </w:r>
          </w:p>
        </w:tc>
        <w:tc>
          <w:tcPr>
            <w:tcW w:w="1135" w:type="dxa"/>
            <w:shd w:val="clear" w:color="auto" w:fill="auto"/>
            <w:noWrap/>
          </w:tcPr>
          <w:p w14:paraId="4523F9B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45 568 </w:t>
            </w:r>
          </w:p>
        </w:tc>
        <w:tc>
          <w:tcPr>
            <w:tcW w:w="993" w:type="dxa"/>
            <w:shd w:val="clear" w:color="auto" w:fill="auto"/>
          </w:tcPr>
          <w:p w14:paraId="10305ED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24 790 </w:t>
            </w:r>
          </w:p>
        </w:tc>
        <w:tc>
          <w:tcPr>
            <w:tcW w:w="1135" w:type="dxa"/>
            <w:shd w:val="clear" w:color="auto" w:fill="auto"/>
          </w:tcPr>
          <w:p w14:paraId="2AB230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20 778 </w:t>
            </w:r>
          </w:p>
        </w:tc>
        <w:tc>
          <w:tcPr>
            <w:tcW w:w="851" w:type="dxa"/>
          </w:tcPr>
          <w:p w14:paraId="10F2B7B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0,488</w:t>
            </w:r>
          </w:p>
        </w:tc>
        <w:tc>
          <w:tcPr>
            <w:tcW w:w="1135" w:type="dxa"/>
          </w:tcPr>
          <w:p w14:paraId="4A7D8EA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49 159 </w:t>
            </w:r>
          </w:p>
        </w:tc>
        <w:tc>
          <w:tcPr>
            <w:tcW w:w="993" w:type="dxa"/>
          </w:tcPr>
          <w:p w14:paraId="4DD5E9C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26 937 </w:t>
            </w:r>
          </w:p>
        </w:tc>
        <w:tc>
          <w:tcPr>
            <w:tcW w:w="1136" w:type="dxa"/>
          </w:tcPr>
          <w:p w14:paraId="2276DDC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22 222 </w:t>
            </w:r>
          </w:p>
        </w:tc>
        <w:tc>
          <w:tcPr>
            <w:tcW w:w="849" w:type="dxa"/>
            <w:shd w:val="clear" w:color="auto" w:fill="auto"/>
          </w:tcPr>
          <w:p w14:paraId="4526C44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0,465</w:t>
            </w:r>
          </w:p>
        </w:tc>
        <w:tc>
          <w:tcPr>
            <w:tcW w:w="1135" w:type="dxa"/>
            <w:shd w:val="clear" w:color="auto" w:fill="auto"/>
          </w:tcPr>
          <w:p w14:paraId="7B44BF5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30 030 </w:t>
            </w:r>
          </w:p>
        </w:tc>
        <w:tc>
          <w:tcPr>
            <w:tcW w:w="994" w:type="dxa"/>
            <w:shd w:val="clear" w:color="auto" w:fill="auto"/>
          </w:tcPr>
          <w:p w14:paraId="176D6DD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15 921 </w:t>
            </w:r>
          </w:p>
        </w:tc>
        <w:tc>
          <w:tcPr>
            <w:tcW w:w="1133" w:type="dxa"/>
            <w:shd w:val="clear" w:color="auto" w:fill="auto"/>
          </w:tcPr>
          <w:p w14:paraId="5C1C512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14 109 </w:t>
            </w:r>
          </w:p>
        </w:tc>
        <w:tc>
          <w:tcPr>
            <w:tcW w:w="1277" w:type="dxa"/>
            <w:shd w:val="clear" w:color="auto" w:fill="auto"/>
          </w:tcPr>
          <w:p w14:paraId="456178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124 757 </w:t>
            </w:r>
          </w:p>
        </w:tc>
      </w:tr>
      <w:tr w:rsidR="00D91981" w:rsidRPr="00447994" w14:paraId="33DAC820" w14:textId="77777777" w:rsidTr="00A2639E">
        <w:trPr>
          <w:jc w:val="center"/>
        </w:trPr>
        <w:tc>
          <w:tcPr>
            <w:tcW w:w="1120" w:type="dxa"/>
            <w:shd w:val="clear" w:color="auto" w:fill="auto"/>
            <w:noWrap/>
          </w:tcPr>
          <w:p w14:paraId="10E9841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Iraq</w:t>
            </w:r>
          </w:p>
        </w:tc>
        <w:tc>
          <w:tcPr>
            <w:tcW w:w="709" w:type="dxa"/>
            <w:shd w:val="clear" w:color="auto" w:fill="auto"/>
            <w:noWrap/>
          </w:tcPr>
          <w:p w14:paraId="697C34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0,128</w:t>
            </w:r>
          </w:p>
        </w:tc>
        <w:tc>
          <w:tcPr>
            <w:tcW w:w="851" w:type="dxa"/>
            <w:shd w:val="clear" w:color="auto" w:fill="auto"/>
            <w:noWrap/>
          </w:tcPr>
          <w:p w14:paraId="5CFE9D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0,160</w:t>
            </w:r>
          </w:p>
        </w:tc>
        <w:tc>
          <w:tcPr>
            <w:tcW w:w="1135" w:type="dxa"/>
            <w:shd w:val="clear" w:color="auto" w:fill="auto"/>
            <w:noWrap/>
          </w:tcPr>
          <w:p w14:paraId="2EEE307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15 722 </w:t>
            </w:r>
          </w:p>
        </w:tc>
        <w:tc>
          <w:tcPr>
            <w:tcW w:w="993" w:type="dxa"/>
            <w:shd w:val="clear" w:color="auto" w:fill="auto"/>
          </w:tcPr>
          <w:p w14:paraId="02C618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8 035 </w:t>
            </w:r>
          </w:p>
        </w:tc>
        <w:tc>
          <w:tcPr>
            <w:tcW w:w="1135" w:type="dxa"/>
            <w:shd w:val="clear" w:color="auto" w:fill="auto"/>
          </w:tcPr>
          <w:p w14:paraId="04AE72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7 687 </w:t>
            </w:r>
          </w:p>
        </w:tc>
        <w:tc>
          <w:tcPr>
            <w:tcW w:w="851" w:type="dxa"/>
          </w:tcPr>
          <w:p w14:paraId="336013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0,168</w:t>
            </w:r>
          </w:p>
        </w:tc>
        <w:tc>
          <w:tcPr>
            <w:tcW w:w="1135" w:type="dxa"/>
          </w:tcPr>
          <w:p w14:paraId="07D15CB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16 960 </w:t>
            </w:r>
          </w:p>
        </w:tc>
        <w:tc>
          <w:tcPr>
            <w:tcW w:w="993" w:type="dxa"/>
          </w:tcPr>
          <w:p w14:paraId="05DE845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8 731 </w:t>
            </w:r>
          </w:p>
        </w:tc>
        <w:tc>
          <w:tcPr>
            <w:tcW w:w="1136" w:type="dxa"/>
          </w:tcPr>
          <w:p w14:paraId="448844C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8 229 </w:t>
            </w:r>
          </w:p>
        </w:tc>
        <w:tc>
          <w:tcPr>
            <w:tcW w:w="849" w:type="dxa"/>
            <w:shd w:val="clear" w:color="auto" w:fill="auto"/>
          </w:tcPr>
          <w:p w14:paraId="3AC455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0,160</w:t>
            </w:r>
          </w:p>
        </w:tc>
        <w:tc>
          <w:tcPr>
            <w:tcW w:w="1135" w:type="dxa"/>
            <w:shd w:val="clear" w:color="auto" w:fill="auto"/>
          </w:tcPr>
          <w:p w14:paraId="190A92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10 361 </w:t>
            </w:r>
          </w:p>
        </w:tc>
        <w:tc>
          <w:tcPr>
            <w:tcW w:w="994" w:type="dxa"/>
            <w:shd w:val="clear" w:color="auto" w:fill="auto"/>
          </w:tcPr>
          <w:p w14:paraId="45AD50D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5 160 </w:t>
            </w:r>
          </w:p>
        </w:tc>
        <w:tc>
          <w:tcPr>
            <w:tcW w:w="1133" w:type="dxa"/>
            <w:shd w:val="clear" w:color="auto" w:fill="auto"/>
          </w:tcPr>
          <w:p w14:paraId="2502B6E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5 201 </w:t>
            </w:r>
          </w:p>
        </w:tc>
        <w:tc>
          <w:tcPr>
            <w:tcW w:w="1277" w:type="dxa"/>
            <w:shd w:val="clear" w:color="auto" w:fill="auto"/>
          </w:tcPr>
          <w:p w14:paraId="742E6B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43 043 </w:t>
            </w:r>
          </w:p>
        </w:tc>
      </w:tr>
      <w:tr w:rsidR="00D91981" w:rsidRPr="00447994" w14:paraId="70A13E51" w14:textId="77777777" w:rsidTr="00A2639E">
        <w:trPr>
          <w:jc w:val="center"/>
        </w:trPr>
        <w:tc>
          <w:tcPr>
            <w:tcW w:w="1120" w:type="dxa"/>
            <w:shd w:val="clear" w:color="auto" w:fill="auto"/>
            <w:noWrap/>
          </w:tcPr>
          <w:p w14:paraId="6B3C439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Irlanda</w:t>
            </w:r>
          </w:p>
        </w:tc>
        <w:tc>
          <w:tcPr>
            <w:tcW w:w="709" w:type="dxa"/>
            <w:shd w:val="clear" w:color="auto" w:fill="auto"/>
            <w:noWrap/>
          </w:tcPr>
          <w:p w14:paraId="01F930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0,439</w:t>
            </w:r>
          </w:p>
        </w:tc>
        <w:tc>
          <w:tcPr>
            <w:tcW w:w="851" w:type="dxa"/>
            <w:shd w:val="clear" w:color="auto" w:fill="auto"/>
            <w:noWrap/>
          </w:tcPr>
          <w:p w14:paraId="4FD8A0E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0,549</w:t>
            </w:r>
          </w:p>
        </w:tc>
        <w:tc>
          <w:tcPr>
            <w:tcW w:w="1135" w:type="dxa"/>
            <w:shd w:val="clear" w:color="auto" w:fill="auto"/>
            <w:noWrap/>
          </w:tcPr>
          <w:p w14:paraId="44A11BE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53 920 </w:t>
            </w:r>
          </w:p>
        </w:tc>
        <w:tc>
          <w:tcPr>
            <w:tcW w:w="993" w:type="dxa"/>
            <w:shd w:val="clear" w:color="auto" w:fill="auto"/>
          </w:tcPr>
          <w:p w14:paraId="73B84B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23 108 </w:t>
            </w:r>
          </w:p>
        </w:tc>
        <w:tc>
          <w:tcPr>
            <w:tcW w:w="1135" w:type="dxa"/>
            <w:shd w:val="clear" w:color="auto" w:fill="auto"/>
          </w:tcPr>
          <w:p w14:paraId="0045A93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30 812 </w:t>
            </w:r>
          </w:p>
        </w:tc>
        <w:tc>
          <w:tcPr>
            <w:tcW w:w="851" w:type="dxa"/>
          </w:tcPr>
          <w:p w14:paraId="0B79DFB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0,577</w:t>
            </w:r>
          </w:p>
        </w:tc>
        <w:tc>
          <w:tcPr>
            <w:tcW w:w="1135" w:type="dxa"/>
          </w:tcPr>
          <w:p w14:paraId="5D88AB4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58 169 </w:t>
            </w:r>
          </w:p>
        </w:tc>
        <w:tc>
          <w:tcPr>
            <w:tcW w:w="993" w:type="dxa"/>
          </w:tcPr>
          <w:p w14:paraId="5F1EA5C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25 109 </w:t>
            </w:r>
          </w:p>
        </w:tc>
        <w:tc>
          <w:tcPr>
            <w:tcW w:w="1136" w:type="dxa"/>
          </w:tcPr>
          <w:p w14:paraId="35CBD28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33 060 </w:t>
            </w:r>
          </w:p>
        </w:tc>
        <w:tc>
          <w:tcPr>
            <w:tcW w:w="849" w:type="dxa"/>
            <w:shd w:val="clear" w:color="auto" w:fill="auto"/>
          </w:tcPr>
          <w:p w14:paraId="6757BD0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0,550</w:t>
            </w:r>
          </w:p>
        </w:tc>
        <w:tc>
          <w:tcPr>
            <w:tcW w:w="1135" w:type="dxa"/>
            <w:shd w:val="clear" w:color="auto" w:fill="auto"/>
          </w:tcPr>
          <w:p w14:paraId="2BFBED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35 534 </w:t>
            </w:r>
          </w:p>
        </w:tc>
        <w:tc>
          <w:tcPr>
            <w:tcW w:w="994" w:type="dxa"/>
            <w:shd w:val="clear" w:color="auto" w:fill="auto"/>
          </w:tcPr>
          <w:p w14:paraId="7AC472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14 841 </w:t>
            </w:r>
          </w:p>
        </w:tc>
        <w:tc>
          <w:tcPr>
            <w:tcW w:w="1133" w:type="dxa"/>
            <w:shd w:val="clear" w:color="auto" w:fill="auto"/>
          </w:tcPr>
          <w:p w14:paraId="5D68F00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20 693 </w:t>
            </w:r>
          </w:p>
        </w:tc>
        <w:tc>
          <w:tcPr>
            <w:tcW w:w="1277" w:type="dxa"/>
            <w:shd w:val="clear" w:color="auto" w:fill="auto"/>
          </w:tcPr>
          <w:p w14:paraId="1DCD86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147 623 </w:t>
            </w:r>
          </w:p>
        </w:tc>
      </w:tr>
      <w:tr w:rsidR="00D91981" w:rsidRPr="00447994" w14:paraId="65999308" w14:textId="77777777" w:rsidTr="00A2639E">
        <w:trPr>
          <w:jc w:val="center"/>
        </w:trPr>
        <w:tc>
          <w:tcPr>
            <w:tcW w:w="1120" w:type="dxa"/>
            <w:shd w:val="clear" w:color="auto" w:fill="auto"/>
            <w:noWrap/>
          </w:tcPr>
          <w:p w14:paraId="74E09EB0"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Islandia</w:t>
            </w:r>
          </w:p>
        </w:tc>
        <w:tc>
          <w:tcPr>
            <w:tcW w:w="709" w:type="dxa"/>
            <w:shd w:val="clear" w:color="auto" w:fill="auto"/>
            <w:noWrap/>
          </w:tcPr>
          <w:p w14:paraId="6834AA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0,036</w:t>
            </w:r>
          </w:p>
        </w:tc>
        <w:tc>
          <w:tcPr>
            <w:tcW w:w="851" w:type="dxa"/>
            <w:shd w:val="clear" w:color="auto" w:fill="auto"/>
            <w:noWrap/>
          </w:tcPr>
          <w:p w14:paraId="476F15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0,045</w:t>
            </w:r>
          </w:p>
        </w:tc>
        <w:tc>
          <w:tcPr>
            <w:tcW w:w="1135" w:type="dxa"/>
            <w:shd w:val="clear" w:color="auto" w:fill="auto"/>
            <w:noWrap/>
          </w:tcPr>
          <w:p w14:paraId="0B8CDFE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4 422 </w:t>
            </w:r>
          </w:p>
        </w:tc>
        <w:tc>
          <w:tcPr>
            <w:tcW w:w="993" w:type="dxa"/>
            <w:shd w:val="clear" w:color="auto" w:fill="auto"/>
          </w:tcPr>
          <w:p w14:paraId="367678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1 744 </w:t>
            </w:r>
          </w:p>
        </w:tc>
        <w:tc>
          <w:tcPr>
            <w:tcW w:w="1135" w:type="dxa"/>
            <w:shd w:val="clear" w:color="auto" w:fill="auto"/>
          </w:tcPr>
          <w:p w14:paraId="79F43A4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2 678 </w:t>
            </w:r>
          </w:p>
        </w:tc>
        <w:tc>
          <w:tcPr>
            <w:tcW w:w="851" w:type="dxa"/>
          </w:tcPr>
          <w:p w14:paraId="296CECB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0,047</w:t>
            </w:r>
          </w:p>
        </w:tc>
        <w:tc>
          <w:tcPr>
            <w:tcW w:w="1135" w:type="dxa"/>
          </w:tcPr>
          <w:p w14:paraId="52C12A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4 770 </w:t>
            </w:r>
          </w:p>
        </w:tc>
        <w:tc>
          <w:tcPr>
            <w:tcW w:w="993" w:type="dxa"/>
          </w:tcPr>
          <w:p w14:paraId="579A89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1 895 </w:t>
            </w:r>
          </w:p>
        </w:tc>
        <w:tc>
          <w:tcPr>
            <w:tcW w:w="1136" w:type="dxa"/>
          </w:tcPr>
          <w:p w14:paraId="5E8C1F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2 875 </w:t>
            </w:r>
          </w:p>
        </w:tc>
        <w:tc>
          <w:tcPr>
            <w:tcW w:w="849" w:type="dxa"/>
            <w:shd w:val="clear" w:color="auto" w:fill="auto"/>
          </w:tcPr>
          <w:p w14:paraId="40A0F074"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793557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0E5D31D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284CA65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1F96572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9 192 </w:t>
            </w:r>
          </w:p>
        </w:tc>
      </w:tr>
      <w:tr w:rsidR="00D91981" w:rsidRPr="00447994" w14:paraId="5D363152" w14:textId="77777777" w:rsidTr="00A2639E">
        <w:trPr>
          <w:jc w:val="center"/>
        </w:trPr>
        <w:tc>
          <w:tcPr>
            <w:tcW w:w="1120" w:type="dxa"/>
            <w:shd w:val="clear" w:color="auto" w:fill="auto"/>
            <w:noWrap/>
          </w:tcPr>
          <w:p w14:paraId="4FAA986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Islas Cook</w:t>
            </w:r>
          </w:p>
        </w:tc>
        <w:tc>
          <w:tcPr>
            <w:tcW w:w="709" w:type="dxa"/>
            <w:shd w:val="clear" w:color="auto" w:fill="auto"/>
            <w:noWrap/>
          </w:tcPr>
          <w:p w14:paraId="5EA4D8D1" w14:textId="77777777" w:rsidR="00D91981" w:rsidRPr="00447994" w:rsidRDefault="00D91981" w:rsidP="00A2639E">
            <w:pPr>
              <w:spacing w:before="40" w:after="40"/>
              <w:ind w:right="72"/>
              <w:jc w:val="right"/>
              <w:rPr>
                <w:rFonts w:eastAsia="Times New Roman"/>
                <w:sz w:val="15"/>
                <w:szCs w:val="15"/>
                <w:lang w:val="es-ES_tradnl"/>
              </w:rPr>
            </w:pPr>
          </w:p>
        </w:tc>
        <w:tc>
          <w:tcPr>
            <w:tcW w:w="851" w:type="dxa"/>
            <w:shd w:val="clear" w:color="auto" w:fill="auto"/>
            <w:noWrap/>
          </w:tcPr>
          <w:p w14:paraId="751EB55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3620E97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 </w:t>
            </w:r>
          </w:p>
        </w:tc>
        <w:tc>
          <w:tcPr>
            <w:tcW w:w="993" w:type="dxa"/>
            <w:shd w:val="clear" w:color="auto" w:fill="auto"/>
          </w:tcPr>
          <w:p w14:paraId="27AA0A2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50 </w:t>
            </w:r>
          </w:p>
        </w:tc>
        <w:tc>
          <w:tcPr>
            <w:tcW w:w="1135" w:type="dxa"/>
            <w:shd w:val="clear" w:color="auto" w:fill="auto"/>
          </w:tcPr>
          <w:p w14:paraId="41540DF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 </w:t>
            </w:r>
          </w:p>
        </w:tc>
        <w:tc>
          <w:tcPr>
            <w:tcW w:w="851" w:type="dxa"/>
          </w:tcPr>
          <w:p w14:paraId="50A7FB5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7613C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861820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FC7185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3FCD5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5910C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8871C9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2261BC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A878C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1 752 </w:t>
            </w:r>
          </w:p>
        </w:tc>
      </w:tr>
      <w:tr w:rsidR="00D91981" w:rsidRPr="00447994" w14:paraId="32AE95A6" w14:textId="77777777" w:rsidTr="00A2639E">
        <w:trPr>
          <w:jc w:val="center"/>
        </w:trPr>
        <w:tc>
          <w:tcPr>
            <w:tcW w:w="1120" w:type="dxa"/>
            <w:shd w:val="clear" w:color="auto" w:fill="auto"/>
            <w:noWrap/>
          </w:tcPr>
          <w:p w14:paraId="030EECB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Islas Marshall</w:t>
            </w:r>
          </w:p>
        </w:tc>
        <w:tc>
          <w:tcPr>
            <w:tcW w:w="709" w:type="dxa"/>
            <w:shd w:val="clear" w:color="auto" w:fill="auto"/>
            <w:noWrap/>
          </w:tcPr>
          <w:p w14:paraId="6E9CA8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0B07D5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46A8833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49BE42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23005B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5FBD7E2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039EBFE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C34807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53151F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0231B0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DD06C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FEF9F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56C0549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2B7B42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11CD34A5" w14:textId="77777777" w:rsidTr="00A2639E">
        <w:trPr>
          <w:jc w:val="center"/>
        </w:trPr>
        <w:tc>
          <w:tcPr>
            <w:tcW w:w="1120" w:type="dxa"/>
            <w:shd w:val="clear" w:color="auto" w:fill="auto"/>
            <w:noWrap/>
          </w:tcPr>
          <w:p w14:paraId="6EAFD84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Islas Salomón</w:t>
            </w:r>
          </w:p>
        </w:tc>
        <w:tc>
          <w:tcPr>
            <w:tcW w:w="709" w:type="dxa"/>
            <w:shd w:val="clear" w:color="auto" w:fill="auto"/>
            <w:noWrap/>
          </w:tcPr>
          <w:p w14:paraId="6B09B1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6DD93614"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noWrap/>
          </w:tcPr>
          <w:p w14:paraId="40FC83B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_</w:t>
            </w:r>
          </w:p>
        </w:tc>
        <w:tc>
          <w:tcPr>
            <w:tcW w:w="993" w:type="dxa"/>
            <w:shd w:val="clear" w:color="auto" w:fill="auto"/>
          </w:tcPr>
          <w:p w14:paraId="325502D4"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025A5D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851" w:type="dxa"/>
          </w:tcPr>
          <w:p w14:paraId="5FC4B31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18170E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47A4E3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1BBE6F0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73B67F4A"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3B3E1D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5902E0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5E7A17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0CE6EAD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r>
      <w:tr w:rsidR="00D91981" w:rsidRPr="00447994" w14:paraId="731BF6A5" w14:textId="77777777" w:rsidTr="00A2639E">
        <w:trPr>
          <w:jc w:val="center"/>
        </w:trPr>
        <w:tc>
          <w:tcPr>
            <w:tcW w:w="1120" w:type="dxa"/>
            <w:shd w:val="clear" w:color="auto" w:fill="auto"/>
            <w:noWrap/>
          </w:tcPr>
          <w:p w14:paraId="08696A4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Israel</w:t>
            </w:r>
          </w:p>
        </w:tc>
        <w:tc>
          <w:tcPr>
            <w:tcW w:w="709" w:type="dxa"/>
            <w:shd w:val="clear" w:color="auto" w:fill="auto"/>
            <w:noWrap/>
          </w:tcPr>
          <w:p w14:paraId="4F1F9C9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0,561</w:t>
            </w:r>
          </w:p>
        </w:tc>
        <w:tc>
          <w:tcPr>
            <w:tcW w:w="851" w:type="dxa"/>
            <w:shd w:val="clear" w:color="auto" w:fill="auto"/>
            <w:noWrap/>
          </w:tcPr>
          <w:p w14:paraId="0AC7CC9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0,702</w:t>
            </w:r>
          </w:p>
        </w:tc>
        <w:tc>
          <w:tcPr>
            <w:tcW w:w="1135" w:type="dxa"/>
            <w:shd w:val="clear" w:color="auto" w:fill="auto"/>
            <w:noWrap/>
          </w:tcPr>
          <w:p w14:paraId="2E006E0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68 905 </w:t>
            </w:r>
          </w:p>
        </w:tc>
        <w:tc>
          <w:tcPr>
            <w:tcW w:w="993" w:type="dxa"/>
            <w:shd w:val="clear" w:color="auto" w:fill="auto"/>
          </w:tcPr>
          <w:p w14:paraId="618922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30 520 </w:t>
            </w:r>
          </w:p>
        </w:tc>
        <w:tc>
          <w:tcPr>
            <w:tcW w:w="1135" w:type="dxa"/>
            <w:shd w:val="clear" w:color="auto" w:fill="auto"/>
          </w:tcPr>
          <w:p w14:paraId="64FFAE0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38 385 </w:t>
            </w:r>
          </w:p>
        </w:tc>
        <w:tc>
          <w:tcPr>
            <w:tcW w:w="851" w:type="dxa"/>
          </w:tcPr>
          <w:p w14:paraId="3FC31EFA" w14:textId="77777777" w:rsidR="00D91981" w:rsidRPr="00447994" w:rsidRDefault="00D91981" w:rsidP="00A2639E">
            <w:pPr>
              <w:spacing w:before="40" w:after="40"/>
              <w:ind w:right="72"/>
              <w:jc w:val="right"/>
              <w:rPr>
                <w:sz w:val="15"/>
                <w:szCs w:val="15"/>
                <w:lang w:val="es-ES_tradnl"/>
              </w:rPr>
            </w:pPr>
          </w:p>
        </w:tc>
        <w:tc>
          <w:tcPr>
            <w:tcW w:w="1135" w:type="dxa"/>
          </w:tcPr>
          <w:p w14:paraId="3B8822A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sym w:font="Symbol" w:char="F02D"/>
            </w:r>
          </w:p>
        </w:tc>
        <w:tc>
          <w:tcPr>
            <w:tcW w:w="993" w:type="dxa"/>
          </w:tcPr>
          <w:p w14:paraId="70A6459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sym w:font="Symbol" w:char="F02D"/>
            </w:r>
          </w:p>
        </w:tc>
        <w:tc>
          <w:tcPr>
            <w:tcW w:w="1136" w:type="dxa"/>
          </w:tcPr>
          <w:p w14:paraId="35C8CBC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sym w:font="Symbol" w:char="F02D"/>
            </w:r>
          </w:p>
        </w:tc>
        <w:tc>
          <w:tcPr>
            <w:tcW w:w="849" w:type="dxa"/>
            <w:shd w:val="clear" w:color="auto" w:fill="auto"/>
          </w:tcPr>
          <w:p w14:paraId="733DAE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0,703</w:t>
            </w:r>
          </w:p>
        </w:tc>
        <w:tc>
          <w:tcPr>
            <w:tcW w:w="1135" w:type="dxa"/>
            <w:shd w:val="clear" w:color="auto" w:fill="auto"/>
          </w:tcPr>
          <w:p w14:paraId="206C0DE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45 409 </w:t>
            </w:r>
          </w:p>
        </w:tc>
        <w:tc>
          <w:tcPr>
            <w:tcW w:w="994" w:type="dxa"/>
            <w:shd w:val="clear" w:color="auto" w:fill="auto"/>
          </w:tcPr>
          <w:p w14:paraId="6C5DB75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19 601 </w:t>
            </w:r>
          </w:p>
        </w:tc>
        <w:tc>
          <w:tcPr>
            <w:tcW w:w="1133" w:type="dxa"/>
            <w:shd w:val="clear" w:color="auto" w:fill="auto"/>
          </w:tcPr>
          <w:p w14:paraId="6250A5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25 808 </w:t>
            </w:r>
          </w:p>
        </w:tc>
        <w:tc>
          <w:tcPr>
            <w:tcW w:w="1277" w:type="dxa"/>
            <w:shd w:val="clear" w:color="auto" w:fill="auto"/>
          </w:tcPr>
          <w:p w14:paraId="4AEFF8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114 314 </w:t>
            </w:r>
          </w:p>
        </w:tc>
      </w:tr>
      <w:tr w:rsidR="00D91981" w:rsidRPr="00447994" w14:paraId="22EC474A" w14:textId="77777777" w:rsidTr="00A2639E">
        <w:trPr>
          <w:jc w:val="center"/>
        </w:trPr>
        <w:tc>
          <w:tcPr>
            <w:tcW w:w="1120" w:type="dxa"/>
            <w:shd w:val="clear" w:color="auto" w:fill="auto"/>
            <w:noWrap/>
          </w:tcPr>
          <w:p w14:paraId="12D21D1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Italia</w:t>
            </w:r>
          </w:p>
        </w:tc>
        <w:tc>
          <w:tcPr>
            <w:tcW w:w="709" w:type="dxa"/>
            <w:shd w:val="clear" w:color="auto" w:fill="auto"/>
            <w:noWrap/>
          </w:tcPr>
          <w:p w14:paraId="21B2CC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3,189</w:t>
            </w:r>
          </w:p>
        </w:tc>
        <w:tc>
          <w:tcPr>
            <w:tcW w:w="851" w:type="dxa"/>
            <w:shd w:val="clear" w:color="auto" w:fill="auto"/>
            <w:noWrap/>
          </w:tcPr>
          <w:p w14:paraId="6361FF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3,988</w:t>
            </w:r>
          </w:p>
        </w:tc>
        <w:tc>
          <w:tcPr>
            <w:tcW w:w="1135" w:type="dxa"/>
            <w:shd w:val="clear" w:color="auto" w:fill="auto"/>
            <w:noWrap/>
          </w:tcPr>
          <w:p w14:paraId="4196B39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391 691 </w:t>
            </w:r>
          </w:p>
        </w:tc>
        <w:tc>
          <w:tcPr>
            <w:tcW w:w="993" w:type="dxa"/>
            <w:shd w:val="clear" w:color="auto" w:fill="auto"/>
          </w:tcPr>
          <w:p w14:paraId="4D74BE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205 978 </w:t>
            </w:r>
          </w:p>
        </w:tc>
        <w:tc>
          <w:tcPr>
            <w:tcW w:w="1135" w:type="dxa"/>
            <w:shd w:val="clear" w:color="auto" w:fill="auto"/>
          </w:tcPr>
          <w:p w14:paraId="12BB92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185 713 </w:t>
            </w:r>
          </w:p>
        </w:tc>
        <w:tc>
          <w:tcPr>
            <w:tcW w:w="851" w:type="dxa"/>
          </w:tcPr>
          <w:p w14:paraId="40EE40F6" w14:textId="77777777" w:rsidR="00D91981" w:rsidRPr="00447994" w:rsidRDefault="00D91981" w:rsidP="00A2639E">
            <w:pPr>
              <w:spacing w:before="40" w:after="40"/>
              <w:ind w:right="72"/>
              <w:jc w:val="right"/>
              <w:rPr>
                <w:sz w:val="15"/>
                <w:szCs w:val="15"/>
                <w:lang w:val="es-ES_tradnl"/>
              </w:rPr>
            </w:pPr>
          </w:p>
        </w:tc>
        <w:tc>
          <w:tcPr>
            <w:tcW w:w="1135" w:type="dxa"/>
          </w:tcPr>
          <w:p w14:paraId="0F3EE88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_</w:t>
            </w:r>
          </w:p>
        </w:tc>
        <w:tc>
          <w:tcPr>
            <w:tcW w:w="993" w:type="dxa"/>
          </w:tcPr>
          <w:p w14:paraId="7B6B174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_</w:t>
            </w:r>
          </w:p>
        </w:tc>
        <w:tc>
          <w:tcPr>
            <w:tcW w:w="1136" w:type="dxa"/>
          </w:tcPr>
          <w:p w14:paraId="5668B3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_</w:t>
            </w:r>
          </w:p>
        </w:tc>
        <w:tc>
          <w:tcPr>
            <w:tcW w:w="849" w:type="dxa"/>
            <w:shd w:val="clear" w:color="auto" w:fill="auto"/>
          </w:tcPr>
          <w:p w14:paraId="09CB0F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3,995</w:t>
            </w:r>
          </w:p>
        </w:tc>
        <w:tc>
          <w:tcPr>
            <w:tcW w:w="1135" w:type="dxa"/>
            <w:shd w:val="clear" w:color="auto" w:fill="auto"/>
          </w:tcPr>
          <w:p w14:paraId="4E306F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258 125 </w:t>
            </w:r>
          </w:p>
        </w:tc>
        <w:tc>
          <w:tcPr>
            <w:tcW w:w="994" w:type="dxa"/>
            <w:shd w:val="clear" w:color="auto" w:fill="auto"/>
          </w:tcPr>
          <w:p w14:paraId="3332ED4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132 285 </w:t>
            </w:r>
          </w:p>
        </w:tc>
        <w:tc>
          <w:tcPr>
            <w:tcW w:w="1133" w:type="dxa"/>
            <w:shd w:val="clear" w:color="auto" w:fill="auto"/>
          </w:tcPr>
          <w:p w14:paraId="43C66E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125 840 </w:t>
            </w:r>
          </w:p>
        </w:tc>
        <w:tc>
          <w:tcPr>
            <w:tcW w:w="1277" w:type="dxa"/>
            <w:shd w:val="clear" w:color="auto" w:fill="auto"/>
          </w:tcPr>
          <w:p w14:paraId="2E8442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649 815 </w:t>
            </w:r>
          </w:p>
        </w:tc>
      </w:tr>
      <w:tr w:rsidR="00D91981" w:rsidRPr="00447994" w14:paraId="69275B51" w14:textId="77777777" w:rsidTr="00A2639E">
        <w:trPr>
          <w:jc w:val="center"/>
        </w:trPr>
        <w:tc>
          <w:tcPr>
            <w:tcW w:w="1120" w:type="dxa"/>
            <w:shd w:val="clear" w:color="auto" w:fill="auto"/>
            <w:noWrap/>
          </w:tcPr>
          <w:p w14:paraId="5D77B48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Jamaica</w:t>
            </w:r>
          </w:p>
        </w:tc>
        <w:tc>
          <w:tcPr>
            <w:tcW w:w="709" w:type="dxa"/>
            <w:shd w:val="clear" w:color="auto" w:fill="auto"/>
            <w:noWrap/>
          </w:tcPr>
          <w:p w14:paraId="5455864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851" w:type="dxa"/>
            <w:shd w:val="clear" w:color="auto" w:fill="auto"/>
            <w:noWrap/>
          </w:tcPr>
          <w:p w14:paraId="700DD09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5D095AB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983 </w:t>
            </w:r>
          </w:p>
        </w:tc>
        <w:tc>
          <w:tcPr>
            <w:tcW w:w="993" w:type="dxa"/>
            <w:shd w:val="clear" w:color="auto" w:fill="auto"/>
          </w:tcPr>
          <w:p w14:paraId="4AEB3C4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3D75844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485 </w:t>
            </w:r>
          </w:p>
        </w:tc>
        <w:tc>
          <w:tcPr>
            <w:tcW w:w="851" w:type="dxa"/>
          </w:tcPr>
          <w:p w14:paraId="605F9E7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0,011</w:t>
            </w:r>
          </w:p>
        </w:tc>
        <w:tc>
          <w:tcPr>
            <w:tcW w:w="1135" w:type="dxa"/>
          </w:tcPr>
          <w:p w14:paraId="4F4FD1F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1 060 </w:t>
            </w:r>
          </w:p>
        </w:tc>
        <w:tc>
          <w:tcPr>
            <w:tcW w:w="993" w:type="dxa"/>
          </w:tcPr>
          <w:p w14:paraId="4436BF2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541 </w:t>
            </w:r>
          </w:p>
        </w:tc>
        <w:tc>
          <w:tcPr>
            <w:tcW w:w="1136" w:type="dxa"/>
          </w:tcPr>
          <w:p w14:paraId="0351285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519 </w:t>
            </w:r>
          </w:p>
        </w:tc>
        <w:tc>
          <w:tcPr>
            <w:tcW w:w="849" w:type="dxa"/>
            <w:shd w:val="clear" w:color="auto" w:fill="auto"/>
          </w:tcPr>
          <w:p w14:paraId="5B86842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287A1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648 </w:t>
            </w:r>
          </w:p>
        </w:tc>
        <w:tc>
          <w:tcPr>
            <w:tcW w:w="994" w:type="dxa"/>
            <w:shd w:val="clear" w:color="auto" w:fill="auto"/>
          </w:tcPr>
          <w:p w14:paraId="3850A4C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320 </w:t>
            </w:r>
          </w:p>
        </w:tc>
        <w:tc>
          <w:tcPr>
            <w:tcW w:w="1133" w:type="dxa"/>
            <w:shd w:val="clear" w:color="auto" w:fill="auto"/>
          </w:tcPr>
          <w:p w14:paraId="08CF74B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328 </w:t>
            </w:r>
          </w:p>
        </w:tc>
        <w:tc>
          <w:tcPr>
            <w:tcW w:w="1277" w:type="dxa"/>
            <w:shd w:val="clear" w:color="auto" w:fill="auto"/>
          </w:tcPr>
          <w:p w14:paraId="19BC55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2 690 </w:t>
            </w:r>
          </w:p>
        </w:tc>
      </w:tr>
      <w:tr w:rsidR="00D91981" w:rsidRPr="00447994" w14:paraId="05560039" w14:textId="77777777" w:rsidTr="00A2639E">
        <w:trPr>
          <w:jc w:val="center"/>
        </w:trPr>
        <w:tc>
          <w:tcPr>
            <w:tcW w:w="1120" w:type="dxa"/>
            <w:shd w:val="clear" w:color="auto" w:fill="auto"/>
            <w:noWrap/>
          </w:tcPr>
          <w:p w14:paraId="25E72F4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Japón</w:t>
            </w:r>
          </w:p>
        </w:tc>
        <w:tc>
          <w:tcPr>
            <w:tcW w:w="709" w:type="dxa"/>
            <w:shd w:val="clear" w:color="auto" w:fill="auto"/>
            <w:noWrap/>
          </w:tcPr>
          <w:p w14:paraId="310CC1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8,033</w:t>
            </w:r>
          </w:p>
        </w:tc>
        <w:tc>
          <w:tcPr>
            <w:tcW w:w="851" w:type="dxa"/>
            <w:shd w:val="clear" w:color="auto" w:fill="auto"/>
            <w:noWrap/>
          </w:tcPr>
          <w:p w14:paraId="517A8D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10,045</w:t>
            </w:r>
          </w:p>
        </w:tc>
        <w:tc>
          <w:tcPr>
            <w:tcW w:w="1135" w:type="dxa"/>
            <w:shd w:val="clear" w:color="auto" w:fill="auto"/>
            <w:noWrap/>
          </w:tcPr>
          <w:p w14:paraId="6587E79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986 658 </w:t>
            </w:r>
          </w:p>
        </w:tc>
        <w:tc>
          <w:tcPr>
            <w:tcW w:w="993" w:type="dxa"/>
            <w:shd w:val="clear" w:color="auto" w:fill="auto"/>
          </w:tcPr>
          <w:p w14:paraId="29CD8F8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533 413 </w:t>
            </w:r>
          </w:p>
        </w:tc>
        <w:tc>
          <w:tcPr>
            <w:tcW w:w="1135" w:type="dxa"/>
            <w:shd w:val="clear" w:color="auto" w:fill="auto"/>
          </w:tcPr>
          <w:p w14:paraId="4E084D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453 245 </w:t>
            </w:r>
          </w:p>
        </w:tc>
        <w:tc>
          <w:tcPr>
            <w:tcW w:w="851" w:type="dxa"/>
          </w:tcPr>
          <w:p w14:paraId="2F89030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10,564</w:t>
            </w:r>
          </w:p>
        </w:tc>
        <w:tc>
          <w:tcPr>
            <w:tcW w:w="1135" w:type="dxa"/>
          </w:tcPr>
          <w:p w14:paraId="36459E1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1 064 403 </w:t>
            </w:r>
          </w:p>
        </w:tc>
        <w:tc>
          <w:tcPr>
            <w:tcW w:w="993" w:type="dxa"/>
          </w:tcPr>
          <w:p w14:paraId="27CE0EC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579 615 </w:t>
            </w:r>
          </w:p>
        </w:tc>
        <w:tc>
          <w:tcPr>
            <w:tcW w:w="1136" w:type="dxa"/>
          </w:tcPr>
          <w:p w14:paraId="2719B3E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484 788 </w:t>
            </w:r>
          </w:p>
        </w:tc>
        <w:tc>
          <w:tcPr>
            <w:tcW w:w="849" w:type="dxa"/>
            <w:shd w:val="clear" w:color="auto" w:fill="auto"/>
          </w:tcPr>
          <w:p w14:paraId="20173C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10,063</w:t>
            </w:r>
          </w:p>
        </w:tc>
        <w:tc>
          <w:tcPr>
            <w:tcW w:w="1135" w:type="dxa"/>
            <w:shd w:val="clear" w:color="auto" w:fill="auto"/>
          </w:tcPr>
          <w:p w14:paraId="367C7C5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650 208 </w:t>
            </w:r>
          </w:p>
        </w:tc>
        <w:tc>
          <w:tcPr>
            <w:tcW w:w="994" w:type="dxa"/>
            <w:shd w:val="clear" w:color="auto" w:fill="auto"/>
          </w:tcPr>
          <w:p w14:paraId="60BB0F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342 572 </w:t>
            </w:r>
          </w:p>
        </w:tc>
        <w:tc>
          <w:tcPr>
            <w:tcW w:w="1133" w:type="dxa"/>
            <w:shd w:val="clear" w:color="auto" w:fill="auto"/>
          </w:tcPr>
          <w:p w14:paraId="0357A2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307 636 </w:t>
            </w:r>
          </w:p>
        </w:tc>
        <w:tc>
          <w:tcPr>
            <w:tcW w:w="1277" w:type="dxa"/>
            <w:shd w:val="clear" w:color="auto" w:fill="auto"/>
          </w:tcPr>
          <w:p w14:paraId="53FBFE4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2 701 269 </w:t>
            </w:r>
          </w:p>
        </w:tc>
      </w:tr>
      <w:tr w:rsidR="00D91981" w:rsidRPr="00447994" w14:paraId="7F484147" w14:textId="77777777" w:rsidTr="00A2639E">
        <w:trPr>
          <w:jc w:val="center"/>
        </w:trPr>
        <w:tc>
          <w:tcPr>
            <w:tcW w:w="1120" w:type="dxa"/>
            <w:shd w:val="clear" w:color="auto" w:fill="auto"/>
            <w:noWrap/>
          </w:tcPr>
          <w:p w14:paraId="4F5340C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Jordania</w:t>
            </w:r>
          </w:p>
        </w:tc>
        <w:tc>
          <w:tcPr>
            <w:tcW w:w="709" w:type="dxa"/>
            <w:shd w:val="clear" w:color="auto" w:fill="auto"/>
            <w:noWrap/>
          </w:tcPr>
          <w:p w14:paraId="47E9FE3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0,022</w:t>
            </w:r>
          </w:p>
        </w:tc>
        <w:tc>
          <w:tcPr>
            <w:tcW w:w="851" w:type="dxa"/>
            <w:shd w:val="clear" w:color="auto" w:fill="auto"/>
            <w:noWrap/>
          </w:tcPr>
          <w:p w14:paraId="76CA8C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0,028</w:t>
            </w:r>
          </w:p>
        </w:tc>
        <w:tc>
          <w:tcPr>
            <w:tcW w:w="1135" w:type="dxa"/>
            <w:shd w:val="clear" w:color="auto" w:fill="auto"/>
            <w:noWrap/>
          </w:tcPr>
          <w:p w14:paraId="538E219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2 702 </w:t>
            </w:r>
          </w:p>
        </w:tc>
        <w:tc>
          <w:tcPr>
            <w:tcW w:w="993" w:type="dxa"/>
            <w:shd w:val="clear" w:color="auto" w:fill="auto"/>
          </w:tcPr>
          <w:p w14:paraId="0EAC6E1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1 308 </w:t>
            </w:r>
          </w:p>
        </w:tc>
        <w:tc>
          <w:tcPr>
            <w:tcW w:w="1135" w:type="dxa"/>
            <w:shd w:val="clear" w:color="auto" w:fill="auto"/>
          </w:tcPr>
          <w:p w14:paraId="080710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1 394 </w:t>
            </w:r>
          </w:p>
        </w:tc>
        <w:tc>
          <w:tcPr>
            <w:tcW w:w="851" w:type="dxa"/>
          </w:tcPr>
          <w:p w14:paraId="1201FA2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0,029</w:t>
            </w:r>
          </w:p>
        </w:tc>
        <w:tc>
          <w:tcPr>
            <w:tcW w:w="1135" w:type="dxa"/>
          </w:tcPr>
          <w:p w14:paraId="70E5BCC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2 915 </w:t>
            </w:r>
          </w:p>
        </w:tc>
        <w:tc>
          <w:tcPr>
            <w:tcW w:w="993" w:type="dxa"/>
          </w:tcPr>
          <w:p w14:paraId="3887CA4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1 421 </w:t>
            </w:r>
          </w:p>
        </w:tc>
        <w:tc>
          <w:tcPr>
            <w:tcW w:w="1136" w:type="dxa"/>
          </w:tcPr>
          <w:p w14:paraId="4C67D13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1 494 </w:t>
            </w:r>
          </w:p>
        </w:tc>
        <w:tc>
          <w:tcPr>
            <w:tcW w:w="849" w:type="dxa"/>
            <w:shd w:val="clear" w:color="auto" w:fill="auto"/>
          </w:tcPr>
          <w:p w14:paraId="45D334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0,028</w:t>
            </w:r>
          </w:p>
        </w:tc>
        <w:tc>
          <w:tcPr>
            <w:tcW w:w="1135" w:type="dxa"/>
            <w:shd w:val="clear" w:color="auto" w:fill="auto"/>
          </w:tcPr>
          <w:p w14:paraId="528C521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1 781 </w:t>
            </w:r>
          </w:p>
        </w:tc>
        <w:tc>
          <w:tcPr>
            <w:tcW w:w="994" w:type="dxa"/>
            <w:shd w:val="clear" w:color="auto" w:fill="auto"/>
          </w:tcPr>
          <w:p w14:paraId="6C3502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840 </w:t>
            </w:r>
          </w:p>
        </w:tc>
        <w:tc>
          <w:tcPr>
            <w:tcW w:w="1133" w:type="dxa"/>
            <w:shd w:val="clear" w:color="auto" w:fill="auto"/>
          </w:tcPr>
          <w:p w14:paraId="48BA89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941 </w:t>
            </w:r>
          </w:p>
        </w:tc>
        <w:tc>
          <w:tcPr>
            <w:tcW w:w="1277" w:type="dxa"/>
            <w:shd w:val="clear" w:color="auto" w:fill="auto"/>
          </w:tcPr>
          <w:p w14:paraId="372AC80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7 398 </w:t>
            </w:r>
          </w:p>
        </w:tc>
      </w:tr>
      <w:tr w:rsidR="00D91981" w:rsidRPr="00447994" w14:paraId="4657BC34" w14:textId="77777777" w:rsidTr="00A2639E">
        <w:trPr>
          <w:jc w:val="center"/>
        </w:trPr>
        <w:tc>
          <w:tcPr>
            <w:tcW w:w="1120" w:type="dxa"/>
            <w:shd w:val="clear" w:color="auto" w:fill="auto"/>
            <w:noWrap/>
          </w:tcPr>
          <w:p w14:paraId="11FD3C5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Kazajstán</w:t>
            </w:r>
          </w:p>
        </w:tc>
        <w:tc>
          <w:tcPr>
            <w:tcW w:w="709" w:type="dxa"/>
            <w:shd w:val="clear" w:color="auto" w:fill="auto"/>
            <w:noWrap/>
          </w:tcPr>
          <w:p w14:paraId="3B0110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0,133</w:t>
            </w:r>
          </w:p>
        </w:tc>
        <w:tc>
          <w:tcPr>
            <w:tcW w:w="851" w:type="dxa"/>
            <w:shd w:val="clear" w:color="auto" w:fill="auto"/>
            <w:noWrap/>
          </w:tcPr>
          <w:p w14:paraId="32DF12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0,166</w:t>
            </w:r>
          </w:p>
        </w:tc>
        <w:tc>
          <w:tcPr>
            <w:tcW w:w="1135" w:type="dxa"/>
            <w:shd w:val="clear" w:color="auto" w:fill="auto"/>
            <w:noWrap/>
          </w:tcPr>
          <w:p w14:paraId="32DEB5E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16 336 </w:t>
            </w:r>
          </w:p>
        </w:tc>
        <w:tc>
          <w:tcPr>
            <w:tcW w:w="993" w:type="dxa"/>
            <w:shd w:val="clear" w:color="auto" w:fill="auto"/>
          </w:tcPr>
          <w:p w14:paraId="24F51F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11 087 </w:t>
            </w:r>
          </w:p>
        </w:tc>
        <w:tc>
          <w:tcPr>
            <w:tcW w:w="1135" w:type="dxa"/>
            <w:shd w:val="clear" w:color="auto" w:fill="auto"/>
          </w:tcPr>
          <w:p w14:paraId="6ABB08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5 249 </w:t>
            </w:r>
          </w:p>
        </w:tc>
        <w:tc>
          <w:tcPr>
            <w:tcW w:w="851" w:type="dxa"/>
          </w:tcPr>
          <w:p w14:paraId="24384A7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0,175</w:t>
            </w:r>
          </w:p>
        </w:tc>
        <w:tc>
          <w:tcPr>
            <w:tcW w:w="1135" w:type="dxa"/>
          </w:tcPr>
          <w:p w14:paraId="1E8E124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17 623 </w:t>
            </w:r>
          </w:p>
        </w:tc>
        <w:tc>
          <w:tcPr>
            <w:tcW w:w="993" w:type="dxa"/>
          </w:tcPr>
          <w:p w14:paraId="4B5ED24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12 047 </w:t>
            </w:r>
          </w:p>
        </w:tc>
        <w:tc>
          <w:tcPr>
            <w:tcW w:w="1136" w:type="dxa"/>
          </w:tcPr>
          <w:p w14:paraId="0FB4D98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5 576 </w:t>
            </w:r>
          </w:p>
        </w:tc>
        <w:tc>
          <w:tcPr>
            <w:tcW w:w="849" w:type="dxa"/>
            <w:shd w:val="clear" w:color="auto" w:fill="auto"/>
          </w:tcPr>
          <w:p w14:paraId="28093E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0,167</w:t>
            </w:r>
          </w:p>
        </w:tc>
        <w:tc>
          <w:tcPr>
            <w:tcW w:w="1135" w:type="dxa"/>
            <w:shd w:val="clear" w:color="auto" w:fill="auto"/>
          </w:tcPr>
          <w:p w14:paraId="05B05C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10 765 </w:t>
            </w:r>
          </w:p>
        </w:tc>
        <w:tc>
          <w:tcPr>
            <w:tcW w:w="994" w:type="dxa"/>
            <w:shd w:val="clear" w:color="auto" w:fill="auto"/>
          </w:tcPr>
          <w:p w14:paraId="59DB0D5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7 120 </w:t>
            </w:r>
          </w:p>
        </w:tc>
        <w:tc>
          <w:tcPr>
            <w:tcW w:w="1133" w:type="dxa"/>
            <w:shd w:val="clear" w:color="auto" w:fill="auto"/>
          </w:tcPr>
          <w:p w14:paraId="439CDD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3 645 </w:t>
            </w:r>
          </w:p>
        </w:tc>
        <w:tc>
          <w:tcPr>
            <w:tcW w:w="1277" w:type="dxa"/>
            <w:shd w:val="clear" w:color="auto" w:fill="auto"/>
          </w:tcPr>
          <w:p w14:paraId="73E2294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44 724 </w:t>
            </w:r>
          </w:p>
        </w:tc>
      </w:tr>
      <w:tr w:rsidR="00D91981" w:rsidRPr="00447994" w14:paraId="0AE2C05E" w14:textId="77777777" w:rsidTr="00A2639E">
        <w:trPr>
          <w:jc w:val="center"/>
        </w:trPr>
        <w:tc>
          <w:tcPr>
            <w:tcW w:w="1120" w:type="dxa"/>
            <w:shd w:val="clear" w:color="auto" w:fill="auto"/>
            <w:noWrap/>
          </w:tcPr>
          <w:p w14:paraId="2EDBDE26"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Kenya</w:t>
            </w:r>
            <w:proofErr w:type="spellEnd"/>
          </w:p>
        </w:tc>
        <w:tc>
          <w:tcPr>
            <w:tcW w:w="709" w:type="dxa"/>
            <w:shd w:val="clear" w:color="auto" w:fill="auto"/>
            <w:noWrap/>
          </w:tcPr>
          <w:p w14:paraId="43E627A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0,030</w:t>
            </w:r>
          </w:p>
        </w:tc>
        <w:tc>
          <w:tcPr>
            <w:tcW w:w="851" w:type="dxa"/>
            <w:shd w:val="clear" w:color="auto" w:fill="auto"/>
            <w:noWrap/>
          </w:tcPr>
          <w:p w14:paraId="6F8D09D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0,038</w:t>
            </w:r>
          </w:p>
        </w:tc>
        <w:tc>
          <w:tcPr>
            <w:tcW w:w="1135" w:type="dxa"/>
            <w:shd w:val="clear" w:color="auto" w:fill="auto"/>
            <w:noWrap/>
          </w:tcPr>
          <w:p w14:paraId="10BE54F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3 685 </w:t>
            </w:r>
          </w:p>
        </w:tc>
        <w:tc>
          <w:tcPr>
            <w:tcW w:w="993" w:type="dxa"/>
            <w:shd w:val="clear" w:color="auto" w:fill="auto"/>
          </w:tcPr>
          <w:p w14:paraId="70CE70D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1 495 </w:t>
            </w:r>
          </w:p>
        </w:tc>
        <w:tc>
          <w:tcPr>
            <w:tcW w:w="1135" w:type="dxa"/>
            <w:shd w:val="clear" w:color="auto" w:fill="auto"/>
          </w:tcPr>
          <w:p w14:paraId="3ACC55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2 190 </w:t>
            </w:r>
          </w:p>
        </w:tc>
        <w:tc>
          <w:tcPr>
            <w:tcW w:w="851" w:type="dxa"/>
          </w:tcPr>
          <w:p w14:paraId="4BF2545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0,039</w:t>
            </w:r>
          </w:p>
        </w:tc>
        <w:tc>
          <w:tcPr>
            <w:tcW w:w="1135" w:type="dxa"/>
          </w:tcPr>
          <w:p w14:paraId="2A9ADC8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3 975 </w:t>
            </w:r>
          </w:p>
        </w:tc>
        <w:tc>
          <w:tcPr>
            <w:tcW w:w="993" w:type="dxa"/>
          </w:tcPr>
          <w:p w14:paraId="120C27F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1 624 </w:t>
            </w:r>
          </w:p>
        </w:tc>
        <w:tc>
          <w:tcPr>
            <w:tcW w:w="1136" w:type="dxa"/>
          </w:tcPr>
          <w:p w14:paraId="7765727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2 351 </w:t>
            </w:r>
          </w:p>
        </w:tc>
        <w:tc>
          <w:tcPr>
            <w:tcW w:w="849" w:type="dxa"/>
            <w:shd w:val="clear" w:color="auto" w:fill="auto"/>
          </w:tcPr>
          <w:p w14:paraId="09E5FD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0,038</w:t>
            </w:r>
          </w:p>
        </w:tc>
        <w:tc>
          <w:tcPr>
            <w:tcW w:w="1135" w:type="dxa"/>
            <w:shd w:val="clear" w:color="auto" w:fill="auto"/>
          </w:tcPr>
          <w:p w14:paraId="57448E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2 428 </w:t>
            </w:r>
          </w:p>
        </w:tc>
        <w:tc>
          <w:tcPr>
            <w:tcW w:w="994" w:type="dxa"/>
            <w:shd w:val="clear" w:color="auto" w:fill="auto"/>
          </w:tcPr>
          <w:p w14:paraId="7C1ED0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960 </w:t>
            </w:r>
          </w:p>
        </w:tc>
        <w:tc>
          <w:tcPr>
            <w:tcW w:w="1133" w:type="dxa"/>
            <w:shd w:val="clear" w:color="auto" w:fill="auto"/>
          </w:tcPr>
          <w:p w14:paraId="45255D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1 468 </w:t>
            </w:r>
          </w:p>
        </w:tc>
        <w:tc>
          <w:tcPr>
            <w:tcW w:w="1277" w:type="dxa"/>
            <w:shd w:val="clear" w:color="auto" w:fill="auto"/>
          </w:tcPr>
          <w:p w14:paraId="4587EE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10 088 </w:t>
            </w:r>
          </w:p>
        </w:tc>
      </w:tr>
      <w:tr w:rsidR="00D91981" w:rsidRPr="00447994" w14:paraId="064473BB" w14:textId="77777777" w:rsidTr="00A2639E">
        <w:trPr>
          <w:jc w:val="center"/>
        </w:trPr>
        <w:tc>
          <w:tcPr>
            <w:tcW w:w="1120" w:type="dxa"/>
            <w:shd w:val="clear" w:color="auto" w:fill="auto"/>
            <w:noWrap/>
          </w:tcPr>
          <w:p w14:paraId="37FA9F3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Kirguistán</w:t>
            </w:r>
          </w:p>
        </w:tc>
        <w:tc>
          <w:tcPr>
            <w:tcW w:w="709" w:type="dxa"/>
            <w:shd w:val="clear" w:color="auto" w:fill="auto"/>
            <w:noWrap/>
          </w:tcPr>
          <w:p w14:paraId="24BA6B8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1EBCDC0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4E51261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1A3054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4B2A23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2A94A55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398616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27DCD7D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E5090B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3CCBF3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0D112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FCCF5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4F549F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21243CF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6738E873" w14:textId="77777777" w:rsidTr="00A2639E">
        <w:trPr>
          <w:jc w:val="center"/>
        </w:trPr>
        <w:tc>
          <w:tcPr>
            <w:tcW w:w="1120" w:type="dxa"/>
            <w:shd w:val="clear" w:color="auto" w:fill="auto"/>
            <w:noWrap/>
          </w:tcPr>
          <w:p w14:paraId="0B187AC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Kiribati</w:t>
            </w:r>
          </w:p>
        </w:tc>
        <w:tc>
          <w:tcPr>
            <w:tcW w:w="709" w:type="dxa"/>
            <w:shd w:val="clear" w:color="auto" w:fill="auto"/>
            <w:noWrap/>
          </w:tcPr>
          <w:p w14:paraId="452B77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2F94DE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7D29467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33804A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BC058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7D0596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5A7B73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4D15CBB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583458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6B26F755"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50EB5A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994" w:type="dxa"/>
            <w:shd w:val="clear" w:color="auto" w:fill="auto"/>
          </w:tcPr>
          <w:p w14:paraId="700C61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1133" w:type="dxa"/>
            <w:shd w:val="clear" w:color="auto" w:fill="auto"/>
          </w:tcPr>
          <w:p w14:paraId="260F2E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1277" w:type="dxa"/>
            <w:shd w:val="clear" w:color="auto" w:fill="auto"/>
          </w:tcPr>
          <w:p w14:paraId="2F7CF11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1 130 </w:t>
            </w:r>
          </w:p>
        </w:tc>
      </w:tr>
      <w:tr w:rsidR="00D91981" w:rsidRPr="00447994" w14:paraId="240ED036" w14:textId="77777777" w:rsidTr="00A2639E">
        <w:trPr>
          <w:jc w:val="center"/>
        </w:trPr>
        <w:tc>
          <w:tcPr>
            <w:tcW w:w="1120" w:type="dxa"/>
            <w:shd w:val="clear" w:color="auto" w:fill="auto"/>
            <w:noWrap/>
          </w:tcPr>
          <w:p w14:paraId="0D3A645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Kuwait</w:t>
            </w:r>
          </w:p>
        </w:tc>
        <w:tc>
          <w:tcPr>
            <w:tcW w:w="709" w:type="dxa"/>
            <w:shd w:val="clear" w:color="auto" w:fill="auto"/>
            <w:noWrap/>
          </w:tcPr>
          <w:p w14:paraId="1428FC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0,234</w:t>
            </w:r>
          </w:p>
        </w:tc>
        <w:tc>
          <w:tcPr>
            <w:tcW w:w="851" w:type="dxa"/>
            <w:shd w:val="clear" w:color="auto" w:fill="auto"/>
            <w:noWrap/>
          </w:tcPr>
          <w:p w14:paraId="0368EE1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0,293</w:t>
            </w:r>
          </w:p>
        </w:tc>
        <w:tc>
          <w:tcPr>
            <w:tcW w:w="1135" w:type="dxa"/>
            <w:shd w:val="clear" w:color="auto" w:fill="auto"/>
            <w:noWrap/>
          </w:tcPr>
          <w:p w14:paraId="6B82B1E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28 741 </w:t>
            </w:r>
          </w:p>
        </w:tc>
        <w:tc>
          <w:tcPr>
            <w:tcW w:w="993" w:type="dxa"/>
            <w:shd w:val="clear" w:color="auto" w:fill="auto"/>
          </w:tcPr>
          <w:p w14:paraId="0FF105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15 696 </w:t>
            </w:r>
          </w:p>
        </w:tc>
        <w:tc>
          <w:tcPr>
            <w:tcW w:w="1135" w:type="dxa"/>
            <w:shd w:val="clear" w:color="auto" w:fill="auto"/>
          </w:tcPr>
          <w:p w14:paraId="2C7C2D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13 045 </w:t>
            </w:r>
          </w:p>
        </w:tc>
        <w:tc>
          <w:tcPr>
            <w:tcW w:w="851" w:type="dxa"/>
          </w:tcPr>
          <w:p w14:paraId="32FAFA7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0,308</w:t>
            </w:r>
          </w:p>
        </w:tc>
        <w:tc>
          <w:tcPr>
            <w:tcW w:w="1135" w:type="dxa"/>
          </w:tcPr>
          <w:p w14:paraId="6166D25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31 006 </w:t>
            </w:r>
          </w:p>
        </w:tc>
        <w:tc>
          <w:tcPr>
            <w:tcW w:w="993" w:type="dxa"/>
          </w:tcPr>
          <w:p w14:paraId="40A00EC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17 055 </w:t>
            </w:r>
          </w:p>
        </w:tc>
        <w:tc>
          <w:tcPr>
            <w:tcW w:w="1136" w:type="dxa"/>
          </w:tcPr>
          <w:p w14:paraId="576494F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13 951 </w:t>
            </w:r>
          </w:p>
        </w:tc>
        <w:tc>
          <w:tcPr>
            <w:tcW w:w="849" w:type="dxa"/>
            <w:shd w:val="clear" w:color="auto" w:fill="auto"/>
          </w:tcPr>
          <w:p w14:paraId="48B438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0,293</w:t>
            </w:r>
          </w:p>
        </w:tc>
        <w:tc>
          <w:tcPr>
            <w:tcW w:w="1135" w:type="dxa"/>
            <w:shd w:val="clear" w:color="auto" w:fill="auto"/>
          </w:tcPr>
          <w:p w14:paraId="44D90B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18 940 </w:t>
            </w:r>
          </w:p>
        </w:tc>
        <w:tc>
          <w:tcPr>
            <w:tcW w:w="994" w:type="dxa"/>
            <w:shd w:val="clear" w:color="auto" w:fill="auto"/>
          </w:tcPr>
          <w:p w14:paraId="55AA30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10 080 </w:t>
            </w:r>
          </w:p>
        </w:tc>
        <w:tc>
          <w:tcPr>
            <w:tcW w:w="1133" w:type="dxa"/>
            <w:shd w:val="clear" w:color="auto" w:fill="auto"/>
          </w:tcPr>
          <w:p w14:paraId="7D20DA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8 860 </w:t>
            </w:r>
          </w:p>
        </w:tc>
        <w:tc>
          <w:tcPr>
            <w:tcW w:w="1277" w:type="dxa"/>
            <w:shd w:val="clear" w:color="auto" w:fill="auto"/>
          </w:tcPr>
          <w:p w14:paraId="707719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78 688 </w:t>
            </w:r>
          </w:p>
        </w:tc>
      </w:tr>
      <w:tr w:rsidR="00D91981" w:rsidRPr="00447994" w14:paraId="57400A98" w14:textId="77777777" w:rsidTr="00A2639E">
        <w:trPr>
          <w:jc w:val="center"/>
        </w:trPr>
        <w:tc>
          <w:tcPr>
            <w:tcW w:w="1120" w:type="dxa"/>
            <w:shd w:val="clear" w:color="auto" w:fill="auto"/>
            <w:noWrap/>
          </w:tcPr>
          <w:p w14:paraId="675665E1"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Lesotho</w:t>
            </w:r>
            <w:proofErr w:type="spellEnd"/>
          </w:p>
        </w:tc>
        <w:tc>
          <w:tcPr>
            <w:tcW w:w="709" w:type="dxa"/>
            <w:shd w:val="clear" w:color="auto" w:fill="auto"/>
            <w:noWrap/>
          </w:tcPr>
          <w:p w14:paraId="788F66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30665A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1BCE05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5F75A4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D4FF6A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1FB5D40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D942A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835D45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241ED40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DB82D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2DB5E9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36C427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E2A905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61F035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0DB8D289" w14:textId="77777777" w:rsidTr="00A2639E">
        <w:trPr>
          <w:jc w:val="center"/>
        </w:trPr>
        <w:tc>
          <w:tcPr>
            <w:tcW w:w="1120" w:type="dxa"/>
            <w:shd w:val="clear" w:color="auto" w:fill="auto"/>
            <w:noWrap/>
          </w:tcPr>
          <w:p w14:paraId="4EE3466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lastRenderedPageBreak/>
              <w:t>Letonia</w:t>
            </w:r>
          </w:p>
        </w:tc>
        <w:tc>
          <w:tcPr>
            <w:tcW w:w="709" w:type="dxa"/>
            <w:shd w:val="clear" w:color="auto" w:fill="auto"/>
            <w:noWrap/>
          </w:tcPr>
          <w:p w14:paraId="0011C2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0,050</w:t>
            </w:r>
          </w:p>
        </w:tc>
        <w:tc>
          <w:tcPr>
            <w:tcW w:w="851" w:type="dxa"/>
            <w:shd w:val="clear" w:color="auto" w:fill="auto"/>
            <w:noWrap/>
          </w:tcPr>
          <w:p w14:paraId="4457E3B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0,063</w:t>
            </w:r>
          </w:p>
        </w:tc>
        <w:tc>
          <w:tcPr>
            <w:tcW w:w="1135" w:type="dxa"/>
            <w:shd w:val="clear" w:color="auto" w:fill="auto"/>
            <w:noWrap/>
          </w:tcPr>
          <w:p w14:paraId="7AC85C0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6 141 </w:t>
            </w:r>
          </w:p>
        </w:tc>
        <w:tc>
          <w:tcPr>
            <w:tcW w:w="993" w:type="dxa"/>
            <w:shd w:val="clear" w:color="auto" w:fill="auto"/>
          </w:tcPr>
          <w:p w14:paraId="737F00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2 927 </w:t>
            </w:r>
          </w:p>
        </w:tc>
        <w:tc>
          <w:tcPr>
            <w:tcW w:w="1135" w:type="dxa"/>
            <w:shd w:val="clear" w:color="auto" w:fill="auto"/>
          </w:tcPr>
          <w:p w14:paraId="6A36F94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3 214 </w:t>
            </w:r>
          </w:p>
        </w:tc>
        <w:tc>
          <w:tcPr>
            <w:tcW w:w="851" w:type="dxa"/>
          </w:tcPr>
          <w:p w14:paraId="5A06939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0,066</w:t>
            </w:r>
          </w:p>
        </w:tc>
        <w:tc>
          <w:tcPr>
            <w:tcW w:w="1135" w:type="dxa"/>
          </w:tcPr>
          <w:p w14:paraId="49586CB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6 625 </w:t>
            </w:r>
          </w:p>
        </w:tc>
        <w:tc>
          <w:tcPr>
            <w:tcW w:w="993" w:type="dxa"/>
          </w:tcPr>
          <w:p w14:paraId="6050253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3 181 </w:t>
            </w:r>
          </w:p>
        </w:tc>
        <w:tc>
          <w:tcPr>
            <w:tcW w:w="1136" w:type="dxa"/>
          </w:tcPr>
          <w:p w14:paraId="7DB07C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3 444 </w:t>
            </w:r>
          </w:p>
        </w:tc>
        <w:tc>
          <w:tcPr>
            <w:tcW w:w="849" w:type="dxa"/>
            <w:shd w:val="clear" w:color="auto" w:fill="auto"/>
          </w:tcPr>
          <w:p w14:paraId="769DA78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0,063</w:t>
            </w:r>
          </w:p>
        </w:tc>
        <w:tc>
          <w:tcPr>
            <w:tcW w:w="1135" w:type="dxa"/>
            <w:shd w:val="clear" w:color="auto" w:fill="auto"/>
          </w:tcPr>
          <w:p w14:paraId="1931F01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4 047 </w:t>
            </w:r>
          </w:p>
        </w:tc>
        <w:tc>
          <w:tcPr>
            <w:tcW w:w="994" w:type="dxa"/>
            <w:shd w:val="clear" w:color="auto" w:fill="auto"/>
          </w:tcPr>
          <w:p w14:paraId="2BD485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1 880 </w:t>
            </w:r>
          </w:p>
        </w:tc>
        <w:tc>
          <w:tcPr>
            <w:tcW w:w="1133" w:type="dxa"/>
            <w:shd w:val="clear" w:color="auto" w:fill="auto"/>
          </w:tcPr>
          <w:p w14:paraId="131D4B4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2 167 </w:t>
            </w:r>
          </w:p>
        </w:tc>
        <w:tc>
          <w:tcPr>
            <w:tcW w:w="1277" w:type="dxa"/>
            <w:shd w:val="clear" w:color="auto" w:fill="auto"/>
          </w:tcPr>
          <w:p w14:paraId="65DDEC2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16 814 </w:t>
            </w:r>
          </w:p>
        </w:tc>
      </w:tr>
      <w:tr w:rsidR="00D91981" w:rsidRPr="00447994" w14:paraId="6F7194A5" w14:textId="77777777" w:rsidTr="00A2639E">
        <w:trPr>
          <w:jc w:val="center"/>
        </w:trPr>
        <w:tc>
          <w:tcPr>
            <w:tcW w:w="1120" w:type="dxa"/>
            <w:shd w:val="clear" w:color="auto" w:fill="auto"/>
            <w:noWrap/>
          </w:tcPr>
          <w:p w14:paraId="067180C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Líbano</w:t>
            </w:r>
          </w:p>
        </w:tc>
        <w:tc>
          <w:tcPr>
            <w:tcW w:w="709" w:type="dxa"/>
            <w:shd w:val="clear" w:color="auto" w:fill="auto"/>
            <w:noWrap/>
          </w:tcPr>
          <w:p w14:paraId="4B651B5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0,036</w:t>
            </w:r>
          </w:p>
        </w:tc>
        <w:tc>
          <w:tcPr>
            <w:tcW w:w="851" w:type="dxa"/>
            <w:shd w:val="clear" w:color="auto" w:fill="auto"/>
            <w:noWrap/>
          </w:tcPr>
          <w:p w14:paraId="00D5DC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0,045</w:t>
            </w:r>
          </w:p>
        </w:tc>
        <w:tc>
          <w:tcPr>
            <w:tcW w:w="1135" w:type="dxa"/>
            <w:shd w:val="clear" w:color="auto" w:fill="auto"/>
            <w:noWrap/>
          </w:tcPr>
          <w:p w14:paraId="278841A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4 422 </w:t>
            </w:r>
          </w:p>
        </w:tc>
        <w:tc>
          <w:tcPr>
            <w:tcW w:w="993" w:type="dxa"/>
            <w:shd w:val="clear" w:color="auto" w:fill="auto"/>
          </w:tcPr>
          <w:p w14:paraId="314BF5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2 927 </w:t>
            </w:r>
          </w:p>
        </w:tc>
        <w:tc>
          <w:tcPr>
            <w:tcW w:w="1135" w:type="dxa"/>
            <w:shd w:val="clear" w:color="auto" w:fill="auto"/>
          </w:tcPr>
          <w:p w14:paraId="4A28F17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1 495 </w:t>
            </w:r>
          </w:p>
        </w:tc>
        <w:tc>
          <w:tcPr>
            <w:tcW w:w="851" w:type="dxa"/>
          </w:tcPr>
          <w:p w14:paraId="1FC36E4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0,047</w:t>
            </w:r>
          </w:p>
        </w:tc>
        <w:tc>
          <w:tcPr>
            <w:tcW w:w="1135" w:type="dxa"/>
          </w:tcPr>
          <w:p w14:paraId="276A837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4 770 </w:t>
            </w:r>
          </w:p>
        </w:tc>
        <w:tc>
          <w:tcPr>
            <w:tcW w:w="993" w:type="dxa"/>
          </w:tcPr>
          <w:p w14:paraId="3C41643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3 181 </w:t>
            </w:r>
          </w:p>
        </w:tc>
        <w:tc>
          <w:tcPr>
            <w:tcW w:w="1136" w:type="dxa"/>
          </w:tcPr>
          <w:p w14:paraId="33AF380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1 589 </w:t>
            </w:r>
          </w:p>
        </w:tc>
        <w:tc>
          <w:tcPr>
            <w:tcW w:w="849" w:type="dxa"/>
            <w:shd w:val="clear" w:color="auto" w:fill="auto"/>
          </w:tcPr>
          <w:p w14:paraId="640428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0,045</w:t>
            </w:r>
          </w:p>
        </w:tc>
        <w:tc>
          <w:tcPr>
            <w:tcW w:w="1135" w:type="dxa"/>
            <w:shd w:val="clear" w:color="auto" w:fill="auto"/>
          </w:tcPr>
          <w:p w14:paraId="0E9466D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2 914 </w:t>
            </w:r>
          </w:p>
        </w:tc>
        <w:tc>
          <w:tcPr>
            <w:tcW w:w="994" w:type="dxa"/>
            <w:shd w:val="clear" w:color="auto" w:fill="auto"/>
          </w:tcPr>
          <w:p w14:paraId="6E391F3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1 880 </w:t>
            </w:r>
          </w:p>
        </w:tc>
        <w:tc>
          <w:tcPr>
            <w:tcW w:w="1133" w:type="dxa"/>
            <w:shd w:val="clear" w:color="auto" w:fill="auto"/>
          </w:tcPr>
          <w:p w14:paraId="207053A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1 034 </w:t>
            </w:r>
          </w:p>
        </w:tc>
        <w:tc>
          <w:tcPr>
            <w:tcW w:w="1277" w:type="dxa"/>
            <w:shd w:val="clear" w:color="auto" w:fill="auto"/>
          </w:tcPr>
          <w:p w14:paraId="10462E7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12 106 </w:t>
            </w:r>
          </w:p>
        </w:tc>
      </w:tr>
      <w:tr w:rsidR="00D91981" w:rsidRPr="00447994" w14:paraId="55631251" w14:textId="77777777" w:rsidTr="00A2639E">
        <w:trPr>
          <w:jc w:val="center"/>
        </w:trPr>
        <w:tc>
          <w:tcPr>
            <w:tcW w:w="1120" w:type="dxa"/>
            <w:shd w:val="clear" w:color="auto" w:fill="auto"/>
            <w:noWrap/>
          </w:tcPr>
          <w:p w14:paraId="73608316"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Liberia</w:t>
            </w:r>
          </w:p>
        </w:tc>
        <w:tc>
          <w:tcPr>
            <w:tcW w:w="709" w:type="dxa"/>
            <w:shd w:val="clear" w:color="auto" w:fill="auto"/>
            <w:noWrap/>
          </w:tcPr>
          <w:p w14:paraId="5891DAA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6E7E15A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7611917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1B066E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60C450B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6659EE3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313F35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F6A4DA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C31063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FC80E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8E4DA4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7E968F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105C34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0520C6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2D8C825B" w14:textId="77777777" w:rsidTr="00A2639E">
        <w:trPr>
          <w:jc w:val="center"/>
        </w:trPr>
        <w:tc>
          <w:tcPr>
            <w:tcW w:w="1120" w:type="dxa"/>
            <w:shd w:val="clear" w:color="auto" w:fill="auto"/>
            <w:noWrap/>
          </w:tcPr>
          <w:p w14:paraId="54C291A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Libia</w:t>
            </w:r>
          </w:p>
        </w:tc>
        <w:tc>
          <w:tcPr>
            <w:tcW w:w="709" w:type="dxa"/>
            <w:shd w:val="clear" w:color="auto" w:fill="auto"/>
            <w:noWrap/>
          </w:tcPr>
          <w:p w14:paraId="475B9B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0,018</w:t>
            </w:r>
          </w:p>
        </w:tc>
        <w:tc>
          <w:tcPr>
            <w:tcW w:w="851" w:type="dxa"/>
            <w:shd w:val="clear" w:color="auto" w:fill="auto"/>
            <w:noWrap/>
          </w:tcPr>
          <w:p w14:paraId="2065741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0,023</w:t>
            </w:r>
          </w:p>
        </w:tc>
        <w:tc>
          <w:tcPr>
            <w:tcW w:w="1135" w:type="dxa"/>
            <w:shd w:val="clear" w:color="auto" w:fill="auto"/>
            <w:noWrap/>
          </w:tcPr>
          <w:p w14:paraId="6F228C1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2 211 </w:t>
            </w:r>
          </w:p>
        </w:tc>
        <w:tc>
          <w:tcPr>
            <w:tcW w:w="993" w:type="dxa"/>
            <w:shd w:val="clear" w:color="auto" w:fill="auto"/>
          </w:tcPr>
          <w:p w14:paraId="1B66098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1 869 </w:t>
            </w:r>
          </w:p>
        </w:tc>
        <w:tc>
          <w:tcPr>
            <w:tcW w:w="1135" w:type="dxa"/>
            <w:shd w:val="clear" w:color="auto" w:fill="auto"/>
          </w:tcPr>
          <w:p w14:paraId="348773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342 </w:t>
            </w:r>
          </w:p>
        </w:tc>
        <w:tc>
          <w:tcPr>
            <w:tcW w:w="851" w:type="dxa"/>
          </w:tcPr>
          <w:p w14:paraId="4B57931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0,024</w:t>
            </w:r>
          </w:p>
        </w:tc>
        <w:tc>
          <w:tcPr>
            <w:tcW w:w="1135" w:type="dxa"/>
          </w:tcPr>
          <w:p w14:paraId="79B2FA1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2 385 </w:t>
            </w:r>
          </w:p>
        </w:tc>
        <w:tc>
          <w:tcPr>
            <w:tcW w:w="993" w:type="dxa"/>
          </w:tcPr>
          <w:p w14:paraId="62309C7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2 030 </w:t>
            </w:r>
          </w:p>
        </w:tc>
        <w:tc>
          <w:tcPr>
            <w:tcW w:w="1136" w:type="dxa"/>
          </w:tcPr>
          <w:p w14:paraId="7DF075B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355 </w:t>
            </w:r>
          </w:p>
        </w:tc>
        <w:tc>
          <w:tcPr>
            <w:tcW w:w="849" w:type="dxa"/>
            <w:shd w:val="clear" w:color="auto" w:fill="auto"/>
          </w:tcPr>
          <w:p w14:paraId="0CE02B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0,023</w:t>
            </w:r>
          </w:p>
        </w:tc>
        <w:tc>
          <w:tcPr>
            <w:tcW w:w="1135" w:type="dxa"/>
            <w:shd w:val="clear" w:color="auto" w:fill="auto"/>
          </w:tcPr>
          <w:p w14:paraId="0EED93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1 457 </w:t>
            </w:r>
          </w:p>
        </w:tc>
        <w:tc>
          <w:tcPr>
            <w:tcW w:w="994" w:type="dxa"/>
            <w:shd w:val="clear" w:color="auto" w:fill="auto"/>
          </w:tcPr>
          <w:p w14:paraId="4B498F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1 200 </w:t>
            </w:r>
          </w:p>
        </w:tc>
        <w:tc>
          <w:tcPr>
            <w:tcW w:w="1133" w:type="dxa"/>
            <w:shd w:val="clear" w:color="auto" w:fill="auto"/>
          </w:tcPr>
          <w:p w14:paraId="60140E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257 </w:t>
            </w:r>
          </w:p>
        </w:tc>
        <w:tc>
          <w:tcPr>
            <w:tcW w:w="1277" w:type="dxa"/>
            <w:shd w:val="clear" w:color="auto" w:fill="auto"/>
          </w:tcPr>
          <w:p w14:paraId="7C6AF02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6 053 </w:t>
            </w:r>
          </w:p>
        </w:tc>
      </w:tr>
      <w:tr w:rsidR="00D91981" w:rsidRPr="00447994" w14:paraId="34003B1A" w14:textId="77777777" w:rsidTr="00A2639E">
        <w:trPr>
          <w:jc w:val="center"/>
        </w:trPr>
        <w:tc>
          <w:tcPr>
            <w:tcW w:w="1120" w:type="dxa"/>
            <w:shd w:val="clear" w:color="auto" w:fill="auto"/>
            <w:noWrap/>
          </w:tcPr>
          <w:p w14:paraId="0271A3B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Liechtenstein</w:t>
            </w:r>
          </w:p>
        </w:tc>
        <w:tc>
          <w:tcPr>
            <w:tcW w:w="709" w:type="dxa"/>
            <w:shd w:val="clear" w:color="auto" w:fill="auto"/>
            <w:noWrap/>
          </w:tcPr>
          <w:p w14:paraId="5CA288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625511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1135" w:type="dxa"/>
            <w:shd w:val="clear" w:color="auto" w:fill="auto"/>
            <w:noWrap/>
          </w:tcPr>
          <w:p w14:paraId="748B612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1 228 </w:t>
            </w:r>
          </w:p>
        </w:tc>
        <w:tc>
          <w:tcPr>
            <w:tcW w:w="993" w:type="dxa"/>
            <w:shd w:val="clear" w:color="auto" w:fill="auto"/>
          </w:tcPr>
          <w:p w14:paraId="221C444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561 </w:t>
            </w:r>
          </w:p>
        </w:tc>
        <w:tc>
          <w:tcPr>
            <w:tcW w:w="1135" w:type="dxa"/>
            <w:shd w:val="clear" w:color="auto" w:fill="auto"/>
          </w:tcPr>
          <w:p w14:paraId="317544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667 </w:t>
            </w:r>
          </w:p>
        </w:tc>
        <w:tc>
          <w:tcPr>
            <w:tcW w:w="851" w:type="dxa"/>
          </w:tcPr>
          <w:p w14:paraId="7AD08B2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0,013</w:t>
            </w:r>
          </w:p>
        </w:tc>
        <w:tc>
          <w:tcPr>
            <w:tcW w:w="1135" w:type="dxa"/>
          </w:tcPr>
          <w:p w14:paraId="2D7756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1 325 </w:t>
            </w:r>
          </w:p>
        </w:tc>
        <w:tc>
          <w:tcPr>
            <w:tcW w:w="993" w:type="dxa"/>
          </w:tcPr>
          <w:p w14:paraId="562BEB9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609 </w:t>
            </w:r>
          </w:p>
        </w:tc>
        <w:tc>
          <w:tcPr>
            <w:tcW w:w="1136" w:type="dxa"/>
          </w:tcPr>
          <w:p w14:paraId="6DF9B74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716 </w:t>
            </w:r>
          </w:p>
        </w:tc>
        <w:tc>
          <w:tcPr>
            <w:tcW w:w="849" w:type="dxa"/>
            <w:shd w:val="clear" w:color="auto" w:fill="auto"/>
          </w:tcPr>
          <w:p w14:paraId="1FF9EE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1135" w:type="dxa"/>
            <w:shd w:val="clear" w:color="auto" w:fill="auto"/>
          </w:tcPr>
          <w:p w14:paraId="524707E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809 </w:t>
            </w:r>
          </w:p>
        </w:tc>
        <w:tc>
          <w:tcPr>
            <w:tcW w:w="994" w:type="dxa"/>
            <w:shd w:val="clear" w:color="auto" w:fill="auto"/>
          </w:tcPr>
          <w:p w14:paraId="0A069E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360 </w:t>
            </w:r>
          </w:p>
        </w:tc>
        <w:tc>
          <w:tcPr>
            <w:tcW w:w="1133" w:type="dxa"/>
            <w:shd w:val="clear" w:color="auto" w:fill="auto"/>
          </w:tcPr>
          <w:p w14:paraId="3B09EA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449 </w:t>
            </w:r>
          </w:p>
        </w:tc>
        <w:tc>
          <w:tcPr>
            <w:tcW w:w="1277" w:type="dxa"/>
            <w:shd w:val="clear" w:color="auto" w:fill="auto"/>
          </w:tcPr>
          <w:p w14:paraId="067790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3 363 </w:t>
            </w:r>
          </w:p>
        </w:tc>
      </w:tr>
      <w:tr w:rsidR="00D91981" w:rsidRPr="00447994" w14:paraId="27B6D227" w14:textId="77777777" w:rsidTr="00A2639E">
        <w:trPr>
          <w:jc w:val="center"/>
        </w:trPr>
        <w:tc>
          <w:tcPr>
            <w:tcW w:w="1120" w:type="dxa"/>
            <w:shd w:val="clear" w:color="auto" w:fill="auto"/>
            <w:noWrap/>
          </w:tcPr>
          <w:p w14:paraId="07E82E3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Lituania</w:t>
            </w:r>
          </w:p>
        </w:tc>
        <w:tc>
          <w:tcPr>
            <w:tcW w:w="709" w:type="dxa"/>
            <w:shd w:val="clear" w:color="auto" w:fill="auto"/>
            <w:noWrap/>
          </w:tcPr>
          <w:p w14:paraId="7141985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0,077</w:t>
            </w:r>
          </w:p>
        </w:tc>
        <w:tc>
          <w:tcPr>
            <w:tcW w:w="851" w:type="dxa"/>
            <w:shd w:val="clear" w:color="auto" w:fill="auto"/>
            <w:noWrap/>
          </w:tcPr>
          <w:p w14:paraId="7C7D5F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0,096</w:t>
            </w:r>
          </w:p>
        </w:tc>
        <w:tc>
          <w:tcPr>
            <w:tcW w:w="1135" w:type="dxa"/>
            <w:shd w:val="clear" w:color="auto" w:fill="auto"/>
            <w:noWrap/>
          </w:tcPr>
          <w:p w14:paraId="70BDDAD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9 458 </w:t>
            </w:r>
          </w:p>
        </w:tc>
        <w:tc>
          <w:tcPr>
            <w:tcW w:w="993" w:type="dxa"/>
            <w:shd w:val="clear" w:color="auto" w:fill="auto"/>
          </w:tcPr>
          <w:p w14:paraId="3E80A00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4 422 </w:t>
            </w:r>
          </w:p>
        </w:tc>
        <w:tc>
          <w:tcPr>
            <w:tcW w:w="1135" w:type="dxa"/>
            <w:shd w:val="clear" w:color="auto" w:fill="auto"/>
          </w:tcPr>
          <w:p w14:paraId="678707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5 036 </w:t>
            </w:r>
          </w:p>
        </w:tc>
        <w:tc>
          <w:tcPr>
            <w:tcW w:w="851" w:type="dxa"/>
          </w:tcPr>
          <w:p w14:paraId="423C66F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0,101</w:t>
            </w:r>
          </w:p>
        </w:tc>
        <w:tc>
          <w:tcPr>
            <w:tcW w:w="1135" w:type="dxa"/>
          </w:tcPr>
          <w:p w14:paraId="22478D9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10 203 </w:t>
            </w:r>
          </w:p>
        </w:tc>
        <w:tc>
          <w:tcPr>
            <w:tcW w:w="993" w:type="dxa"/>
          </w:tcPr>
          <w:p w14:paraId="2E0EBA1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4 805 </w:t>
            </w:r>
          </w:p>
        </w:tc>
        <w:tc>
          <w:tcPr>
            <w:tcW w:w="1136" w:type="dxa"/>
          </w:tcPr>
          <w:p w14:paraId="0606942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5 398 </w:t>
            </w:r>
          </w:p>
        </w:tc>
        <w:tc>
          <w:tcPr>
            <w:tcW w:w="849" w:type="dxa"/>
            <w:shd w:val="clear" w:color="auto" w:fill="auto"/>
          </w:tcPr>
          <w:p w14:paraId="456D3B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0,096</w:t>
            </w:r>
          </w:p>
        </w:tc>
        <w:tc>
          <w:tcPr>
            <w:tcW w:w="1135" w:type="dxa"/>
            <w:shd w:val="clear" w:color="auto" w:fill="auto"/>
          </w:tcPr>
          <w:p w14:paraId="0A9D3A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6 233 </w:t>
            </w:r>
          </w:p>
        </w:tc>
        <w:tc>
          <w:tcPr>
            <w:tcW w:w="994" w:type="dxa"/>
            <w:shd w:val="clear" w:color="auto" w:fill="auto"/>
          </w:tcPr>
          <w:p w14:paraId="4CE04E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2 840 </w:t>
            </w:r>
          </w:p>
        </w:tc>
        <w:tc>
          <w:tcPr>
            <w:tcW w:w="1133" w:type="dxa"/>
            <w:shd w:val="clear" w:color="auto" w:fill="auto"/>
          </w:tcPr>
          <w:p w14:paraId="543F77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3 393 </w:t>
            </w:r>
          </w:p>
        </w:tc>
        <w:tc>
          <w:tcPr>
            <w:tcW w:w="1277" w:type="dxa"/>
            <w:shd w:val="clear" w:color="auto" w:fill="auto"/>
          </w:tcPr>
          <w:p w14:paraId="21D5F22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25 893 </w:t>
            </w:r>
          </w:p>
        </w:tc>
      </w:tr>
      <w:tr w:rsidR="00D91981" w:rsidRPr="00447994" w14:paraId="710C9C28" w14:textId="77777777" w:rsidTr="00A2639E">
        <w:trPr>
          <w:jc w:val="center"/>
        </w:trPr>
        <w:tc>
          <w:tcPr>
            <w:tcW w:w="1120" w:type="dxa"/>
            <w:shd w:val="clear" w:color="auto" w:fill="auto"/>
            <w:noWrap/>
          </w:tcPr>
          <w:p w14:paraId="2BA8E6C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Luxemburgo</w:t>
            </w:r>
          </w:p>
        </w:tc>
        <w:tc>
          <w:tcPr>
            <w:tcW w:w="709" w:type="dxa"/>
            <w:shd w:val="clear" w:color="auto" w:fill="auto"/>
            <w:noWrap/>
          </w:tcPr>
          <w:p w14:paraId="09AB2F0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0,068</w:t>
            </w:r>
          </w:p>
        </w:tc>
        <w:tc>
          <w:tcPr>
            <w:tcW w:w="851" w:type="dxa"/>
            <w:shd w:val="clear" w:color="auto" w:fill="auto"/>
            <w:noWrap/>
          </w:tcPr>
          <w:p w14:paraId="0736D5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0,085</w:t>
            </w:r>
          </w:p>
        </w:tc>
        <w:tc>
          <w:tcPr>
            <w:tcW w:w="1135" w:type="dxa"/>
            <w:shd w:val="clear" w:color="auto" w:fill="auto"/>
            <w:noWrap/>
          </w:tcPr>
          <w:p w14:paraId="5DA50E4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8 352 </w:t>
            </w:r>
          </w:p>
        </w:tc>
        <w:tc>
          <w:tcPr>
            <w:tcW w:w="993" w:type="dxa"/>
            <w:shd w:val="clear" w:color="auto" w:fill="auto"/>
          </w:tcPr>
          <w:p w14:paraId="2020C4E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4 173 </w:t>
            </w:r>
          </w:p>
        </w:tc>
        <w:tc>
          <w:tcPr>
            <w:tcW w:w="1135" w:type="dxa"/>
            <w:shd w:val="clear" w:color="auto" w:fill="auto"/>
          </w:tcPr>
          <w:p w14:paraId="242EC4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4 179 </w:t>
            </w:r>
          </w:p>
        </w:tc>
        <w:tc>
          <w:tcPr>
            <w:tcW w:w="851" w:type="dxa"/>
          </w:tcPr>
          <w:p w14:paraId="312ED8B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0,089</w:t>
            </w:r>
          </w:p>
        </w:tc>
        <w:tc>
          <w:tcPr>
            <w:tcW w:w="1135" w:type="dxa"/>
          </w:tcPr>
          <w:p w14:paraId="6D3D4E5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9 010 </w:t>
            </w:r>
          </w:p>
        </w:tc>
        <w:tc>
          <w:tcPr>
            <w:tcW w:w="993" w:type="dxa"/>
          </w:tcPr>
          <w:p w14:paraId="63F2E8E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4 535 </w:t>
            </w:r>
          </w:p>
        </w:tc>
        <w:tc>
          <w:tcPr>
            <w:tcW w:w="1136" w:type="dxa"/>
          </w:tcPr>
          <w:p w14:paraId="78DD871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4 475 </w:t>
            </w:r>
          </w:p>
        </w:tc>
        <w:tc>
          <w:tcPr>
            <w:tcW w:w="849" w:type="dxa"/>
            <w:shd w:val="clear" w:color="auto" w:fill="auto"/>
          </w:tcPr>
          <w:p w14:paraId="659528E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0,085</w:t>
            </w:r>
          </w:p>
        </w:tc>
        <w:tc>
          <w:tcPr>
            <w:tcW w:w="1135" w:type="dxa"/>
            <w:shd w:val="clear" w:color="auto" w:fill="auto"/>
          </w:tcPr>
          <w:p w14:paraId="264FA1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5 504 </w:t>
            </w:r>
          </w:p>
        </w:tc>
        <w:tc>
          <w:tcPr>
            <w:tcW w:w="994" w:type="dxa"/>
            <w:shd w:val="clear" w:color="auto" w:fill="auto"/>
          </w:tcPr>
          <w:p w14:paraId="57E070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2 680 </w:t>
            </w:r>
          </w:p>
        </w:tc>
        <w:tc>
          <w:tcPr>
            <w:tcW w:w="1133" w:type="dxa"/>
            <w:shd w:val="clear" w:color="auto" w:fill="auto"/>
          </w:tcPr>
          <w:p w14:paraId="5855BAE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2 824 </w:t>
            </w:r>
          </w:p>
        </w:tc>
        <w:tc>
          <w:tcPr>
            <w:tcW w:w="1277" w:type="dxa"/>
            <w:shd w:val="clear" w:color="auto" w:fill="auto"/>
          </w:tcPr>
          <w:p w14:paraId="6BEFFE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22 866 </w:t>
            </w:r>
          </w:p>
        </w:tc>
      </w:tr>
      <w:tr w:rsidR="00D91981" w:rsidRPr="00447994" w14:paraId="28EF7C9C" w14:textId="77777777" w:rsidTr="00A2639E">
        <w:trPr>
          <w:jc w:val="center"/>
        </w:trPr>
        <w:tc>
          <w:tcPr>
            <w:tcW w:w="1120" w:type="dxa"/>
            <w:shd w:val="clear" w:color="auto" w:fill="auto"/>
            <w:noWrap/>
          </w:tcPr>
          <w:p w14:paraId="0BCFA25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Macedonia del Norte</w:t>
            </w:r>
          </w:p>
        </w:tc>
        <w:tc>
          <w:tcPr>
            <w:tcW w:w="709" w:type="dxa"/>
            <w:shd w:val="clear" w:color="auto" w:fill="auto"/>
            <w:noWrap/>
          </w:tcPr>
          <w:p w14:paraId="3793CE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0,007</w:t>
            </w:r>
          </w:p>
        </w:tc>
        <w:tc>
          <w:tcPr>
            <w:tcW w:w="851" w:type="dxa"/>
            <w:shd w:val="clear" w:color="auto" w:fill="auto"/>
            <w:noWrap/>
          </w:tcPr>
          <w:p w14:paraId="3C66F2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1135" w:type="dxa"/>
            <w:shd w:val="clear" w:color="auto" w:fill="auto"/>
            <w:noWrap/>
          </w:tcPr>
          <w:p w14:paraId="5475C47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860 </w:t>
            </w:r>
          </w:p>
        </w:tc>
        <w:tc>
          <w:tcPr>
            <w:tcW w:w="993" w:type="dxa"/>
            <w:shd w:val="clear" w:color="auto" w:fill="auto"/>
          </w:tcPr>
          <w:p w14:paraId="44FE6D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436 </w:t>
            </w:r>
          </w:p>
        </w:tc>
        <w:tc>
          <w:tcPr>
            <w:tcW w:w="1135" w:type="dxa"/>
            <w:shd w:val="clear" w:color="auto" w:fill="auto"/>
          </w:tcPr>
          <w:p w14:paraId="6FAAA6E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424 </w:t>
            </w:r>
          </w:p>
        </w:tc>
        <w:tc>
          <w:tcPr>
            <w:tcW w:w="851" w:type="dxa"/>
          </w:tcPr>
          <w:p w14:paraId="00D1A63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05E24BC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580A7F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3B8A2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D37505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E1126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646 </w:t>
            </w:r>
          </w:p>
        </w:tc>
        <w:tc>
          <w:tcPr>
            <w:tcW w:w="994" w:type="dxa"/>
            <w:shd w:val="clear" w:color="auto" w:fill="auto"/>
          </w:tcPr>
          <w:p w14:paraId="22F6D0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19D52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B7C41A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2 513 </w:t>
            </w:r>
          </w:p>
        </w:tc>
      </w:tr>
      <w:tr w:rsidR="00D91981" w:rsidRPr="00447994" w14:paraId="0E71340C" w14:textId="77777777" w:rsidTr="00A2639E">
        <w:trPr>
          <w:jc w:val="center"/>
        </w:trPr>
        <w:tc>
          <w:tcPr>
            <w:tcW w:w="1120" w:type="dxa"/>
            <w:shd w:val="clear" w:color="auto" w:fill="auto"/>
            <w:noWrap/>
          </w:tcPr>
          <w:p w14:paraId="068C377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Madagascar</w:t>
            </w:r>
          </w:p>
        </w:tc>
        <w:tc>
          <w:tcPr>
            <w:tcW w:w="709" w:type="dxa"/>
            <w:shd w:val="clear" w:color="auto" w:fill="auto"/>
            <w:noWrap/>
          </w:tcPr>
          <w:p w14:paraId="4C381B4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1F7A7C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390EFB6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0ECF7B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48C0E8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242 </w:t>
            </w:r>
          </w:p>
        </w:tc>
        <w:tc>
          <w:tcPr>
            <w:tcW w:w="851" w:type="dxa"/>
          </w:tcPr>
          <w:p w14:paraId="2B947BF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A659D9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275C377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7C7FF3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E976D1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240484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37224F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A5923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08C526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65DF40F1" w14:textId="77777777" w:rsidTr="00A2639E">
        <w:trPr>
          <w:jc w:val="center"/>
        </w:trPr>
        <w:tc>
          <w:tcPr>
            <w:tcW w:w="1120" w:type="dxa"/>
            <w:shd w:val="clear" w:color="auto" w:fill="auto"/>
            <w:noWrap/>
          </w:tcPr>
          <w:p w14:paraId="27E66D9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Malasia</w:t>
            </w:r>
          </w:p>
        </w:tc>
        <w:tc>
          <w:tcPr>
            <w:tcW w:w="709" w:type="dxa"/>
            <w:shd w:val="clear" w:color="auto" w:fill="auto"/>
            <w:noWrap/>
          </w:tcPr>
          <w:p w14:paraId="4E0689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0,348</w:t>
            </w:r>
          </w:p>
        </w:tc>
        <w:tc>
          <w:tcPr>
            <w:tcW w:w="851" w:type="dxa"/>
            <w:shd w:val="clear" w:color="auto" w:fill="auto"/>
            <w:noWrap/>
          </w:tcPr>
          <w:p w14:paraId="6BD9B3A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0,435</w:t>
            </w:r>
          </w:p>
        </w:tc>
        <w:tc>
          <w:tcPr>
            <w:tcW w:w="1135" w:type="dxa"/>
            <w:shd w:val="clear" w:color="auto" w:fill="auto"/>
            <w:noWrap/>
          </w:tcPr>
          <w:p w14:paraId="19CF192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42 743 </w:t>
            </w:r>
          </w:p>
        </w:tc>
        <w:tc>
          <w:tcPr>
            <w:tcW w:w="993" w:type="dxa"/>
            <w:shd w:val="clear" w:color="auto" w:fill="auto"/>
          </w:tcPr>
          <w:p w14:paraId="390448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21 239 </w:t>
            </w:r>
          </w:p>
        </w:tc>
        <w:tc>
          <w:tcPr>
            <w:tcW w:w="1135" w:type="dxa"/>
            <w:shd w:val="clear" w:color="auto" w:fill="auto"/>
          </w:tcPr>
          <w:p w14:paraId="745F43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21 504 </w:t>
            </w:r>
          </w:p>
        </w:tc>
        <w:tc>
          <w:tcPr>
            <w:tcW w:w="851" w:type="dxa"/>
          </w:tcPr>
          <w:p w14:paraId="05B51002" w14:textId="77777777" w:rsidR="00D91981" w:rsidRPr="00447994" w:rsidRDefault="00D91981" w:rsidP="00A2639E">
            <w:pPr>
              <w:spacing w:before="40" w:after="40"/>
              <w:ind w:right="72"/>
              <w:jc w:val="right"/>
              <w:rPr>
                <w:sz w:val="15"/>
                <w:szCs w:val="15"/>
                <w:lang w:val="es-ES_tradnl"/>
              </w:rPr>
            </w:pPr>
          </w:p>
        </w:tc>
        <w:tc>
          <w:tcPr>
            <w:tcW w:w="1135" w:type="dxa"/>
          </w:tcPr>
          <w:p w14:paraId="0E33D87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_</w:t>
            </w:r>
          </w:p>
        </w:tc>
        <w:tc>
          <w:tcPr>
            <w:tcW w:w="993" w:type="dxa"/>
          </w:tcPr>
          <w:p w14:paraId="76035E5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_</w:t>
            </w:r>
          </w:p>
        </w:tc>
        <w:tc>
          <w:tcPr>
            <w:tcW w:w="1136" w:type="dxa"/>
          </w:tcPr>
          <w:p w14:paraId="7A46E9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_</w:t>
            </w:r>
          </w:p>
        </w:tc>
        <w:tc>
          <w:tcPr>
            <w:tcW w:w="849" w:type="dxa"/>
            <w:shd w:val="clear" w:color="auto" w:fill="auto"/>
          </w:tcPr>
          <w:p w14:paraId="0D7F630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0,436</w:t>
            </w:r>
          </w:p>
        </w:tc>
        <w:tc>
          <w:tcPr>
            <w:tcW w:w="1135" w:type="dxa"/>
            <w:shd w:val="clear" w:color="auto" w:fill="auto"/>
          </w:tcPr>
          <w:p w14:paraId="6B059F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28 168 </w:t>
            </w:r>
          </w:p>
        </w:tc>
        <w:tc>
          <w:tcPr>
            <w:tcW w:w="994" w:type="dxa"/>
            <w:shd w:val="clear" w:color="auto" w:fill="auto"/>
          </w:tcPr>
          <w:p w14:paraId="51CBEE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13 640 </w:t>
            </w:r>
          </w:p>
        </w:tc>
        <w:tc>
          <w:tcPr>
            <w:tcW w:w="1133" w:type="dxa"/>
            <w:shd w:val="clear" w:color="auto" w:fill="auto"/>
          </w:tcPr>
          <w:p w14:paraId="178DE8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14 528 </w:t>
            </w:r>
          </w:p>
        </w:tc>
        <w:tc>
          <w:tcPr>
            <w:tcW w:w="1277" w:type="dxa"/>
            <w:shd w:val="clear" w:color="auto" w:fill="auto"/>
          </w:tcPr>
          <w:p w14:paraId="3A1F82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70 911 </w:t>
            </w:r>
          </w:p>
        </w:tc>
      </w:tr>
      <w:tr w:rsidR="00D91981" w:rsidRPr="00447994" w14:paraId="48EA58F6" w14:textId="77777777" w:rsidTr="00A2639E">
        <w:trPr>
          <w:jc w:val="center"/>
        </w:trPr>
        <w:tc>
          <w:tcPr>
            <w:tcW w:w="1120" w:type="dxa"/>
            <w:shd w:val="clear" w:color="auto" w:fill="auto"/>
            <w:noWrap/>
          </w:tcPr>
          <w:p w14:paraId="40CB5DD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Malawi</w:t>
            </w:r>
          </w:p>
        </w:tc>
        <w:tc>
          <w:tcPr>
            <w:tcW w:w="709" w:type="dxa"/>
            <w:shd w:val="clear" w:color="auto" w:fill="auto"/>
            <w:noWrap/>
          </w:tcPr>
          <w:p w14:paraId="54DB66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7FFE10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50C4289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105557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35129F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267C2A2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04696A5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B224FF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E62C34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DEB0B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D17E1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83237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5990A0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C74D3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4CA685D6" w14:textId="77777777" w:rsidTr="00A2639E">
        <w:trPr>
          <w:jc w:val="center"/>
        </w:trPr>
        <w:tc>
          <w:tcPr>
            <w:tcW w:w="1120" w:type="dxa"/>
            <w:shd w:val="clear" w:color="auto" w:fill="auto"/>
            <w:noWrap/>
          </w:tcPr>
          <w:p w14:paraId="6163B486"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Maldivas</w:t>
            </w:r>
          </w:p>
        </w:tc>
        <w:tc>
          <w:tcPr>
            <w:tcW w:w="709" w:type="dxa"/>
            <w:shd w:val="clear" w:color="auto" w:fill="auto"/>
            <w:noWrap/>
          </w:tcPr>
          <w:p w14:paraId="49116C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3C859C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6CDA4E0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0DF067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5AB2A3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242 </w:t>
            </w:r>
          </w:p>
        </w:tc>
        <w:tc>
          <w:tcPr>
            <w:tcW w:w="851" w:type="dxa"/>
          </w:tcPr>
          <w:p w14:paraId="123A3F2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F94B11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665A08C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2710BE0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857ABD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66792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646 </w:t>
            </w:r>
          </w:p>
        </w:tc>
        <w:tc>
          <w:tcPr>
            <w:tcW w:w="994" w:type="dxa"/>
            <w:shd w:val="clear" w:color="auto" w:fill="auto"/>
          </w:tcPr>
          <w:p w14:paraId="2E7956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FF6DF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CEC34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23B10C3E" w14:textId="77777777" w:rsidTr="00A2639E">
        <w:trPr>
          <w:jc w:val="center"/>
        </w:trPr>
        <w:tc>
          <w:tcPr>
            <w:tcW w:w="1120" w:type="dxa"/>
            <w:shd w:val="clear" w:color="auto" w:fill="auto"/>
            <w:noWrap/>
          </w:tcPr>
          <w:p w14:paraId="2B69483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Malí</w:t>
            </w:r>
          </w:p>
        </w:tc>
        <w:tc>
          <w:tcPr>
            <w:tcW w:w="709" w:type="dxa"/>
            <w:shd w:val="clear" w:color="auto" w:fill="auto"/>
            <w:noWrap/>
          </w:tcPr>
          <w:p w14:paraId="01037D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7DFC3B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509361F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4121292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303485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365 </w:t>
            </w:r>
          </w:p>
        </w:tc>
        <w:tc>
          <w:tcPr>
            <w:tcW w:w="851" w:type="dxa"/>
          </w:tcPr>
          <w:p w14:paraId="69EE77C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C76632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64C61EF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F9FB1B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C70AE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19EB6D0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646 </w:t>
            </w:r>
          </w:p>
        </w:tc>
        <w:tc>
          <w:tcPr>
            <w:tcW w:w="994" w:type="dxa"/>
            <w:shd w:val="clear" w:color="auto" w:fill="auto"/>
          </w:tcPr>
          <w:p w14:paraId="77C2C1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0593519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FACCF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2 268 </w:t>
            </w:r>
          </w:p>
        </w:tc>
      </w:tr>
      <w:tr w:rsidR="00D91981" w:rsidRPr="00447994" w14:paraId="60525A5A" w14:textId="77777777" w:rsidTr="00A2639E">
        <w:trPr>
          <w:jc w:val="center"/>
        </w:trPr>
        <w:tc>
          <w:tcPr>
            <w:tcW w:w="1120" w:type="dxa"/>
            <w:shd w:val="clear" w:color="auto" w:fill="auto"/>
            <w:noWrap/>
          </w:tcPr>
          <w:p w14:paraId="5A2F5DE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Malta</w:t>
            </w:r>
          </w:p>
        </w:tc>
        <w:tc>
          <w:tcPr>
            <w:tcW w:w="709" w:type="dxa"/>
            <w:shd w:val="clear" w:color="auto" w:fill="auto"/>
            <w:noWrap/>
          </w:tcPr>
          <w:p w14:paraId="6631FC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851" w:type="dxa"/>
            <w:shd w:val="clear" w:color="auto" w:fill="auto"/>
            <w:noWrap/>
          </w:tcPr>
          <w:p w14:paraId="26C1B9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noWrap/>
          </w:tcPr>
          <w:p w14:paraId="70EA482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2 334 </w:t>
            </w:r>
          </w:p>
        </w:tc>
        <w:tc>
          <w:tcPr>
            <w:tcW w:w="993" w:type="dxa"/>
            <w:shd w:val="clear" w:color="auto" w:fill="auto"/>
          </w:tcPr>
          <w:p w14:paraId="66DE87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1 059 </w:t>
            </w:r>
          </w:p>
        </w:tc>
        <w:tc>
          <w:tcPr>
            <w:tcW w:w="1135" w:type="dxa"/>
            <w:shd w:val="clear" w:color="auto" w:fill="auto"/>
          </w:tcPr>
          <w:p w14:paraId="020FDE3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1 275 </w:t>
            </w:r>
          </w:p>
        </w:tc>
        <w:tc>
          <w:tcPr>
            <w:tcW w:w="851" w:type="dxa"/>
          </w:tcPr>
          <w:p w14:paraId="35CCBA2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0,025</w:t>
            </w:r>
          </w:p>
        </w:tc>
        <w:tc>
          <w:tcPr>
            <w:tcW w:w="1135" w:type="dxa"/>
          </w:tcPr>
          <w:p w14:paraId="0A0E19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2 518 </w:t>
            </w:r>
          </w:p>
        </w:tc>
        <w:tc>
          <w:tcPr>
            <w:tcW w:w="993" w:type="dxa"/>
          </w:tcPr>
          <w:p w14:paraId="59ED731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1 151 </w:t>
            </w:r>
          </w:p>
        </w:tc>
        <w:tc>
          <w:tcPr>
            <w:tcW w:w="1136" w:type="dxa"/>
          </w:tcPr>
          <w:p w14:paraId="05661F1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1 367 </w:t>
            </w:r>
          </w:p>
        </w:tc>
        <w:tc>
          <w:tcPr>
            <w:tcW w:w="849" w:type="dxa"/>
            <w:shd w:val="clear" w:color="auto" w:fill="auto"/>
          </w:tcPr>
          <w:p w14:paraId="39C2887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tcPr>
          <w:p w14:paraId="76FB48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1 538 </w:t>
            </w:r>
          </w:p>
        </w:tc>
        <w:tc>
          <w:tcPr>
            <w:tcW w:w="994" w:type="dxa"/>
            <w:shd w:val="clear" w:color="auto" w:fill="auto"/>
          </w:tcPr>
          <w:p w14:paraId="210FB0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680 </w:t>
            </w:r>
          </w:p>
        </w:tc>
        <w:tc>
          <w:tcPr>
            <w:tcW w:w="1133" w:type="dxa"/>
            <w:shd w:val="clear" w:color="auto" w:fill="auto"/>
          </w:tcPr>
          <w:p w14:paraId="71F1B0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858 </w:t>
            </w:r>
          </w:p>
        </w:tc>
        <w:tc>
          <w:tcPr>
            <w:tcW w:w="1277" w:type="dxa"/>
            <w:shd w:val="clear" w:color="auto" w:fill="auto"/>
          </w:tcPr>
          <w:p w14:paraId="6016A8B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6 389 </w:t>
            </w:r>
          </w:p>
        </w:tc>
      </w:tr>
      <w:tr w:rsidR="00D91981" w:rsidRPr="00447994" w14:paraId="06A74EEF" w14:textId="77777777" w:rsidTr="00A2639E">
        <w:trPr>
          <w:jc w:val="center"/>
        </w:trPr>
        <w:tc>
          <w:tcPr>
            <w:tcW w:w="1120" w:type="dxa"/>
            <w:shd w:val="clear" w:color="auto" w:fill="auto"/>
            <w:noWrap/>
          </w:tcPr>
          <w:p w14:paraId="5261168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Marruecos</w:t>
            </w:r>
          </w:p>
        </w:tc>
        <w:tc>
          <w:tcPr>
            <w:tcW w:w="709" w:type="dxa"/>
            <w:shd w:val="clear" w:color="auto" w:fill="auto"/>
            <w:noWrap/>
          </w:tcPr>
          <w:p w14:paraId="71AAC94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0,055</w:t>
            </w:r>
          </w:p>
        </w:tc>
        <w:tc>
          <w:tcPr>
            <w:tcW w:w="851" w:type="dxa"/>
            <w:shd w:val="clear" w:color="auto" w:fill="auto"/>
            <w:noWrap/>
          </w:tcPr>
          <w:p w14:paraId="3FF7BE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0,069</w:t>
            </w:r>
          </w:p>
        </w:tc>
        <w:tc>
          <w:tcPr>
            <w:tcW w:w="1135" w:type="dxa"/>
            <w:shd w:val="clear" w:color="auto" w:fill="auto"/>
            <w:noWrap/>
          </w:tcPr>
          <w:p w14:paraId="1E67043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6 755 </w:t>
            </w:r>
          </w:p>
        </w:tc>
        <w:tc>
          <w:tcPr>
            <w:tcW w:w="993" w:type="dxa"/>
            <w:shd w:val="clear" w:color="auto" w:fill="auto"/>
          </w:tcPr>
          <w:p w14:paraId="7118B7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3 426 </w:t>
            </w:r>
          </w:p>
        </w:tc>
        <w:tc>
          <w:tcPr>
            <w:tcW w:w="1135" w:type="dxa"/>
            <w:shd w:val="clear" w:color="auto" w:fill="auto"/>
          </w:tcPr>
          <w:p w14:paraId="5C46575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3 329 </w:t>
            </w:r>
          </w:p>
        </w:tc>
        <w:tc>
          <w:tcPr>
            <w:tcW w:w="851" w:type="dxa"/>
          </w:tcPr>
          <w:p w14:paraId="11918A9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0,072</w:t>
            </w:r>
          </w:p>
        </w:tc>
        <w:tc>
          <w:tcPr>
            <w:tcW w:w="1135" w:type="dxa"/>
          </w:tcPr>
          <w:p w14:paraId="177E582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7 288 </w:t>
            </w:r>
          </w:p>
        </w:tc>
        <w:tc>
          <w:tcPr>
            <w:tcW w:w="993" w:type="dxa"/>
          </w:tcPr>
          <w:p w14:paraId="650800A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3 722 </w:t>
            </w:r>
          </w:p>
        </w:tc>
        <w:tc>
          <w:tcPr>
            <w:tcW w:w="1136" w:type="dxa"/>
          </w:tcPr>
          <w:p w14:paraId="7F0E84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3 566 </w:t>
            </w:r>
          </w:p>
        </w:tc>
        <w:tc>
          <w:tcPr>
            <w:tcW w:w="849" w:type="dxa"/>
            <w:shd w:val="clear" w:color="auto" w:fill="auto"/>
          </w:tcPr>
          <w:p w14:paraId="6B04B1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0,069</w:t>
            </w:r>
          </w:p>
        </w:tc>
        <w:tc>
          <w:tcPr>
            <w:tcW w:w="1135" w:type="dxa"/>
            <w:shd w:val="clear" w:color="auto" w:fill="auto"/>
          </w:tcPr>
          <w:p w14:paraId="2E1C13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4 452 </w:t>
            </w:r>
          </w:p>
        </w:tc>
        <w:tc>
          <w:tcPr>
            <w:tcW w:w="994" w:type="dxa"/>
            <w:shd w:val="clear" w:color="auto" w:fill="auto"/>
          </w:tcPr>
          <w:p w14:paraId="06237A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2 200 </w:t>
            </w:r>
          </w:p>
        </w:tc>
        <w:tc>
          <w:tcPr>
            <w:tcW w:w="1133" w:type="dxa"/>
            <w:shd w:val="clear" w:color="auto" w:fill="auto"/>
          </w:tcPr>
          <w:p w14:paraId="1A19721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2 252 </w:t>
            </w:r>
          </w:p>
        </w:tc>
        <w:tc>
          <w:tcPr>
            <w:tcW w:w="1277" w:type="dxa"/>
            <w:shd w:val="clear" w:color="auto" w:fill="auto"/>
          </w:tcPr>
          <w:p w14:paraId="5D399F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18 495 </w:t>
            </w:r>
          </w:p>
        </w:tc>
      </w:tr>
      <w:tr w:rsidR="00D91981" w:rsidRPr="00447994" w14:paraId="1F23F1DE" w14:textId="77777777" w:rsidTr="00A2639E">
        <w:trPr>
          <w:jc w:val="center"/>
        </w:trPr>
        <w:tc>
          <w:tcPr>
            <w:tcW w:w="1120" w:type="dxa"/>
            <w:shd w:val="clear" w:color="auto" w:fill="auto"/>
            <w:noWrap/>
          </w:tcPr>
          <w:p w14:paraId="5B8BCAD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Mauricio</w:t>
            </w:r>
          </w:p>
        </w:tc>
        <w:tc>
          <w:tcPr>
            <w:tcW w:w="709" w:type="dxa"/>
            <w:shd w:val="clear" w:color="auto" w:fill="auto"/>
            <w:noWrap/>
          </w:tcPr>
          <w:p w14:paraId="1CF268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851" w:type="dxa"/>
            <w:shd w:val="clear" w:color="auto" w:fill="auto"/>
            <w:noWrap/>
          </w:tcPr>
          <w:p w14:paraId="1A9796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noWrap/>
          </w:tcPr>
          <w:p w14:paraId="44831D5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2 334 </w:t>
            </w:r>
          </w:p>
        </w:tc>
        <w:tc>
          <w:tcPr>
            <w:tcW w:w="993" w:type="dxa"/>
            <w:shd w:val="clear" w:color="auto" w:fill="auto"/>
          </w:tcPr>
          <w:p w14:paraId="750934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685 </w:t>
            </w:r>
          </w:p>
        </w:tc>
        <w:tc>
          <w:tcPr>
            <w:tcW w:w="1135" w:type="dxa"/>
            <w:shd w:val="clear" w:color="auto" w:fill="auto"/>
          </w:tcPr>
          <w:p w14:paraId="7D31C3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1 649 </w:t>
            </w:r>
          </w:p>
        </w:tc>
        <w:tc>
          <w:tcPr>
            <w:tcW w:w="851" w:type="dxa"/>
          </w:tcPr>
          <w:p w14:paraId="792849F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0,025</w:t>
            </w:r>
          </w:p>
        </w:tc>
        <w:tc>
          <w:tcPr>
            <w:tcW w:w="1135" w:type="dxa"/>
          </w:tcPr>
          <w:p w14:paraId="19A9B2A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2 518 </w:t>
            </w:r>
          </w:p>
        </w:tc>
        <w:tc>
          <w:tcPr>
            <w:tcW w:w="993" w:type="dxa"/>
          </w:tcPr>
          <w:p w14:paraId="1E36FC7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744 </w:t>
            </w:r>
          </w:p>
        </w:tc>
        <w:tc>
          <w:tcPr>
            <w:tcW w:w="1136" w:type="dxa"/>
          </w:tcPr>
          <w:p w14:paraId="3E7F641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1 774 </w:t>
            </w:r>
          </w:p>
        </w:tc>
        <w:tc>
          <w:tcPr>
            <w:tcW w:w="849" w:type="dxa"/>
            <w:shd w:val="clear" w:color="auto" w:fill="auto"/>
          </w:tcPr>
          <w:p w14:paraId="383006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tcPr>
          <w:p w14:paraId="256C7FB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1 538 </w:t>
            </w:r>
          </w:p>
        </w:tc>
        <w:tc>
          <w:tcPr>
            <w:tcW w:w="994" w:type="dxa"/>
            <w:shd w:val="clear" w:color="auto" w:fill="auto"/>
          </w:tcPr>
          <w:p w14:paraId="4E6B9D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440 </w:t>
            </w:r>
          </w:p>
        </w:tc>
        <w:tc>
          <w:tcPr>
            <w:tcW w:w="1133" w:type="dxa"/>
            <w:shd w:val="clear" w:color="auto" w:fill="auto"/>
          </w:tcPr>
          <w:p w14:paraId="117B20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1 098 </w:t>
            </w:r>
          </w:p>
        </w:tc>
        <w:tc>
          <w:tcPr>
            <w:tcW w:w="1277" w:type="dxa"/>
            <w:shd w:val="clear" w:color="auto" w:fill="auto"/>
          </w:tcPr>
          <w:p w14:paraId="3BA40A1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6 389 </w:t>
            </w:r>
          </w:p>
        </w:tc>
      </w:tr>
      <w:tr w:rsidR="00D91981" w:rsidRPr="00447994" w14:paraId="3189C7E2" w14:textId="77777777" w:rsidTr="00A2639E">
        <w:trPr>
          <w:jc w:val="center"/>
        </w:trPr>
        <w:tc>
          <w:tcPr>
            <w:tcW w:w="1120" w:type="dxa"/>
            <w:shd w:val="clear" w:color="auto" w:fill="auto"/>
            <w:noWrap/>
          </w:tcPr>
          <w:p w14:paraId="41029F80"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Mauritania</w:t>
            </w:r>
          </w:p>
        </w:tc>
        <w:tc>
          <w:tcPr>
            <w:tcW w:w="709" w:type="dxa"/>
            <w:shd w:val="clear" w:color="auto" w:fill="auto"/>
            <w:noWrap/>
          </w:tcPr>
          <w:p w14:paraId="1CADC0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50C94C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55891C9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081AFFB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0ED0B2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77643EB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BC7BDF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8CF766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69FD7CA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CA3A72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D4F40A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47032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2F424E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1DC88B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569660CD" w14:textId="77777777" w:rsidTr="00A2639E">
        <w:trPr>
          <w:jc w:val="center"/>
        </w:trPr>
        <w:tc>
          <w:tcPr>
            <w:tcW w:w="1120" w:type="dxa"/>
            <w:shd w:val="clear" w:color="auto" w:fill="auto"/>
            <w:noWrap/>
          </w:tcPr>
          <w:p w14:paraId="0DC6021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México</w:t>
            </w:r>
          </w:p>
        </w:tc>
        <w:tc>
          <w:tcPr>
            <w:tcW w:w="709" w:type="dxa"/>
            <w:shd w:val="clear" w:color="auto" w:fill="auto"/>
            <w:noWrap/>
          </w:tcPr>
          <w:p w14:paraId="004C0A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1,221</w:t>
            </w:r>
          </w:p>
        </w:tc>
        <w:tc>
          <w:tcPr>
            <w:tcW w:w="851" w:type="dxa"/>
            <w:shd w:val="clear" w:color="auto" w:fill="auto"/>
            <w:noWrap/>
          </w:tcPr>
          <w:p w14:paraId="00413C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1,527</w:t>
            </w:r>
          </w:p>
        </w:tc>
        <w:tc>
          <w:tcPr>
            <w:tcW w:w="1135" w:type="dxa"/>
            <w:shd w:val="clear" w:color="auto" w:fill="auto"/>
            <w:noWrap/>
          </w:tcPr>
          <w:p w14:paraId="61B3201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149 970 </w:t>
            </w:r>
          </w:p>
        </w:tc>
        <w:tc>
          <w:tcPr>
            <w:tcW w:w="993" w:type="dxa"/>
            <w:shd w:val="clear" w:color="auto" w:fill="auto"/>
          </w:tcPr>
          <w:p w14:paraId="2FE279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80 473 </w:t>
            </w:r>
          </w:p>
        </w:tc>
        <w:tc>
          <w:tcPr>
            <w:tcW w:w="1135" w:type="dxa"/>
            <w:shd w:val="clear" w:color="auto" w:fill="auto"/>
          </w:tcPr>
          <w:p w14:paraId="1E6638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69 497 </w:t>
            </w:r>
          </w:p>
        </w:tc>
        <w:tc>
          <w:tcPr>
            <w:tcW w:w="851" w:type="dxa"/>
          </w:tcPr>
          <w:p w14:paraId="52967B6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1,606</w:t>
            </w:r>
          </w:p>
        </w:tc>
        <w:tc>
          <w:tcPr>
            <w:tcW w:w="1135" w:type="dxa"/>
          </w:tcPr>
          <w:p w14:paraId="720A251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161 787 </w:t>
            </w:r>
          </w:p>
        </w:tc>
        <w:tc>
          <w:tcPr>
            <w:tcW w:w="993" w:type="dxa"/>
          </w:tcPr>
          <w:p w14:paraId="0A3DE66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87 443 </w:t>
            </w:r>
          </w:p>
        </w:tc>
        <w:tc>
          <w:tcPr>
            <w:tcW w:w="1136" w:type="dxa"/>
          </w:tcPr>
          <w:p w14:paraId="03BCF1C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74 344 </w:t>
            </w:r>
          </w:p>
        </w:tc>
        <w:tc>
          <w:tcPr>
            <w:tcW w:w="849" w:type="dxa"/>
            <w:shd w:val="clear" w:color="auto" w:fill="auto"/>
          </w:tcPr>
          <w:p w14:paraId="029462D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1,530</w:t>
            </w:r>
          </w:p>
        </w:tc>
        <w:tc>
          <w:tcPr>
            <w:tcW w:w="1135" w:type="dxa"/>
            <w:shd w:val="clear" w:color="auto" w:fill="auto"/>
          </w:tcPr>
          <w:p w14:paraId="11A1B6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98 830 </w:t>
            </w:r>
          </w:p>
        </w:tc>
        <w:tc>
          <w:tcPr>
            <w:tcW w:w="994" w:type="dxa"/>
            <w:shd w:val="clear" w:color="auto" w:fill="auto"/>
          </w:tcPr>
          <w:p w14:paraId="03F5E7A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51 682 </w:t>
            </w:r>
          </w:p>
        </w:tc>
        <w:tc>
          <w:tcPr>
            <w:tcW w:w="1133" w:type="dxa"/>
            <w:shd w:val="clear" w:color="auto" w:fill="auto"/>
          </w:tcPr>
          <w:p w14:paraId="0BC5813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47 148 </w:t>
            </w:r>
          </w:p>
        </w:tc>
        <w:tc>
          <w:tcPr>
            <w:tcW w:w="1277" w:type="dxa"/>
            <w:shd w:val="clear" w:color="auto" w:fill="auto"/>
          </w:tcPr>
          <w:p w14:paraId="32FAB24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410 588 </w:t>
            </w:r>
          </w:p>
        </w:tc>
      </w:tr>
      <w:tr w:rsidR="00D91981" w:rsidRPr="00447994" w14:paraId="05EA5004" w14:textId="77777777" w:rsidTr="00A2639E">
        <w:trPr>
          <w:jc w:val="center"/>
        </w:trPr>
        <w:tc>
          <w:tcPr>
            <w:tcW w:w="1120" w:type="dxa"/>
            <w:shd w:val="clear" w:color="auto" w:fill="auto"/>
            <w:noWrap/>
          </w:tcPr>
          <w:p w14:paraId="620C80D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Micronesia (Estados Federados de)</w:t>
            </w:r>
          </w:p>
        </w:tc>
        <w:tc>
          <w:tcPr>
            <w:tcW w:w="709" w:type="dxa"/>
            <w:shd w:val="clear" w:color="auto" w:fill="auto"/>
            <w:noWrap/>
          </w:tcPr>
          <w:p w14:paraId="14B7DF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6D0B9C7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717EBE7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65F07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26B8FCB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1C483A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0AFC53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0D164C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2B7FF72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6739540E"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1D5A82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344BDF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5DD799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319F5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1 130 </w:t>
            </w:r>
          </w:p>
        </w:tc>
      </w:tr>
      <w:tr w:rsidR="00D91981" w:rsidRPr="00447994" w14:paraId="75F0AF50" w14:textId="77777777" w:rsidTr="00A2639E">
        <w:trPr>
          <w:jc w:val="center"/>
        </w:trPr>
        <w:tc>
          <w:tcPr>
            <w:tcW w:w="1120" w:type="dxa"/>
            <w:shd w:val="clear" w:color="auto" w:fill="auto"/>
            <w:noWrap/>
          </w:tcPr>
          <w:p w14:paraId="090C5A0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Mónaco</w:t>
            </w:r>
          </w:p>
        </w:tc>
        <w:tc>
          <w:tcPr>
            <w:tcW w:w="709" w:type="dxa"/>
            <w:shd w:val="clear" w:color="auto" w:fill="auto"/>
            <w:noWrap/>
          </w:tcPr>
          <w:p w14:paraId="39E5CD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851" w:type="dxa"/>
            <w:shd w:val="clear" w:color="auto" w:fill="auto"/>
            <w:noWrap/>
          </w:tcPr>
          <w:p w14:paraId="3FFD18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0,014</w:t>
            </w:r>
          </w:p>
        </w:tc>
        <w:tc>
          <w:tcPr>
            <w:tcW w:w="1135" w:type="dxa"/>
            <w:shd w:val="clear" w:color="auto" w:fill="auto"/>
            <w:noWrap/>
          </w:tcPr>
          <w:p w14:paraId="6B8EC45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1 351 </w:t>
            </w:r>
          </w:p>
        </w:tc>
        <w:tc>
          <w:tcPr>
            <w:tcW w:w="993" w:type="dxa"/>
            <w:shd w:val="clear" w:color="auto" w:fill="auto"/>
          </w:tcPr>
          <w:p w14:paraId="5F0F1F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685 </w:t>
            </w:r>
          </w:p>
        </w:tc>
        <w:tc>
          <w:tcPr>
            <w:tcW w:w="1135" w:type="dxa"/>
            <w:shd w:val="clear" w:color="auto" w:fill="auto"/>
          </w:tcPr>
          <w:p w14:paraId="623C93F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666 </w:t>
            </w:r>
          </w:p>
        </w:tc>
        <w:tc>
          <w:tcPr>
            <w:tcW w:w="851" w:type="dxa"/>
          </w:tcPr>
          <w:p w14:paraId="490635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0,014</w:t>
            </w:r>
          </w:p>
        </w:tc>
        <w:tc>
          <w:tcPr>
            <w:tcW w:w="1135" w:type="dxa"/>
          </w:tcPr>
          <w:p w14:paraId="0E3DE6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1 458 </w:t>
            </w:r>
          </w:p>
        </w:tc>
        <w:tc>
          <w:tcPr>
            <w:tcW w:w="993" w:type="dxa"/>
          </w:tcPr>
          <w:p w14:paraId="77D103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744 </w:t>
            </w:r>
          </w:p>
        </w:tc>
        <w:tc>
          <w:tcPr>
            <w:tcW w:w="1136" w:type="dxa"/>
          </w:tcPr>
          <w:p w14:paraId="2892DE5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714 </w:t>
            </w:r>
          </w:p>
        </w:tc>
        <w:tc>
          <w:tcPr>
            <w:tcW w:w="849" w:type="dxa"/>
            <w:shd w:val="clear" w:color="auto" w:fill="auto"/>
          </w:tcPr>
          <w:p w14:paraId="2568C34B"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3F18C8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994" w:type="dxa"/>
            <w:shd w:val="clear" w:color="auto" w:fill="auto"/>
          </w:tcPr>
          <w:p w14:paraId="34C6F4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1133" w:type="dxa"/>
            <w:shd w:val="clear" w:color="auto" w:fill="auto"/>
          </w:tcPr>
          <w:p w14:paraId="4FB0D7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1277" w:type="dxa"/>
            <w:shd w:val="clear" w:color="auto" w:fill="auto"/>
          </w:tcPr>
          <w:p w14:paraId="4E42DB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2 809 </w:t>
            </w:r>
          </w:p>
        </w:tc>
      </w:tr>
      <w:tr w:rsidR="00D91981" w:rsidRPr="00447994" w14:paraId="72691A70" w14:textId="77777777" w:rsidTr="00A2639E">
        <w:trPr>
          <w:jc w:val="center"/>
        </w:trPr>
        <w:tc>
          <w:tcPr>
            <w:tcW w:w="1120" w:type="dxa"/>
            <w:shd w:val="clear" w:color="auto" w:fill="auto"/>
            <w:noWrap/>
          </w:tcPr>
          <w:p w14:paraId="2D828B9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Mongolia</w:t>
            </w:r>
          </w:p>
        </w:tc>
        <w:tc>
          <w:tcPr>
            <w:tcW w:w="709" w:type="dxa"/>
            <w:shd w:val="clear" w:color="auto" w:fill="auto"/>
            <w:noWrap/>
          </w:tcPr>
          <w:p w14:paraId="04331A7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378B40E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74462A3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42CF99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311 </w:t>
            </w:r>
          </w:p>
        </w:tc>
        <w:tc>
          <w:tcPr>
            <w:tcW w:w="1135" w:type="dxa"/>
            <w:shd w:val="clear" w:color="auto" w:fill="auto"/>
          </w:tcPr>
          <w:p w14:paraId="3142174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180 </w:t>
            </w:r>
          </w:p>
        </w:tc>
        <w:tc>
          <w:tcPr>
            <w:tcW w:w="851" w:type="dxa"/>
          </w:tcPr>
          <w:p w14:paraId="4F83D7F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000B1B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5AD850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6CD634F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0B9C6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220620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02BCE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0B9D90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6ABA8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5BF52906" w14:textId="77777777" w:rsidTr="00A2639E">
        <w:trPr>
          <w:jc w:val="center"/>
        </w:trPr>
        <w:tc>
          <w:tcPr>
            <w:tcW w:w="1120" w:type="dxa"/>
            <w:shd w:val="clear" w:color="auto" w:fill="auto"/>
            <w:noWrap/>
          </w:tcPr>
          <w:p w14:paraId="4528276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Montenegro</w:t>
            </w:r>
          </w:p>
        </w:tc>
        <w:tc>
          <w:tcPr>
            <w:tcW w:w="709" w:type="dxa"/>
            <w:shd w:val="clear" w:color="auto" w:fill="auto"/>
            <w:noWrap/>
          </w:tcPr>
          <w:p w14:paraId="307CB03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3A8072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6CA9773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3C4FB3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5896CD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242 </w:t>
            </w:r>
          </w:p>
        </w:tc>
        <w:tc>
          <w:tcPr>
            <w:tcW w:w="851" w:type="dxa"/>
          </w:tcPr>
          <w:p w14:paraId="2C61234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5927E4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002774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79A7B03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11F453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17AFD2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F352C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45FEC3C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9A9A3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334F1191" w14:textId="77777777" w:rsidTr="00A2639E">
        <w:trPr>
          <w:jc w:val="center"/>
        </w:trPr>
        <w:tc>
          <w:tcPr>
            <w:tcW w:w="1120" w:type="dxa"/>
            <w:shd w:val="clear" w:color="auto" w:fill="auto"/>
            <w:noWrap/>
          </w:tcPr>
          <w:p w14:paraId="6733B73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Mozambique</w:t>
            </w:r>
          </w:p>
        </w:tc>
        <w:tc>
          <w:tcPr>
            <w:tcW w:w="709" w:type="dxa"/>
            <w:shd w:val="clear" w:color="auto" w:fill="auto"/>
            <w:noWrap/>
          </w:tcPr>
          <w:p w14:paraId="4609031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851" w:type="dxa"/>
            <w:shd w:val="clear" w:color="auto" w:fill="auto"/>
            <w:noWrap/>
          </w:tcPr>
          <w:p w14:paraId="62C7523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1135" w:type="dxa"/>
            <w:shd w:val="clear" w:color="auto" w:fill="auto"/>
            <w:noWrap/>
          </w:tcPr>
          <w:p w14:paraId="13AA7DF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491 </w:t>
            </w:r>
          </w:p>
        </w:tc>
        <w:tc>
          <w:tcPr>
            <w:tcW w:w="993" w:type="dxa"/>
            <w:shd w:val="clear" w:color="auto" w:fill="auto"/>
          </w:tcPr>
          <w:p w14:paraId="0EAF79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7CD2E8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242 </w:t>
            </w:r>
          </w:p>
        </w:tc>
        <w:tc>
          <w:tcPr>
            <w:tcW w:w="851" w:type="dxa"/>
          </w:tcPr>
          <w:p w14:paraId="423D9B4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07A662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2ACE57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DEAF7A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A2B356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6ABC32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66B4F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DD28C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175E7E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2 145 </w:t>
            </w:r>
          </w:p>
        </w:tc>
      </w:tr>
      <w:tr w:rsidR="00D91981" w:rsidRPr="00447994" w14:paraId="101A1D46" w14:textId="77777777" w:rsidTr="00A2639E">
        <w:trPr>
          <w:jc w:val="center"/>
        </w:trPr>
        <w:tc>
          <w:tcPr>
            <w:tcW w:w="1120" w:type="dxa"/>
            <w:shd w:val="clear" w:color="auto" w:fill="auto"/>
            <w:noWrap/>
          </w:tcPr>
          <w:p w14:paraId="7B61B06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Myanmar</w:t>
            </w:r>
          </w:p>
        </w:tc>
        <w:tc>
          <w:tcPr>
            <w:tcW w:w="709" w:type="dxa"/>
            <w:shd w:val="clear" w:color="auto" w:fill="auto"/>
            <w:noWrap/>
          </w:tcPr>
          <w:p w14:paraId="6DBA54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2039A2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5E1F74C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77CF4A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667C7F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484 </w:t>
            </w:r>
          </w:p>
        </w:tc>
        <w:tc>
          <w:tcPr>
            <w:tcW w:w="851" w:type="dxa"/>
          </w:tcPr>
          <w:p w14:paraId="514109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472703D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3ECA5B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742A7F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1D7B0078"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12CDACD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776BDB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7FC0E3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25DC50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1 990 </w:t>
            </w:r>
          </w:p>
        </w:tc>
      </w:tr>
      <w:tr w:rsidR="00D91981" w:rsidRPr="00447994" w14:paraId="3F60E046" w14:textId="77777777" w:rsidTr="00A2639E">
        <w:trPr>
          <w:jc w:val="center"/>
        </w:trPr>
        <w:tc>
          <w:tcPr>
            <w:tcW w:w="1120" w:type="dxa"/>
            <w:shd w:val="clear" w:color="auto" w:fill="auto"/>
            <w:noWrap/>
          </w:tcPr>
          <w:p w14:paraId="54E1B33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Namibia</w:t>
            </w:r>
          </w:p>
        </w:tc>
        <w:tc>
          <w:tcPr>
            <w:tcW w:w="709" w:type="dxa"/>
            <w:shd w:val="clear" w:color="auto" w:fill="auto"/>
            <w:noWrap/>
          </w:tcPr>
          <w:p w14:paraId="71A5F6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851" w:type="dxa"/>
            <w:shd w:val="clear" w:color="auto" w:fill="auto"/>
            <w:noWrap/>
          </w:tcPr>
          <w:p w14:paraId="06ECFB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1135" w:type="dxa"/>
            <w:shd w:val="clear" w:color="auto" w:fill="auto"/>
            <w:noWrap/>
          </w:tcPr>
          <w:p w14:paraId="4C833B1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1 105 </w:t>
            </w:r>
          </w:p>
        </w:tc>
        <w:tc>
          <w:tcPr>
            <w:tcW w:w="993" w:type="dxa"/>
            <w:shd w:val="clear" w:color="auto" w:fill="auto"/>
          </w:tcPr>
          <w:p w14:paraId="617E8D4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561 </w:t>
            </w:r>
          </w:p>
        </w:tc>
        <w:tc>
          <w:tcPr>
            <w:tcW w:w="1135" w:type="dxa"/>
            <w:shd w:val="clear" w:color="auto" w:fill="auto"/>
          </w:tcPr>
          <w:p w14:paraId="4EFE2E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544 </w:t>
            </w:r>
          </w:p>
        </w:tc>
        <w:tc>
          <w:tcPr>
            <w:tcW w:w="851" w:type="dxa"/>
          </w:tcPr>
          <w:p w14:paraId="083BE22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0,012</w:t>
            </w:r>
          </w:p>
        </w:tc>
        <w:tc>
          <w:tcPr>
            <w:tcW w:w="1135" w:type="dxa"/>
          </w:tcPr>
          <w:p w14:paraId="7C5FE74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1 193 </w:t>
            </w:r>
          </w:p>
        </w:tc>
        <w:tc>
          <w:tcPr>
            <w:tcW w:w="993" w:type="dxa"/>
          </w:tcPr>
          <w:p w14:paraId="06388B5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609 </w:t>
            </w:r>
          </w:p>
        </w:tc>
        <w:tc>
          <w:tcPr>
            <w:tcW w:w="1136" w:type="dxa"/>
          </w:tcPr>
          <w:p w14:paraId="4245C4C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584 </w:t>
            </w:r>
          </w:p>
        </w:tc>
        <w:tc>
          <w:tcPr>
            <w:tcW w:w="849" w:type="dxa"/>
            <w:shd w:val="clear" w:color="auto" w:fill="auto"/>
          </w:tcPr>
          <w:p w14:paraId="099B91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1135" w:type="dxa"/>
            <w:shd w:val="clear" w:color="auto" w:fill="auto"/>
          </w:tcPr>
          <w:p w14:paraId="301DB86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728 </w:t>
            </w:r>
          </w:p>
        </w:tc>
        <w:tc>
          <w:tcPr>
            <w:tcW w:w="994" w:type="dxa"/>
            <w:shd w:val="clear" w:color="auto" w:fill="auto"/>
          </w:tcPr>
          <w:p w14:paraId="7F390D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360 </w:t>
            </w:r>
          </w:p>
        </w:tc>
        <w:tc>
          <w:tcPr>
            <w:tcW w:w="1133" w:type="dxa"/>
            <w:shd w:val="clear" w:color="auto" w:fill="auto"/>
          </w:tcPr>
          <w:p w14:paraId="4ABC7B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368 </w:t>
            </w:r>
          </w:p>
        </w:tc>
        <w:tc>
          <w:tcPr>
            <w:tcW w:w="1277" w:type="dxa"/>
            <w:shd w:val="clear" w:color="auto" w:fill="auto"/>
          </w:tcPr>
          <w:p w14:paraId="3BD6ED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3 026 </w:t>
            </w:r>
          </w:p>
        </w:tc>
      </w:tr>
      <w:tr w:rsidR="00D91981" w:rsidRPr="00447994" w14:paraId="3925D1D8" w14:textId="77777777" w:rsidTr="00A2639E">
        <w:trPr>
          <w:jc w:val="center"/>
        </w:trPr>
        <w:tc>
          <w:tcPr>
            <w:tcW w:w="1120" w:type="dxa"/>
            <w:shd w:val="clear" w:color="auto" w:fill="auto"/>
            <w:noWrap/>
          </w:tcPr>
          <w:p w14:paraId="0288A27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Nauru</w:t>
            </w:r>
          </w:p>
        </w:tc>
        <w:tc>
          <w:tcPr>
            <w:tcW w:w="709" w:type="dxa"/>
            <w:shd w:val="clear" w:color="auto" w:fill="auto"/>
            <w:noWrap/>
          </w:tcPr>
          <w:p w14:paraId="4ECC87B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177E65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706B69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079748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1CEA05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7EE981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5F11FEB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5065EF6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719D0C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30F516B7"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457535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3C8BE9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5E83011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62CEF8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1 130 </w:t>
            </w:r>
          </w:p>
        </w:tc>
      </w:tr>
      <w:tr w:rsidR="00D91981" w:rsidRPr="00447994" w14:paraId="2FD29C62" w14:textId="77777777" w:rsidTr="00A2639E">
        <w:trPr>
          <w:jc w:val="center"/>
        </w:trPr>
        <w:tc>
          <w:tcPr>
            <w:tcW w:w="1120" w:type="dxa"/>
            <w:shd w:val="clear" w:color="auto" w:fill="auto"/>
            <w:noWrap/>
          </w:tcPr>
          <w:p w14:paraId="7AF027A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lastRenderedPageBreak/>
              <w:t>Nepal</w:t>
            </w:r>
          </w:p>
        </w:tc>
        <w:tc>
          <w:tcPr>
            <w:tcW w:w="709" w:type="dxa"/>
            <w:shd w:val="clear" w:color="auto" w:fill="auto"/>
            <w:noWrap/>
          </w:tcPr>
          <w:p w14:paraId="6A2D35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6364FD9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3461444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12860B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436 </w:t>
            </w:r>
          </w:p>
        </w:tc>
        <w:tc>
          <w:tcPr>
            <w:tcW w:w="1135" w:type="dxa"/>
            <w:shd w:val="clear" w:color="auto" w:fill="auto"/>
          </w:tcPr>
          <w:p w14:paraId="3B74ED7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546 </w:t>
            </w:r>
          </w:p>
        </w:tc>
        <w:tc>
          <w:tcPr>
            <w:tcW w:w="851" w:type="dxa"/>
          </w:tcPr>
          <w:p w14:paraId="0FC5F91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38F2D16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65876F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AD9E3E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40942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23E8A1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444076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0DC77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4D87A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23FA2DF5" w14:textId="77777777" w:rsidTr="00A2639E">
        <w:trPr>
          <w:jc w:val="center"/>
        </w:trPr>
        <w:tc>
          <w:tcPr>
            <w:tcW w:w="1120" w:type="dxa"/>
            <w:shd w:val="clear" w:color="auto" w:fill="auto"/>
            <w:noWrap/>
          </w:tcPr>
          <w:p w14:paraId="3DC6254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Nicaragua</w:t>
            </w:r>
          </w:p>
        </w:tc>
        <w:tc>
          <w:tcPr>
            <w:tcW w:w="709" w:type="dxa"/>
            <w:shd w:val="clear" w:color="auto" w:fill="auto"/>
            <w:noWrap/>
          </w:tcPr>
          <w:p w14:paraId="75901DA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34CE97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748BE31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35938F1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311 </w:t>
            </w:r>
          </w:p>
        </w:tc>
        <w:tc>
          <w:tcPr>
            <w:tcW w:w="1135" w:type="dxa"/>
            <w:shd w:val="clear" w:color="auto" w:fill="auto"/>
          </w:tcPr>
          <w:p w14:paraId="78E660B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303 </w:t>
            </w:r>
          </w:p>
        </w:tc>
        <w:tc>
          <w:tcPr>
            <w:tcW w:w="851" w:type="dxa"/>
          </w:tcPr>
          <w:p w14:paraId="39193F1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8975EC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21CD6D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2769921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816AD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8FEEEB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646</w:t>
            </w:r>
          </w:p>
        </w:tc>
        <w:tc>
          <w:tcPr>
            <w:tcW w:w="994" w:type="dxa"/>
            <w:shd w:val="clear" w:color="auto" w:fill="auto"/>
          </w:tcPr>
          <w:p w14:paraId="2717D7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58B2B2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A73B52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2 268 </w:t>
            </w:r>
          </w:p>
        </w:tc>
      </w:tr>
      <w:tr w:rsidR="00D91981" w:rsidRPr="00447994" w14:paraId="47F7EC70" w14:textId="77777777" w:rsidTr="00A2639E">
        <w:trPr>
          <w:jc w:val="center"/>
        </w:trPr>
        <w:tc>
          <w:tcPr>
            <w:tcW w:w="1120" w:type="dxa"/>
            <w:shd w:val="clear" w:color="auto" w:fill="auto"/>
            <w:noWrap/>
          </w:tcPr>
          <w:p w14:paraId="4FC1C2B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Níger</w:t>
            </w:r>
          </w:p>
        </w:tc>
        <w:tc>
          <w:tcPr>
            <w:tcW w:w="709" w:type="dxa"/>
            <w:shd w:val="clear" w:color="auto" w:fill="auto"/>
            <w:noWrap/>
          </w:tcPr>
          <w:p w14:paraId="575858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851" w:type="dxa"/>
            <w:shd w:val="clear" w:color="auto" w:fill="auto"/>
            <w:noWrap/>
          </w:tcPr>
          <w:p w14:paraId="734DB4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1135" w:type="dxa"/>
            <w:shd w:val="clear" w:color="auto" w:fill="auto"/>
            <w:noWrap/>
          </w:tcPr>
          <w:p w14:paraId="071402F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368 </w:t>
            </w:r>
          </w:p>
        </w:tc>
        <w:tc>
          <w:tcPr>
            <w:tcW w:w="993" w:type="dxa"/>
            <w:shd w:val="clear" w:color="auto" w:fill="auto"/>
          </w:tcPr>
          <w:p w14:paraId="25C2F9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43ED648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243 </w:t>
            </w:r>
          </w:p>
        </w:tc>
        <w:tc>
          <w:tcPr>
            <w:tcW w:w="851" w:type="dxa"/>
          </w:tcPr>
          <w:p w14:paraId="0537617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38A40A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83A318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B8B58C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BDA3F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2EC431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37B766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1EFC4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65DCF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2 022 </w:t>
            </w:r>
          </w:p>
        </w:tc>
      </w:tr>
      <w:tr w:rsidR="00D91981" w:rsidRPr="00447994" w14:paraId="427BF98C" w14:textId="77777777" w:rsidTr="00A2639E">
        <w:trPr>
          <w:jc w:val="center"/>
        </w:trPr>
        <w:tc>
          <w:tcPr>
            <w:tcW w:w="1120" w:type="dxa"/>
            <w:shd w:val="clear" w:color="auto" w:fill="auto"/>
            <w:noWrap/>
          </w:tcPr>
          <w:p w14:paraId="0D366FE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Nigeria</w:t>
            </w:r>
          </w:p>
        </w:tc>
        <w:tc>
          <w:tcPr>
            <w:tcW w:w="709" w:type="dxa"/>
            <w:shd w:val="clear" w:color="auto" w:fill="auto"/>
            <w:noWrap/>
          </w:tcPr>
          <w:p w14:paraId="7C7014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0,182</w:t>
            </w:r>
          </w:p>
        </w:tc>
        <w:tc>
          <w:tcPr>
            <w:tcW w:w="851" w:type="dxa"/>
            <w:shd w:val="clear" w:color="auto" w:fill="auto"/>
            <w:noWrap/>
          </w:tcPr>
          <w:p w14:paraId="72D766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0,228</w:t>
            </w:r>
          </w:p>
        </w:tc>
        <w:tc>
          <w:tcPr>
            <w:tcW w:w="1135" w:type="dxa"/>
            <w:shd w:val="clear" w:color="auto" w:fill="auto"/>
            <w:noWrap/>
          </w:tcPr>
          <w:p w14:paraId="4C843B5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22 354 </w:t>
            </w:r>
          </w:p>
        </w:tc>
        <w:tc>
          <w:tcPr>
            <w:tcW w:w="993" w:type="dxa"/>
            <w:shd w:val="clear" w:color="auto" w:fill="auto"/>
          </w:tcPr>
          <w:p w14:paraId="07E5D9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15 571 </w:t>
            </w:r>
          </w:p>
        </w:tc>
        <w:tc>
          <w:tcPr>
            <w:tcW w:w="1135" w:type="dxa"/>
            <w:shd w:val="clear" w:color="auto" w:fill="auto"/>
          </w:tcPr>
          <w:p w14:paraId="17D488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6 783 </w:t>
            </w:r>
          </w:p>
        </w:tc>
        <w:tc>
          <w:tcPr>
            <w:tcW w:w="851" w:type="dxa"/>
          </w:tcPr>
          <w:p w14:paraId="4F73D15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0,239</w:t>
            </w:r>
          </w:p>
        </w:tc>
        <w:tc>
          <w:tcPr>
            <w:tcW w:w="1135" w:type="dxa"/>
          </w:tcPr>
          <w:p w14:paraId="2933753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24 116 </w:t>
            </w:r>
          </w:p>
        </w:tc>
        <w:tc>
          <w:tcPr>
            <w:tcW w:w="993" w:type="dxa"/>
          </w:tcPr>
          <w:p w14:paraId="36247AB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16 920 </w:t>
            </w:r>
          </w:p>
        </w:tc>
        <w:tc>
          <w:tcPr>
            <w:tcW w:w="1136" w:type="dxa"/>
          </w:tcPr>
          <w:p w14:paraId="3083F5F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7 196 </w:t>
            </w:r>
          </w:p>
        </w:tc>
        <w:tc>
          <w:tcPr>
            <w:tcW w:w="849" w:type="dxa"/>
            <w:shd w:val="clear" w:color="auto" w:fill="auto"/>
          </w:tcPr>
          <w:p w14:paraId="517F4B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0,228</w:t>
            </w:r>
          </w:p>
        </w:tc>
        <w:tc>
          <w:tcPr>
            <w:tcW w:w="1135" w:type="dxa"/>
            <w:shd w:val="clear" w:color="auto" w:fill="auto"/>
          </w:tcPr>
          <w:p w14:paraId="1B8856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14 731 </w:t>
            </w:r>
          </w:p>
        </w:tc>
        <w:tc>
          <w:tcPr>
            <w:tcW w:w="994" w:type="dxa"/>
            <w:shd w:val="clear" w:color="auto" w:fill="auto"/>
          </w:tcPr>
          <w:p w14:paraId="585F5DC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10 000 </w:t>
            </w:r>
          </w:p>
        </w:tc>
        <w:tc>
          <w:tcPr>
            <w:tcW w:w="1133" w:type="dxa"/>
            <w:shd w:val="clear" w:color="auto" w:fill="auto"/>
          </w:tcPr>
          <w:p w14:paraId="5D9E970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4 731 </w:t>
            </w:r>
          </w:p>
        </w:tc>
        <w:tc>
          <w:tcPr>
            <w:tcW w:w="1277" w:type="dxa"/>
            <w:shd w:val="clear" w:color="auto" w:fill="auto"/>
          </w:tcPr>
          <w:p w14:paraId="2814D6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61 201 </w:t>
            </w:r>
          </w:p>
        </w:tc>
      </w:tr>
      <w:tr w:rsidR="00D91981" w:rsidRPr="00447994" w14:paraId="3A109572" w14:textId="77777777" w:rsidTr="00A2639E">
        <w:trPr>
          <w:jc w:val="center"/>
        </w:trPr>
        <w:tc>
          <w:tcPr>
            <w:tcW w:w="1120" w:type="dxa"/>
            <w:shd w:val="clear" w:color="auto" w:fill="auto"/>
            <w:noWrap/>
          </w:tcPr>
          <w:p w14:paraId="292135C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Niue</w:t>
            </w:r>
          </w:p>
        </w:tc>
        <w:tc>
          <w:tcPr>
            <w:tcW w:w="709" w:type="dxa"/>
            <w:shd w:val="clear" w:color="auto" w:fill="auto"/>
            <w:noWrap/>
          </w:tcPr>
          <w:p w14:paraId="7A188C19" w14:textId="77777777" w:rsidR="00D91981" w:rsidRPr="00447994" w:rsidRDefault="00D91981" w:rsidP="00A2639E">
            <w:pPr>
              <w:spacing w:before="40" w:after="40"/>
              <w:ind w:right="72"/>
              <w:jc w:val="right"/>
              <w:rPr>
                <w:rFonts w:eastAsia="Times New Roman"/>
                <w:sz w:val="15"/>
                <w:szCs w:val="15"/>
                <w:lang w:val="es-ES_tradnl"/>
              </w:rPr>
            </w:pPr>
          </w:p>
        </w:tc>
        <w:tc>
          <w:tcPr>
            <w:tcW w:w="851" w:type="dxa"/>
            <w:shd w:val="clear" w:color="auto" w:fill="auto"/>
            <w:noWrap/>
          </w:tcPr>
          <w:p w14:paraId="1AC38A81"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noWrap/>
          </w:tcPr>
          <w:p w14:paraId="5AA52E3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sym w:font="Symbol" w:char="F02D"/>
            </w:r>
          </w:p>
        </w:tc>
        <w:tc>
          <w:tcPr>
            <w:tcW w:w="993" w:type="dxa"/>
            <w:shd w:val="clear" w:color="auto" w:fill="auto"/>
          </w:tcPr>
          <w:p w14:paraId="0DEB968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shd w:val="clear" w:color="auto" w:fill="auto"/>
          </w:tcPr>
          <w:p w14:paraId="21FB88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851" w:type="dxa"/>
          </w:tcPr>
          <w:p w14:paraId="49B051D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0C409F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2643A2A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BC4E2C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B3C9F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shd w:val="clear" w:color="auto" w:fill="auto"/>
          </w:tcPr>
          <w:p w14:paraId="7FC17A9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3C8A31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1CA851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005E3B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r>
      <w:tr w:rsidR="00D91981" w:rsidRPr="00447994" w14:paraId="1B566B33" w14:textId="77777777" w:rsidTr="00A2639E">
        <w:trPr>
          <w:jc w:val="center"/>
        </w:trPr>
        <w:tc>
          <w:tcPr>
            <w:tcW w:w="1120" w:type="dxa"/>
            <w:shd w:val="clear" w:color="auto" w:fill="auto"/>
            <w:noWrap/>
          </w:tcPr>
          <w:p w14:paraId="2942126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Noruega</w:t>
            </w:r>
          </w:p>
        </w:tc>
        <w:tc>
          <w:tcPr>
            <w:tcW w:w="709" w:type="dxa"/>
            <w:shd w:val="clear" w:color="auto" w:fill="auto"/>
            <w:noWrap/>
          </w:tcPr>
          <w:p w14:paraId="66C9C9E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0,679</w:t>
            </w:r>
          </w:p>
        </w:tc>
        <w:tc>
          <w:tcPr>
            <w:tcW w:w="851" w:type="dxa"/>
            <w:shd w:val="clear" w:color="auto" w:fill="auto"/>
            <w:noWrap/>
          </w:tcPr>
          <w:p w14:paraId="665432E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0,849</w:t>
            </w:r>
          </w:p>
        </w:tc>
        <w:tc>
          <w:tcPr>
            <w:tcW w:w="1135" w:type="dxa"/>
            <w:shd w:val="clear" w:color="auto" w:fill="auto"/>
            <w:noWrap/>
          </w:tcPr>
          <w:p w14:paraId="4731D5C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83 399 </w:t>
            </w:r>
          </w:p>
        </w:tc>
        <w:tc>
          <w:tcPr>
            <w:tcW w:w="993" w:type="dxa"/>
            <w:shd w:val="clear" w:color="auto" w:fill="auto"/>
          </w:tcPr>
          <w:p w14:paraId="5DE2476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46 963 </w:t>
            </w:r>
          </w:p>
        </w:tc>
        <w:tc>
          <w:tcPr>
            <w:tcW w:w="1135" w:type="dxa"/>
            <w:shd w:val="clear" w:color="auto" w:fill="auto"/>
          </w:tcPr>
          <w:p w14:paraId="4CD9D8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36 436 </w:t>
            </w:r>
          </w:p>
        </w:tc>
        <w:tc>
          <w:tcPr>
            <w:tcW w:w="851" w:type="dxa"/>
          </w:tcPr>
          <w:p w14:paraId="5C4C611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0,893</w:t>
            </w:r>
          </w:p>
        </w:tc>
        <w:tc>
          <w:tcPr>
            <w:tcW w:w="1135" w:type="dxa"/>
          </w:tcPr>
          <w:p w14:paraId="7936462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89 970 </w:t>
            </w:r>
          </w:p>
        </w:tc>
        <w:tc>
          <w:tcPr>
            <w:tcW w:w="993" w:type="dxa"/>
          </w:tcPr>
          <w:p w14:paraId="322E8EA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51 031 </w:t>
            </w:r>
          </w:p>
        </w:tc>
        <w:tc>
          <w:tcPr>
            <w:tcW w:w="1136" w:type="dxa"/>
          </w:tcPr>
          <w:p w14:paraId="3F245F6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38 939 </w:t>
            </w:r>
          </w:p>
        </w:tc>
        <w:tc>
          <w:tcPr>
            <w:tcW w:w="849" w:type="dxa"/>
            <w:shd w:val="clear" w:color="auto" w:fill="auto"/>
          </w:tcPr>
          <w:p w14:paraId="716C18F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0,851</w:t>
            </w:r>
          </w:p>
        </w:tc>
        <w:tc>
          <w:tcPr>
            <w:tcW w:w="1135" w:type="dxa"/>
            <w:shd w:val="clear" w:color="auto" w:fill="auto"/>
          </w:tcPr>
          <w:p w14:paraId="5B06272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54 960 </w:t>
            </w:r>
          </w:p>
        </w:tc>
        <w:tc>
          <w:tcPr>
            <w:tcW w:w="994" w:type="dxa"/>
            <w:shd w:val="clear" w:color="auto" w:fill="auto"/>
          </w:tcPr>
          <w:p w14:paraId="1617D2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30 161 </w:t>
            </w:r>
          </w:p>
        </w:tc>
        <w:tc>
          <w:tcPr>
            <w:tcW w:w="1133" w:type="dxa"/>
            <w:shd w:val="clear" w:color="auto" w:fill="auto"/>
          </w:tcPr>
          <w:p w14:paraId="2AEFF38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24 799 </w:t>
            </w:r>
          </w:p>
        </w:tc>
        <w:tc>
          <w:tcPr>
            <w:tcW w:w="1277" w:type="dxa"/>
            <w:shd w:val="clear" w:color="auto" w:fill="auto"/>
          </w:tcPr>
          <w:p w14:paraId="525ED6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228 328 </w:t>
            </w:r>
          </w:p>
        </w:tc>
      </w:tr>
      <w:tr w:rsidR="00D91981" w:rsidRPr="00447994" w14:paraId="77835332" w14:textId="77777777" w:rsidTr="00A2639E">
        <w:trPr>
          <w:jc w:val="center"/>
        </w:trPr>
        <w:tc>
          <w:tcPr>
            <w:tcW w:w="1120" w:type="dxa"/>
            <w:shd w:val="clear" w:color="auto" w:fill="auto"/>
            <w:noWrap/>
          </w:tcPr>
          <w:p w14:paraId="5D5B407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Nueva Zelandia</w:t>
            </w:r>
          </w:p>
        </w:tc>
        <w:tc>
          <w:tcPr>
            <w:tcW w:w="709" w:type="dxa"/>
            <w:shd w:val="clear" w:color="auto" w:fill="auto"/>
            <w:noWrap/>
          </w:tcPr>
          <w:p w14:paraId="10C422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0,309</w:t>
            </w:r>
          </w:p>
        </w:tc>
        <w:tc>
          <w:tcPr>
            <w:tcW w:w="851" w:type="dxa"/>
            <w:shd w:val="clear" w:color="auto" w:fill="auto"/>
            <w:noWrap/>
          </w:tcPr>
          <w:p w14:paraId="4F7597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0,386</w:t>
            </w:r>
          </w:p>
        </w:tc>
        <w:tc>
          <w:tcPr>
            <w:tcW w:w="1135" w:type="dxa"/>
            <w:shd w:val="clear" w:color="auto" w:fill="auto"/>
            <w:noWrap/>
          </w:tcPr>
          <w:p w14:paraId="6D50902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37 953 </w:t>
            </w:r>
          </w:p>
        </w:tc>
        <w:tc>
          <w:tcPr>
            <w:tcW w:w="993" w:type="dxa"/>
            <w:shd w:val="clear" w:color="auto" w:fill="auto"/>
          </w:tcPr>
          <w:p w14:paraId="46B79E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18 125 </w:t>
            </w:r>
          </w:p>
        </w:tc>
        <w:tc>
          <w:tcPr>
            <w:tcW w:w="1135" w:type="dxa"/>
            <w:shd w:val="clear" w:color="auto" w:fill="auto"/>
          </w:tcPr>
          <w:p w14:paraId="0D358B3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19 828 </w:t>
            </w:r>
          </w:p>
        </w:tc>
        <w:tc>
          <w:tcPr>
            <w:tcW w:w="851" w:type="dxa"/>
          </w:tcPr>
          <w:p w14:paraId="5A2AAAA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0,406</w:t>
            </w:r>
          </w:p>
        </w:tc>
        <w:tc>
          <w:tcPr>
            <w:tcW w:w="1135" w:type="dxa"/>
          </w:tcPr>
          <w:p w14:paraId="31E285B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40 944 </w:t>
            </w:r>
          </w:p>
        </w:tc>
        <w:tc>
          <w:tcPr>
            <w:tcW w:w="993" w:type="dxa"/>
          </w:tcPr>
          <w:p w14:paraId="5A2F9EC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19 695 </w:t>
            </w:r>
          </w:p>
        </w:tc>
        <w:tc>
          <w:tcPr>
            <w:tcW w:w="1136" w:type="dxa"/>
          </w:tcPr>
          <w:p w14:paraId="6FEB436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21 249 </w:t>
            </w:r>
          </w:p>
        </w:tc>
        <w:tc>
          <w:tcPr>
            <w:tcW w:w="849" w:type="dxa"/>
            <w:shd w:val="clear" w:color="auto" w:fill="auto"/>
          </w:tcPr>
          <w:p w14:paraId="2F86DE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0,387</w:t>
            </w:r>
          </w:p>
        </w:tc>
        <w:tc>
          <w:tcPr>
            <w:tcW w:w="1135" w:type="dxa"/>
            <w:shd w:val="clear" w:color="auto" w:fill="auto"/>
          </w:tcPr>
          <w:p w14:paraId="64230F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25 011 </w:t>
            </w:r>
          </w:p>
        </w:tc>
        <w:tc>
          <w:tcPr>
            <w:tcW w:w="994" w:type="dxa"/>
            <w:shd w:val="clear" w:color="auto" w:fill="auto"/>
          </w:tcPr>
          <w:p w14:paraId="301B4BB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11 640 </w:t>
            </w:r>
          </w:p>
        </w:tc>
        <w:tc>
          <w:tcPr>
            <w:tcW w:w="1133" w:type="dxa"/>
            <w:shd w:val="clear" w:color="auto" w:fill="auto"/>
          </w:tcPr>
          <w:p w14:paraId="22335B4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13 371 </w:t>
            </w:r>
          </w:p>
        </w:tc>
        <w:tc>
          <w:tcPr>
            <w:tcW w:w="1277" w:type="dxa"/>
            <w:shd w:val="clear" w:color="auto" w:fill="auto"/>
          </w:tcPr>
          <w:p w14:paraId="2740AE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103 908 </w:t>
            </w:r>
          </w:p>
        </w:tc>
      </w:tr>
      <w:tr w:rsidR="00D91981" w:rsidRPr="00447994" w14:paraId="03B1E1AF" w14:textId="77777777" w:rsidTr="00A2639E">
        <w:trPr>
          <w:jc w:val="center"/>
        </w:trPr>
        <w:tc>
          <w:tcPr>
            <w:tcW w:w="1120" w:type="dxa"/>
            <w:shd w:val="clear" w:color="auto" w:fill="auto"/>
            <w:noWrap/>
          </w:tcPr>
          <w:p w14:paraId="041B9F9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Omán</w:t>
            </w:r>
          </w:p>
        </w:tc>
        <w:tc>
          <w:tcPr>
            <w:tcW w:w="709" w:type="dxa"/>
            <w:shd w:val="clear" w:color="auto" w:fill="auto"/>
            <w:noWrap/>
          </w:tcPr>
          <w:p w14:paraId="32C682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0,111</w:t>
            </w:r>
          </w:p>
        </w:tc>
        <w:tc>
          <w:tcPr>
            <w:tcW w:w="851" w:type="dxa"/>
            <w:shd w:val="clear" w:color="auto" w:fill="auto"/>
            <w:noWrap/>
          </w:tcPr>
          <w:p w14:paraId="0499AF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0,139</w:t>
            </w:r>
          </w:p>
        </w:tc>
        <w:tc>
          <w:tcPr>
            <w:tcW w:w="1135" w:type="dxa"/>
            <w:shd w:val="clear" w:color="auto" w:fill="auto"/>
            <w:noWrap/>
          </w:tcPr>
          <w:p w14:paraId="16FB9A9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13 634 </w:t>
            </w:r>
          </w:p>
        </w:tc>
        <w:tc>
          <w:tcPr>
            <w:tcW w:w="993" w:type="dxa"/>
            <w:shd w:val="clear" w:color="auto" w:fill="auto"/>
          </w:tcPr>
          <w:p w14:paraId="4D66FB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7 163 </w:t>
            </w:r>
          </w:p>
        </w:tc>
        <w:tc>
          <w:tcPr>
            <w:tcW w:w="1135" w:type="dxa"/>
            <w:shd w:val="clear" w:color="auto" w:fill="auto"/>
          </w:tcPr>
          <w:p w14:paraId="02C8A3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6 471 </w:t>
            </w:r>
          </w:p>
        </w:tc>
        <w:tc>
          <w:tcPr>
            <w:tcW w:w="851" w:type="dxa"/>
          </w:tcPr>
          <w:p w14:paraId="6647485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0,146</w:t>
            </w:r>
          </w:p>
        </w:tc>
        <w:tc>
          <w:tcPr>
            <w:tcW w:w="1135" w:type="dxa"/>
          </w:tcPr>
          <w:p w14:paraId="57AF3D5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14 708 </w:t>
            </w:r>
          </w:p>
        </w:tc>
        <w:tc>
          <w:tcPr>
            <w:tcW w:w="993" w:type="dxa"/>
          </w:tcPr>
          <w:p w14:paraId="78D166F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7 783 </w:t>
            </w:r>
          </w:p>
        </w:tc>
        <w:tc>
          <w:tcPr>
            <w:tcW w:w="1136" w:type="dxa"/>
          </w:tcPr>
          <w:p w14:paraId="1467A6D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6 925 </w:t>
            </w:r>
          </w:p>
        </w:tc>
        <w:tc>
          <w:tcPr>
            <w:tcW w:w="849" w:type="dxa"/>
            <w:shd w:val="clear" w:color="auto" w:fill="auto"/>
          </w:tcPr>
          <w:p w14:paraId="677928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0,139</w:t>
            </w:r>
          </w:p>
        </w:tc>
        <w:tc>
          <w:tcPr>
            <w:tcW w:w="1135" w:type="dxa"/>
            <w:shd w:val="clear" w:color="auto" w:fill="auto"/>
          </w:tcPr>
          <w:p w14:paraId="2E11BE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8 985 </w:t>
            </w:r>
          </w:p>
        </w:tc>
        <w:tc>
          <w:tcPr>
            <w:tcW w:w="994" w:type="dxa"/>
            <w:shd w:val="clear" w:color="auto" w:fill="auto"/>
          </w:tcPr>
          <w:p w14:paraId="79C66F4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4 600 </w:t>
            </w:r>
          </w:p>
        </w:tc>
        <w:tc>
          <w:tcPr>
            <w:tcW w:w="1133" w:type="dxa"/>
            <w:shd w:val="clear" w:color="auto" w:fill="auto"/>
          </w:tcPr>
          <w:p w14:paraId="4CA889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4 385 </w:t>
            </w:r>
          </w:p>
        </w:tc>
        <w:tc>
          <w:tcPr>
            <w:tcW w:w="1277" w:type="dxa"/>
            <w:shd w:val="clear" w:color="auto" w:fill="auto"/>
          </w:tcPr>
          <w:p w14:paraId="78C048B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37 326 </w:t>
            </w:r>
          </w:p>
        </w:tc>
      </w:tr>
      <w:tr w:rsidR="00D91981" w:rsidRPr="00447994" w14:paraId="5F2FC534" w14:textId="77777777" w:rsidTr="00A2639E">
        <w:trPr>
          <w:jc w:val="center"/>
        </w:trPr>
        <w:tc>
          <w:tcPr>
            <w:tcW w:w="1120" w:type="dxa"/>
            <w:shd w:val="clear" w:color="auto" w:fill="auto"/>
            <w:noWrap/>
          </w:tcPr>
          <w:p w14:paraId="5A2BA45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Países Bajos</w:t>
            </w:r>
          </w:p>
        </w:tc>
        <w:tc>
          <w:tcPr>
            <w:tcW w:w="709" w:type="dxa"/>
            <w:shd w:val="clear" w:color="auto" w:fill="auto"/>
            <w:noWrap/>
          </w:tcPr>
          <w:p w14:paraId="574D103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1,377</w:t>
            </w:r>
          </w:p>
        </w:tc>
        <w:tc>
          <w:tcPr>
            <w:tcW w:w="851" w:type="dxa"/>
            <w:shd w:val="clear" w:color="auto" w:fill="auto"/>
            <w:noWrap/>
          </w:tcPr>
          <w:p w14:paraId="42743A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1,722</w:t>
            </w:r>
          </w:p>
        </w:tc>
        <w:tc>
          <w:tcPr>
            <w:tcW w:w="1135" w:type="dxa"/>
            <w:shd w:val="clear" w:color="auto" w:fill="auto"/>
            <w:noWrap/>
          </w:tcPr>
          <w:p w14:paraId="7FF0E67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169 131 </w:t>
            </w:r>
          </w:p>
        </w:tc>
        <w:tc>
          <w:tcPr>
            <w:tcW w:w="993" w:type="dxa"/>
            <w:shd w:val="clear" w:color="auto" w:fill="auto"/>
          </w:tcPr>
          <w:p w14:paraId="57C56E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84 459 </w:t>
            </w:r>
          </w:p>
        </w:tc>
        <w:tc>
          <w:tcPr>
            <w:tcW w:w="1135" w:type="dxa"/>
            <w:shd w:val="clear" w:color="auto" w:fill="auto"/>
          </w:tcPr>
          <w:p w14:paraId="4C2412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84 672 </w:t>
            </w:r>
          </w:p>
        </w:tc>
        <w:tc>
          <w:tcPr>
            <w:tcW w:w="851" w:type="dxa"/>
          </w:tcPr>
          <w:p w14:paraId="1EDC07A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1,811</w:t>
            </w:r>
          </w:p>
        </w:tc>
        <w:tc>
          <w:tcPr>
            <w:tcW w:w="1135" w:type="dxa"/>
          </w:tcPr>
          <w:p w14:paraId="7A1E373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182 458 </w:t>
            </w:r>
          </w:p>
        </w:tc>
        <w:tc>
          <w:tcPr>
            <w:tcW w:w="993" w:type="dxa"/>
          </w:tcPr>
          <w:p w14:paraId="7438C62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91 775 </w:t>
            </w:r>
          </w:p>
        </w:tc>
        <w:tc>
          <w:tcPr>
            <w:tcW w:w="1136" w:type="dxa"/>
          </w:tcPr>
          <w:p w14:paraId="4117384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90 683 </w:t>
            </w:r>
          </w:p>
        </w:tc>
        <w:tc>
          <w:tcPr>
            <w:tcW w:w="849" w:type="dxa"/>
            <w:shd w:val="clear" w:color="auto" w:fill="auto"/>
          </w:tcPr>
          <w:p w14:paraId="32D637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1,725</w:t>
            </w:r>
          </w:p>
        </w:tc>
        <w:tc>
          <w:tcPr>
            <w:tcW w:w="1135" w:type="dxa"/>
            <w:shd w:val="clear" w:color="auto" w:fill="auto"/>
          </w:tcPr>
          <w:p w14:paraId="5F230A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111 457</w:t>
            </w:r>
          </w:p>
        </w:tc>
        <w:tc>
          <w:tcPr>
            <w:tcW w:w="994" w:type="dxa"/>
            <w:shd w:val="clear" w:color="auto" w:fill="auto"/>
          </w:tcPr>
          <w:p w14:paraId="5E48F1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54 242 </w:t>
            </w:r>
          </w:p>
        </w:tc>
        <w:tc>
          <w:tcPr>
            <w:tcW w:w="1133" w:type="dxa"/>
            <w:shd w:val="clear" w:color="auto" w:fill="auto"/>
          </w:tcPr>
          <w:p w14:paraId="2F678C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57 215 </w:t>
            </w:r>
          </w:p>
        </w:tc>
        <w:tc>
          <w:tcPr>
            <w:tcW w:w="1277" w:type="dxa"/>
            <w:shd w:val="clear" w:color="auto" w:fill="auto"/>
          </w:tcPr>
          <w:p w14:paraId="327F78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463 046 </w:t>
            </w:r>
          </w:p>
        </w:tc>
      </w:tr>
      <w:tr w:rsidR="00D91981" w:rsidRPr="00447994" w14:paraId="58B58607" w14:textId="77777777" w:rsidTr="00A2639E">
        <w:trPr>
          <w:jc w:val="center"/>
        </w:trPr>
        <w:tc>
          <w:tcPr>
            <w:tcW w:w="1120" w:type="dxa"/>
            <w:shd w:val="clear" w:color="auto" w:fill="auto"/>
            <w:noWrap/>
          </w:tcPr>
          <w:p w14:paraId="46AD3F7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Pakistán</w:t>
            </w:r>
          </w:p>
        </w:tc>
        <w:tc>
          <w:tcPr>
            <w:tcW w:w="709" w:type="dxa"/>
            <w:shd w:val="clear" w:color="auto" w:fill="auto"/>
            <w:noWrap/>
          </w:tcPr>
          <w:p w14:paraId="7F68C7C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0,114</w:t>
            </w:r>
          </w:p>
        </w:tc>
        <w:tc>
          <w:tcPr>
            <w:tcW w:w="851" w:type="dxa"/>
            <w:shd w:val="clear" w:color="auto" w:fill="auto"/>
            <w:noWrap/>
          </w:tcPr>
          <w:p w14:paraId="71C591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0,143</w:t>
            </w:r>
          </w:p>
        </w:tc>
        <w:tc>
          <w:tcPr>
            <w:tcW w:w="1135" w:type="dxa"/>
            <w:shd w:val="clear" w:color="auto" w:fill="auto"/>
            <w:noWrap/>
          </w:tcPr>
          <w:p w14:paraId="436B1AB0"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14 002 </w:t>
            </w:r>
          </w:p>
        </w:tc>
        <w:tc>
          <w:tcPr>
            <w:tcW w:w="993" w:type="dxa"/>
            <w:shd w:val="clear" w:color="auto" w:fill="auto"/>
          </w:tcPr>
          <w:p w14:paraId="7EEBA74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7 163 </w:t>
            </w:r>
          </w:p>
        </w:tc>
        <w:tc>
          <w:tcPr>
            <w:tcW w:w="1135" w:type="dxa"/>
            <w:shd w:val="clear" w:color="auto" w:fill="auto"/>
          </w:tcPr>
          <w:p w14:paraId="317D4A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6 839 </w:t>
            </w:r>
          </w:p>
        </w:tc>
        <w:tc>
          <w:tcPr>
            <w:tcW w:w="851" w:type="dxa"/>
          </w:tcPr>
          <w:p w14:paraId="2EA885D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0,150</w:t>
            </w:r>
          </w:p>
        </w:tc>
        <w:tc>
          <w:tcPr>
            <w:tcW w:w="1135" w:type="dxa"/>
          </w:tcPr>
          <w:p w14:paraId="1223021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15 105 </w:t>
            </w:r>
          </w:p>
        </w:tc>
        <w:tc>
          <w:tcPr>
            <w:tcW w:w="993" w:type="dxa"/>
          </w:tcPr>
          <w:p w14:paraId="6412F6C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7 783 </w:t>
            </w:r>
          </w:p>
        </w:tc>
        <w:tc>
          <w:tcPr>
            <w:tcW w:w="1136" w:type="dxa"/>
          </w:tcPr>
          <w:p w14:paraId="4693124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7 322 </w:t>
            </w:r>
          </w:p>
        </w:tc>
        <w:tc>
          <w:tcPr>
            <w:tcW w:w="849" w:type="dxa"/>
            <w:shd w:val="clear" w:color="auto" w:fill="auto"/>
          </w:tcPr>
          <w:p w14:paraId="1330242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0,143</w:t>
            </w:r>
          </w:p>
        </w:tc>
        <w:tc>
          <w:tcPr>
            <w:tcW w:w="1135" w:type="dxa"/>
            <w:shd w:val="clear" w:color="auto" w:fill="auto"/>
          </w:tcPr>
          <w:p w14:paraId="38E7AC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9 227 </w:t>
            </w:r>
          </w:p>
        </w:tc>
        <w:tc>
          <w:tcPr>
            <w:tcW w:w="994" w:type="dxa"/>
            <w:shd w:val="clear" w:color="auto" w:fill="auto"/>
          </w:tcPr>
          <w:p w14:paraId="2AC459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4 600 </w:t>
            </w:r>
          </w:p>
        </w:tc>
        <w:tc>
          <w:tcPr>
            <w:tcW w:w="1133" w:type="dxa"/>
            <w:shd w:val="clear" w:color="auto" w:fill="auto"/>
          </w:tcPr>
          <w:p w14:paraId="4997CA2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4 627 </w:t>
            </w:r>
          </w:p>
        </w:tc>
        <w:tc>
          <w:tcPr>
            <w:tcW w:w="1277" w:type="dxa"/>
            <w:shd w:val="clear" w:color="auto" w:fill="auto"/>
          </w:tcPr>
          <w:p w14:paraId="5F3393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38 335 </w:t>
            </w:r>
          </w:p>
        </w:tc>
      </w:tr>
      <w:tr w:rsidR="00D91981" w:rsidRPr="00447994" w14:paraId="1DADEC6B" w14:textId="77777777" w:rsidTr="00A2639E">
        <w:trPr>
          <w:jc w:val="center"/>
        </w:trPr>
        <w:tc>
          <w:tcPr>
            <w:tcW w:w="1120" w:type="dxa"/>
            <w:shd w:val="clear" w:color="auto" w:fill="auto"/>
            <w:noWrap/>
          </w:tcPr>
          <w:p w14:paraId="46E3922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Palau</w:t>
            </w:r>
          </w:p>
        </w:tc>
        <w:tc>
          <w:tcPr>
            <w:tcW w:w="709" w:type="dxa"/>
            <w:shd w:val="clear" w:color="auto" w:fill="auto"/>
            <w:noWrap/>
          </w:tcPr>
          <w:p w14:paraId="236A09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35EDFF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06604B6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373AA3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FA4748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4317A1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7C8F53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218CD82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334C025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06029EB9"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2D8FCDE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00DA5D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5442B24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1DBE04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1 130 </w:t>
            </w:r>
          </w:p>
        </w:tc>
      </w:tr>
      <w:tr w:rsidR="00D91981" w:rsidRPr="00447994" w14:paraId="33314B49" w14:textId="77777777" w:rsidTr="00A2639E">
        <w:trPr>
          <w:jc w:val="center"/>
        </w:trPr>
        <w:tc>
          <w:tcPr>
            <w:tcW w:w="1120" w:type="dxa"/>
            <w:shd w:val="clear" w:color="auto" w:fill="auto"/>
            <w:noWrap/>
          </w:tcPr>
          <w:p w14:paraId="3453973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Panamá</w:t>
            </w:r>
          </w:p>
        </w:tc>
        <w:tc>
          <w:tcPr>
            <w:tcW w:w="709" w:type="dxa"/>
            <w:shd w:val="clear" w:color="auto" w:fill="auto"/>
            <w:noWrap/>
          </w:tcPr>
          <w:p w14:paraId="05DD0A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0,090</w:t>
            </w:r>
          </w:p>
        </w:tc>
        <w:tc>
          <w:tcPr>
            <w:tcW w:w="851" w:type="dxa"/>
            <w:shd w:val="clear" w:color="auto" w:fill="auto"/>
            <w:noWrap/>
          </w:tcPr>
          <w:p w14:paraId="0BF12A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0,113</w:t>
            </w:r>
          </w:p>
        </w:tc>
        <w:tc>
          <w:tcPr>
            <w:tcW w:w="1135" w:type="dxa"/>
            <w:shd w:val="clear" w:color="auto" w:fill="auto"/>
            <w:noWrap/>
          </w:tcPr>
          <w:p w14:paraId="3E0030E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11 054 </w:t>
            </w:r>
          </w:p>
        </w:tc>
        <w:tc>
          <w:tcPr>
            <w:tcW w:w="993" w:type="dxa"/>
            <w:shd w:val="clear" w:color="auto" w:fill="auto"/>
          </w:tcPr>
          <w:p w14:paraId="285FFA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2 803 </w:t>
            </w:r>
          </w:p>
        </w:tc>
        <w:tc>
          <w:tcPr>
            <w:tcW w:w="1135" w:type="dxa"/>
            <w:shd w:val="clear" w:color="auto" w:fill="auto"/>
          </w:tcPr>
          <w:p w14:paraId="051568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8 251 </w:t>
            </w:r>
          </w:p>
        </w:tc>
        <w:tc>
          <w:tcPr>
            <w:tcW w:w="851" w:type="dxa"/>
          </w:tcPr>
          <w:p w14:paraId="2164589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0,118</w:t>
            </w:r>
          </w:p>
        </w:tc>
        <w:tc>
          <w:tcPr>
            <w:tcW w:w="1135" w:type="dxa"/>
          </w:tcPr>
          <w:p w14:paraId="21A6D00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11 925 </w:t>
            </w:r>
          </w:p>
        </w:tc>
        <w:tc>
          <w:tcPr>
            <w:tcW w:w="993" w:type="dxa"/>
          </w:tcPr>
          <w:p w14:paraId="1787611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3 046 </w:t>
            </w:r>
          </w:p>
        </w:tc>
        <w:tc>
          <w:tcPr>
            <w:tcW w:w="1136" w:type="dxa"/>
          </w:tcPr>
          <w:p w14:paraId="3FA5040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8 879 </w:t>
            </w:r>
          </w:p>
        </w:tc>
        <w:tc>
          <w:tcPr>
            <w:tcW w:w="849" w:type="dxa"/>
            <w:shd w:val="clear" w:color="auto" w:fill="auto"/>
          </w:tcPr>
          <w:p w14:paraId="389760D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0,113</w:t>
            </w:r>
          </w:p>
        </w:tc>
        <w:tc>
          <w:tcPr>
            <w:tcW w:w="1135" w:type="dxa"/>
            <w:shd w:val="clear" w:color="auto" w:fill="auto"/>
          </w:tcPr>
          <w:p w14:paraId="226C21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7 285 </w:t>
            </w:r>
          </w:p>
        </w:tc>
        <w:tc>
          <w:tcPr>
            <w:tcW w:w="994" w:type="dxa"/>
            <w:shd w:val="clear" w:color="auto" w:fill="auto"/>
          </w:tcPr>
          <w:p w14:paraId="295E75E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1 800 </w:t>
            </w:r>
          </w:p>
        </w:tc>
        <w:tc>
          <w:tcPr>
            <w:tcW w:w="1133" w:type="dxa"/>
            <w:shd w:val="clear" w:color="auto" w:fill="auto"/>
          </w:tcPr>
          <w:p w14:paraId="27DE4C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5 485 </w:t>
            </w:r>
          </w:p>
        </w:tc>
        <w:tc>
          <w:tcPr>
            <w:tcW w:w="1277" w:type="dxa"/>
            <w:shd w:val="clear" w:color="auto" w:fill="auto"/>
          </w:tcPr>
          <w:p w14:paraId="16220B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30 264 </w:t>
            </w:r>
          </w:p>
        </w:tc>
      </w:tr>
      <w:tr w:rsidR="00D91981" w:rsidRPr="00447994" w14:paraId="56E825D8" w14:textId="77777777" w:rsidTr="00A2639E">
        <w:trPr>
          <w:jc w:val="center"/>
        </w:trPr>
        <w:tc>
          <w:tcPr>
            <w:tcW w:w="1120" w:type="dxa"/>
            <w:shd w:val="clear" w:color="auto" w:fill="auto"/>
            <w:noWrap/>
          </w:tcPr>
          <w:p w14:paraId="0521F97A"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Papua</w:t>
            </w:r>
            <w:proofErr w:type="spellEnd"/>
            <w:r w:rsidRPr="00447994">
              <w:rPr>
                <w:sz w:val="15"/>
                <w:szCs w:val="15"/>
                <w:lang w:val="es-ES_tradnl"/>
              </w:rPr>
              <w:t xml:space="preserve"> Nueva Guinea</w:t>
            </w:r>
          </w:p>
        </w:tc>
        <w:tc>
          <w:tcPr>
            <w:tcW w:w="709" w:type="dxa"/>
            <w:shd w:val="clear" w:color="auto" w:fill="auto"/>
            <w:noWrap/>
          </w:tcPr>
          <w:p w14:paraId="036C7B8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73CB214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1135" w:type="dxa"/>
            <w:shd w:val="clear" w:color="auto" w:fill="auto"/>
            <w:noWrap/>
          </w:tcPr>
          <w:p w14:paraId="52C8DF6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1 228 </w:t>
            </w:r>
          </w:p>
        </w:tc>
        <w:tc>
          <w:tcPr>
            <w:tcW w:w="993" w:type="dxa"/>
            <w:shd w:val="clear" w:color="auto" w:fill="auto"/>
          </w:tcPr>
          <w:p w14:paraId="7F2F9C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623 </w:t>
            </w:r>
          </w:p>
        </w:tc>
        <w:tc>
          <w:tcPr>
            <w:tcW w:w="1135" w:type="dxa"/>
            <w:shd w:val="clear" w:color="auto" w:fill="auto"/>
          </w:tcPr>
          <w:p w14:paraId="6096C7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605 </w:t>
            </w:r>
          </w:p>
        </w:tc>
        <w:tc>
          <w:tcPr>
            <w:tcW w:w="851" w:type="dxa"/>
          </w:tcPr>
          <w:p w14:paraId="135D91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0,013</w:t>
            </w:r>
          </w:p>
        </w:tc>
        <w:tc>
          <w:tcPr>
            <w:tcW w:w="1135" w:type="dxa"/>
          </w:tcPr>
          <w:p w14:paraId="07A8E20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1 325 </w:t>
            </w:r>
          </w:p>
        </w:tc>
        <w:tc>
          <w:tcPr>
            <w:tcW w:w="993" w:type="dxa"/>
          </w:tcPr>
          <w:p w14:paraId="74F2CD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677 </w:t>
            </w:r>
          </w:p>
        </w:tc>
        <w:tc>
          <w:tcPr>
            <w:tcW w:w="1136" w:type="dxa"/>
          </w:tcPr>
          <w:p w14:paraId="21D2D23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648 </w:t>
            </w:r>
          </w:p>
        </w:tc>
        <w:tc>
          <w:tcPr>
            <w:tcW w:w="849" w:type="dxa"/>
            <w:shd w:val="clear" w:color="auto" w:fill="auto"/>
          </w:tcPr>
          <w:p w14:paraId="2FD76F02"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76CA70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4F3F31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465B58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95D99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2 553 </w:t>
            </w:r>
          </w:p>
        </w:tc>
      </w:tr>
      <w:tr w:rsidR="00D91981" w:rsidRPr="00447994" w14:paraId="7DCA2795" w14:textId="77777777" w:rsidTr="00A2639E">
        <w:trPr>
          <w:jc w:val="center"/>
        </w:trPr>
        <w:tc>
          <w:tcPr>
            <w:tcW w:w="1120" w:type="dxa"/>
            <w:shd w:val="clear" w:color="auto" w:fill="auto"/>
            <w:noWrap/>
          </w:tcPr>
          <w:p w14:paraId="2300A12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Paraguay</w:t>
            </w:r>
          </w:p>
        </w:tc>
        <w:tc>
          <w:tcPr>
            <w:tcW w:w="709" w:type="dxa"/>
            <w:shd w:val="clear" w:color="auto" w:fill="auto"/>
            <w:noWrap/>
          </w:tcPr>
          <w:p w14:paraId="6A32BB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0,026</w:t>
            </w:r>
          </w:p>
        </w:tc>
        <w:tc>
          <w:tcPr>
            <w:tcW w:w="851" w:type="dxa"/>
            <w:shd w:val="clear" w:color="auto" w:fill="auto"/>
            <w:noWrap/>
          </w:tcPr>
          <w:p w14:paraId="374EB8D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0,033</w:t>
            </w:r>
          </w:p>
        </w:tc>
        <w:tc>
          <w:tcPr>
            <w:tcW w:w="1135" w:type="dxa"/>
            <w:shd w:val="clear" w:color="auto" w:fill="auto"/>
            <w:noWrap/>
          </w:tcPr>
          <w:p w14:paraId="62151C0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3 193 </w:t>
            </w:r>
          </w:p>
        </w:tc>
        <w:tc>
          <w:tcPr>
            <w:tcW w:w="993" w:type="dxa"/>
            <w:shd w:val="clear" w:color="auto" w:fill="auto"/>
          </w:tcPr>
          <w:p w14:paraId="5EE19D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997 </w:t>
            </w:r>
          </w:p>
        </w:tc>
        <w:tc>
          <w:tcPr>
            <w:tcW w:w="1135" w:type="dxa"/>
            <w:shd w:val="clear" w:color="auto" w:fill="auto"/>
          </w:tcPr>
          <w:p w14:paraId="10763A5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2 196 </w:t>
            </w:r>
          </w:p>
        </w:tc>
        <w:tc>
          <w:tcPr>
            <w:tcW w:w="851" w:type="dxa"/>
          </w:tcPr>
          <w:p w14:paraId="22A8F02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0,034</w:t>
            </w:r>
          </w:p>
        </w:tc>
        <w:tc>
          <w:tcPr>
            <w:tcW w:w="1135" w:type="dxa"/>
          </w:tcPr>
          <w:p w14:paraId="4610D14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3 445 </w:t>
            </w:r>
          </w:p>
        </w:tc>
        <w:tc>
          <w:tcPr>
            <w:tcW w:w="993" w:type="dxa"/>
          </w:tcPr>
          <w:p w14:paraId="0E390F2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1 083 </w:t>
            </w:r>
          </w:p>
        </w:tc>
        <w:tc>
          <w:tcPr>
            <w:tcW w:w="1136" w:type="dxa"/>
          </w:tcPr>
          <w:p w14:paraId="3E06D86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2 362 </w:t>
            </w:r>
          </w:p>
        </w:tc>
        <w:tc>
          <w:tcPr>
            <w:tcW w:w="849" w:type="dxa"/>
            <w:shd w:val="clear" w:color="auto" w:fill="auto"/>
          </w:tcPr>
          <w:p w14:paraId="27A9D3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0,033</w:t>
            </w:r>
          </w:p>
        </w:tc>
        <w:tc>
          <w:tcPr>
            <w:tcW w:w="1135" w:type="dxa"/>
            <w:shd w:val="clear" w:color="auto" w:fill="auto"/>
          </w:tcPr>
          <w:p w14:paraId="392659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2 104 </w:t>
            </w:r>
          </w:p>
        </w:tc>
        <w:tc>
          <w:tcPr>
            <w:tcW w:w="994" w:type="dxa"/>
            <w:shd w:val="clear" w:color="auto" w:fill="auto"/>
          </w:tcPr>
          <w:p w14:paraId="0F3855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640 </w:t>
            </w:r>
          </w:p>
        </w:tc>
        <w:tc>
          <w:tcPr>
            <w:tcW w:w="1133" w:type="dxa"/>
            <w:shd w:val="clear" w:color="auto" w:fill="auto"/>
          </w:tcPr>
          <w:p w14:paraId="7F3188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1 464 </w:t>
            </w:r>
          </w:p>
        </w:tc>
        <w:tc>
          <w:tcPr>
            <w:tcW w:w="1277" w:type="dxa"/>
            <w:shd w:val="clear" w:color="auto" w:fill="auto"/>
          </w:tcPr>
          <w:p w14:paraId="2A43957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8 743 </w:t>
            </w:r>
          </w:p>
        </w:tc>
      </w:tr>
      <w:tr w:rsidR="00D91981" w:rsidRPr="00447994" w14:paraId="2DE88682" w14:textId="77777777" w:rsidTr="00A2639E">
        <w:trPr>
          <w:jc w:val="center"/>
        </w:trPr>
        <w:tc>
          <w:tcPr>
            <w:tcW w:w="1120" w:type="dxa"/>
            <w:shd w:val="clear" w:color="auto" w:fill="auto"/>
            <w:noWrap/>
          </w:tcPr>
          <w:p w14:paraId="4F5D7D2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Perú</w:t>
            </w:r>
          </w:p>
        </w:tc>
        <w:tc>
          <w:tcPr>
            <w:tcW w:w="709" w:type="dxa"/>
            <w:shd w:val="clear" w:color="auto" w:fill="auto"/>
            <w:noWrap/>
          </w:tcPr>
          <w:p w14:paraId="509755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0,163</w:t>
            </w:r>
          </w:p>
        </w:tc>
        <w:tc>
          <w:tcPr>
            <w:tcW w:w="851" w:type="dxa"/>
            <w:shd w:val="clear" w:color="auto" w:fill="auto"/>
            <w:noWrap/>
          </w:tcPr>
          <w:p w14:paraId="58B608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0,204</w:t>
            </w:r>
          </w:p>
        </w:tc>
        <w:tc>
          <w:tcPr>
            <w:tcW w:w="1135" w:type="dxa"/>
            <w:shd w:val="clear" w:color="auto" w:fill="auto"/>
            <w:noWrap/>
          </w:tcPr>
          <w:p w14:paraId="5A71DE2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20 021 </w:t>
            </w:r>
          </w:p>
        </w:tc>
        <w:tc>
          <w:tcPr>
            <w:tcW w:w="993" w:type="dxa"/>
            <w:shd w:val="clear" w:color="auto" w:fill="auto"/>
          </w:tcPr>
          <w:p w14:paraId="5D64B0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9 467 </w:t>
            </w:r>
          </w:p>
        </w:tc>
        <w:tc>
          <w:tcPr>
            <w:tcW w:w="1135" w:type="dxa"/>
            <w:shd w:val="clear" w:color="auto" w:fill="auto"/>
          </w:tcPr>
          <w:p w14:paraId="7ADF5D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10 554 </w:t>
            </w:r>
          </w:p>
        </w:tc>
        <w:tc>
          <w:tcPr>
            <w:tcW w:w="851" w:type="dxa"/>
          </w:tcPr>
          <w:p w14:paraId="660548E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0,214</w:t>
            </w:r>
          </w:p>
        </w:tc>
        <w:tc>
          <w:tcPr>
            <w:tcW w:w="1135" w:type="dxa"/>
          </w:tcPr>
          <w:p w14:paraId="73C9C41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21 598 </w:t>
            </w:r>
          </w:p>
        </w:tc>
        <w:tc>
          <w:tcPr>
            <w:tcW w:w="993" w:type="dxa"/>
          </w:tcPr>
          <w:p w14:paraId="1E73A25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10 287 </w:t>
            </w:r>
          </w:p>
        </w:tc>
        <w:tc>
          <w:tcPr>
            <w:tcW w:w="1136" w:type="dxa"/>
          </w:tcPr>
          <w:p w14:paraId="55276E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11 311 </w:t>
            </w:r>
          </w:p>
        </w:tc>
        <w:tc>
          <w:tcPr>
            <w:tcW w:w="849" w:type="dxa"/>
            <w:shd w:val="clear" w:color="auto" w:fill="auto"/>
          </w:tcPr>
          <w:p w14:paraId="64D7179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0,204</w:t>
            </w:r>
          </w:p>
        </w:tc>
        <w:tc>
          <w:tcPr>
            <w:tcW w:w="1135" w:type="dxa"/>
            <w:shd w:val="clear" w:color="auto" w:fill="auto"/>
          </w:tcPr>
          <w:p w14:paraId="2AB1F7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13 194 </w:t>
            </w:r>
          </w:p>
        </w:tc>
        <w:tc>
          <w:tcPr>
            <w:tcW w:w="994" w:type="dxa"/>
            <w:shd w:val="clear" w:color="auto" w:fill="auto"/>
          </w:tcPr>
          <w:p w14:paraId="0882AA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6 080 </w:t>
            </w:r>
          </w:p>
        </w:tc>
        <w:tc>
          <w:tcPr>
            <w:tcW w:w="1133" w:type="dxa"/>
            <w:shd w:val="clear" w:color="auto" w:fill="auto"/>
          </w:tcPr>
          <w:p w14:paraId="17CD2C1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7 114 </w:t>
            </w:r>
          </w:p>
        </w:tc>
        <w:tc>
          <w:tcPr>
            <w:tcW w:w="1277" w:type="dxa"/>
            <w:shd w:val="clear" w:color="auto" w:fill="auto"/>
          </w:tcPr>
          <w:p w14:paraId="352029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54 812 </w:t>
            </w:r>
          </w:p>
        </w:tc>
      </w:tr>
      <w:tr w:rsidR="00D91981" w:rsidRPr="00447994" w14:paraId="07677C79" w14:textId="77777777" w:rsidTr="00A2639E">
        <w:trPr>
          <w:jc w:val="center"/>
        </w:trPr>
        <w:tc>
          <w:tcPr>
            <w:tcW w:w="1120" w:type="dxa"/>
            <w:shd w:val="clear" w:color="auto" w:fill="auto"/>
            <w:noWrap/>
          </w:tcPr>
          <w:p w14:paraId="4C7CFE5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Polonia</w:t>
            </w:r>
          </w:p>
        </w:tc>
        <w:tc>
          <w:tcPr>
            <w:tcW w:w="709" w:type="dxa"/>
            <w:shd w:val="clear" w:color="auto" w:fill="auto"/>
            <w:noWrap/>
          </w:tcPr>
          <w:p w14:paraId="72365C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0,837</w:t>
            </w:r>
          </w:p>
        </w:tc>
        <w:tc>
          <w:tcPr>
            <w:tcW w:w="851" w:type="dxa"/>
            <w:shd w:val="clear" w:color="auto" w:fill="auto"/>
            <w:noWrap/>
          </w:tcPr>
          <w:p w14:paraId="2A9A73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1,047</w:t>
            </w:r>
          </w:p>
        </w:tc>
        <w:tc>
          <w:tcPr>
            <w:tcW w:w="1135" w:type="dxa"/>
            <w:shd w:val="clear" w:color="auto" w:fill="auto"/>
            <w:noWrap/>
          </w:tcPr>
          <w:p w14:paraId="023ED650"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102 805 </w:t>
            </w:r>
          </w:p>
        </w:tc>
        <w:tc>
          <w:tcPr>
            <w:tcW w:w="993" w:type="dxa"/>
            <w:shd w:val="clear" w:color="auto" w:fill="auto"/>
          </w:tcPr>
          <w:p w14:paraId="3FB0661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49 953 </w:t>
            </w:r>
          </w:p>
        </w:tc>
        <w:tc>
          <w:tcPr>
            <w:tcW w:w="1135" w:type="dxa"/>
            <w:shd w:val="clear" w:color="auto" w:fill="auto"/>
          </w:tcPr>
          <w:p w14:paraId="6D48A46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52 852 </w:t>
            </w:r>
          </w:p>
        </w:tc>
        <w:tc>
          <w:tcPr>
            <w:tcW w:w="851" w:type="dxa"/>
          </w:tcPr>
          <w:p w14:paraId="16D8929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1,101</w:t>
            </w:r>
          </w:p>
        </w:tc>
        <w:tc>
          <w:tcPr>
            <w:tcW w:w="1135" w:type="dxa"/>
          </w:tcPr>
          <w:p w14:paraId="0D7C45C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110 906 </w:t>
            </w:r>
          </w:p>
        </w:tc>
        <w:tc>
          <w:tcPr>
            <w:tcW w:w="993" w:type="dxa"/>
          </w:tcPr>
          <w:p w14:paraId="738CDEF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54 280 </w:t>
            </w:r>
          </w:p>
        </w:tc>
        <w:tc>
          <w:tcPr>
            <w:tcW w:w="1136" w:type="dxa"/>
          </w:tcPr>
          <w:p w14:paraId="7E52B27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56 626 </w:t>
            </w:r>
          </w:p>
        </w:tc>
        <w:tc>
          <w:tcPr>
            <w:tcW w:w="849" w:type="dxa"/>
            <w:shd w:val="clear" w:color="auto" w:fill="auto"/>
          </w:tcPr>
          <w:p w14:paraId="4595B8D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1,049</w:t>
            </w:r>
          </w:p>
        </w:tc>
        <w:tc>
          <w:tcPr>
            <w:tcW w:w="1135" w:type="dxa"/>
            <w:shd w:val="clear" w:color="auto" w:fill="auto"/>
          </w:tcPr>
          <w:p w14:paraId="1BE0740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67 749 </w:t>
            </w:r>
          </w:p>
        </w:tc>
        <w:tc>
          <w:tcPr>
            <w:tcW w:w="994" w:type="dxa"/>
            <w:shd w:val="clear" w:color="auto" w:fill="auto"/>
          </w:tcPr>
          <w:p w14:paraId="0CCF462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32 081 </w:t>
            </w:r>
          </w:p>
        </w:tc>
        <w:tc>
          <w:tcPr>
            <w:tcW w:w="1133" w:type="dxa"/>
            <w:shd w:val="clear" w:color="auto" w:fill="auto"/>
          </w:tcPr>
          <w:p w14:paraId="06C2D5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35 668 </w:t>
            </w:r>
          </w:p>
        </w:tc>
        <w:tc>
          <w:tcPr>
            <w:tcW w:w="1277" w:type="dxa"/>
            <w:shd w:val="clear" w:color="auto" w:fill="auto"/>
          </w:tcPr>
          <w:p w14:paraId="7B97BE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281 459 </w:t>
            </w:r>
          </w:p>
        </w:tc>
      </w:tr>
      <w:tr w:rsidR="00D91981" w:rsidRPr="00447994" w14:paraId="6DB45EE4" w14:textId="77777777" w:rsidTr="00A2639E">
        <w:trPr>
          <w:jc w:val="center"/>
        </w:trPr>
        <w:tc>
          <w:tcPr>
            <w:tcW w:w="1120" w:type="dxa"/>
            <w:shd w:val="clear" w:color="auto" w:fill="auto"/>
            <w:noWrap/>
          </w:tcPr>
          <w:p w14:paraId="281EE36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Portugal</w:t>
            </w:r>
          </w:p>
        </w:tc>
        <w:tc>
          <w:tcPr>
            <w:tcW w:w="709" w:type="dxa"/>
            <w:shd w:val="clear" w:color="auto" w:fill="auto"/>
            <w:noWrap/>
          </w:tcPr>
          <w:p w14:paraId="4405ED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0,353</w:t>
            </w:r>
          </w:p>
        </w:tc>
        <w:tc>
          <w:tcPr>
            <w:tcW w:w="851" w:type="dxa"/>
            <w:shd w:val="clear" w:color="auto" w:fill="auto"/>
            <w:noWrap/>
          </w:tcPr>
          <w:p w14:paraId="327A41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0,441</w:t>
            </w:r>
          </w:p>
        </w:tc>
        <w:tc>
          <w:tcPr>
            <w:tcW w:w="1135" w:type="dxa"/>
            <w:shd w:val="clear" w:color="auto" w:fill="auto"/>
            <w:noWrap/>
          </w:tcPr>
          <w:p w14:paraId="1723800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43 357 </w:t>
            </w:r>
          </w:p>
        </w:tc>
        <w:tc>
          <w:tcPr>
            <w:tcW w:w="993" w:type="dxa"/>
            <w:shd w:val="clear" w:color="auto" w:fill="auto"/>
          </w:tcPr>
          <w:p w14:paraId="47F3E2E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21 800 </w:t>
            </w:r>
          </w:p>
        </w:tc>
        <w:tc>
          <w:tcPr>
            <w:tcW w:w="1135" w:type="dxa"/>
            <w:shd w:val="clear" w:color="auto" w:fill="auto"/>
          </w:tcPr>
          <w:p w14:paraId="7254F8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21 557 </w:t>
            </w:r>
          </w:p>
        </w:tc>
        <w:tc>
          <w:tcPr>
            <w:tcW w:w="851" w:type="dxa"/>
          </w:tcPr>
          <w:p w14:paraId="40C7C01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0,464</w:t>
            </w:r>
          </w:p>
        </w:tc>
        <w:tc>
          <w:tcPr>
            <w:tcW w:w="1135" w:type="dxa"/>
          </w:tcPr>
          <w:p w14:paraId="4A217C9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46 774 </w:t>
            </w:r>
          </w:p>
        </w:tc>
        <w:tc>
          <w:tcPr>
            <w:tcW w:w="993" w:type="dxa"/>
          </w:tcPr>
          <w:p w14:paraId="01B569D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23 688 </w:t>
            </w:r>
          </w:p>
        </w:tc>
        <w:tc>
          <w:tcPr>
            <w:tcW w:w="1136" w:type="dxa"/>
          </w:tcPr>
          <w:p w14:paraId="27AA7E2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23 086 </w:t>
            </w:r>
          </w:p>
        </w:tc>
        <w:tc>
          <w:tcPr>
            <w:tcW w:w="849" w:type="dxa"/>
            <w:shd w:val="clear" w:color="auto" w:fill="auto"/>
          </w:tcPr>
          <w:p w14:paraId="52B578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0,442</w:t>
            </w:r>
          </w:p>
        </w:tc>
        <w:tc>
          <w:tcPr>
            <w:tcW w:w="1135" w:type="dxa"/>
            <w:shd w:val="clear" w:color="auto" w:fill="auto"/>
          </w:tcPr>
          <w:p w14:paraId="16E566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28 573 </w:t>
            </w:r>
          </w:p>
        </w:tc>
        <w:tc>
          <w:tcPr>
            <w:tcW w:w="994" w:type="dxa"/>
            <w:shd w:val="clear" w:color="auto" w:fill="auto"/>
          </w:tcPr>
          <w:p w14:paraId="798777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14 000 </w:t>
            </w:r>
          </w:p>
        </w:tc>
        <w:tc>
          <w:tcPr>
            <w:tcW w:w="1133" w:type="dxa"/>
            <w:shd w:val="clear" w:color="auto" w:fill="auto"/>
          </w:tcPr>
          <w:p w14:paraId="5CF6BD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14 573 </w:t>
            </w:r>
          </w:p>
        </w:tc>
        <w:tc>
          <w:tcPr>
            <w:tcW w:w="1277" w:type="dxa"/>
            <w:shd w:val="clear" w:color="auto" w:fill="auto"/>
          </w:tcPr>
          <w:p w14:paraId="00C702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118 704 </w:t>
            </w:r>
          </w:p>
        </w:tc>
      </w:tr>
      <w:tr w:rsidR="00D91981" w:rsidRPr="00447994" w14:paraId="0B7FFC67" w14:textId="77777777" w:rsidTr="00A2639E">
        <w:trPr>
          <w:jc w:val="center"/>
        </w:trPr>
        <w:tc>
          <w:tcPr>
            <w:tcW w:w="1120" w:type="dxa"/>
            <w:shd w:val="clear" w:color="auto" w:fill="auto"/>
            <w:noWrap/>
          </w:tcPr>
          <w:p w14:paraId="3BA94E7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Qatar</w:t>
            </w:r>
          </w:p>
        </w:tc>
        <w:tc>
          <w:tcPr>
            <w:tcW w:w="709" w:type="dxa"/>
            <w:shd w:val="clear" w:color="auto" w:fill="auto"/>
            <w:noWrap/>
          </w:tcPr>
          <w:p w14:paraId="6934C19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0,269</w:t>
            </w:r>
          </w:p>
        </w:tc>
        <w:tc>
          <w:tcPr>
            <w:tcW w:w="851" w:type="dxa"/>
            <w:shd w:val="clear" w:color="auto" w:fill="auto"/>
            <w:noWrap/>
          </w:tcPr>
          <w:p w14:paraId="27F38FD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0,336</w:t>
            </w:r>
          </w:p>
        </w:tc>
        <w:tc>
          <w:tcPr>
            <w:tcW w:w="1135" w:type="dxa"/>
            <w:shd w:val="clear" w:color="auto" w:fill="auto"/>
            <w:noWrap/>
          </w:tcPr>
          <w:p w14:paraId="45E186E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33 040 </w:t>
            </w:r>
          </w:p>
        </w:tc>
        <w:tc>
          <w:tcPr>
            <w:tcW w:w="993" w:type="dxa"/>
            <w:shd w:val="clear" w:color="auto" w:fill="auto"/>
          </w:tcPr>
          <w:p w14:paraId="7801A3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17 565 </w:t>
            </w:r>
          </w:p>
        </w:tc>
        <w:tc>
          <w:tcPr>
            <w:tcW w:w="1135" w:type="dxa"/>
            <w:shd w:val="clear" w:color="auto" w:fill="auto"/>
          </w:tcPr>
          <w:p w14:paraId="71DB5C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15 475 </w:t>
            </w:r>
          </w:p>
        </w:tc>
        <w:tc>
          <w:tcPr>
            <w:tcW w:w="851" w:type="dxa"/>
          </w:tcPr>
          <w:p w14:paraId="07836F5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0,354</w:t>
            </w:r>
          </w:p>
        </w:tc>
        <w:tc>
          <w:tcPr>
            <w:tcW w:w="1135" w:type="dxa"/>
          </w:tcPr>
          <w:p w14:paraId="58538B9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35 644 </w:t>
            </w:r>
          </w:p>
        </w:tc>
        <w:tc>
          <w:tcPr>
            <w:tcW w:w="993" w:type="dxa"/>
          </w:tcPr>
          <w:p w14:paraId="181DF22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19 086 </w:t>
            </w:r>
          </w:p>
        </w:tc>
        <w:tc>
          <w:tcPr>
            <w:tcW w:w="1136" w:type="dxa"/>
          </w:tcPr>
          <w:p w14:paraId="4FE05A2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16 558 </w:t>
            </w:r>
          </w:p>
        </w:tc>
        <w:tc>
          <w:tcPr>
            <w:tcW w:w="849" w:type="dxa"/>
            <w:shd w:val="clear" w:color="auto" w:fill="auto"/>
          </w:tcPr>
          <w:p w14:paraId="6CF042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0,337</w:t>
            </w:r>
          </w:p>
        </w:tc>
        <w:tc>
          <w:tcPr>
            <w:tcW w:w="1135" w:type="dxa"/>
            <w:shd w:val="clear" w:color="auto" w:fill="auto"/>
          </w:tcPr>
          <w:p w14:paraId="582752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21 773 </w:t>
            </w:r>
          </w:p>
        </w:tc>
        <w:tc>
          <w:tcPr>
            <w:tcW w:w="994" w:type="dxa"/>
            <w:shd w:val="clear" w:color="auto" w:fill="auto"/>
          </w:tcPr>
          <w:p w14:paraId="77A5FA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11 280 </w:t>
            </w:r>
          </w:p>
        </w:tc>
        <w:tc>
          <w:tcPr>
            <w:tcW w:w="1133" w:type="dxa"/>
            <w:shd w:val="clear" w:color="auto" w:fill="auto"/>
          </w:tcPr>
          <w:p w14:paraId="358188B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10 493 </w:t>
            </w:r>
          </w:p>
        </w:tc>
        <w:tc>
          <w:tcPr>
            <w:tcW w:w="1277" w:type="dxa"/>
            <w:shd w:val="clear" w:color="auto" w:fill="auto"/>
          </w:tcPr>
          <w:p w14:paraId="4566957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90 457 </w:t>
            </w:r>
          </w:p>
        </w:tc>
      </w:tr>
      <w:tr w:rsidR="00D91981" w:rsidRPr="00447994" w14:paraId="49ECB917" w14:textId="77777777" w:rsidTr="00A2639E">
        <w:trPr>
          <w:jc w:val="center"/>
        </w:trPr>
        <w:tc>
          <w:tcPr>
            <w:tcW w:w="1120" w:type="dxa"/>
            <w:shd w:val="clear" w:color="auto" w:fill="auto"/>
            <w:noWrap/>
          </w:tcPr>
          <w:p w14:paraId="4802A18E" w14:textId="77777777" w:rsidR="00D91981" w:rsidRPr="00447994" w:rsidRDefault="00D91981" w:rsidP="00A2639E">
            <w:pPr>
              <w:spacing w:before="40" w:after="40"/>
              <w:ind w:right="-113"/>
              <w:rPr>
                <w:rFonts w:eastAsia="Times New Roman"/>
                <w:color w:val="000000"/>
                <w:spacing w:val="-2"/>
                <w:sz w:val="15"/>
                <w:szCs w:val="15"/>
                <w:lang w:val="es-ES_tradnl"/>
              </w:rPr>
            </w:pPr>
            <w:r w:rsidRPr="00447994">
              <w:rPr>
                <w:spacing w:val="-2"/>
                <w:sz w:val="15"/>
                <w:szCs w:val="15"/>
                <w:lang w:val="es-ES_tradnl"/>
              </w:rPr>
              <w:t>Reino Unido de Gran Bretaña e Irlanda del Norte</w:t>
            </w:r>
          </w:p>
        </w:tc>
        <w:tc>
          <w:tcPr>
            <w:tcW w:w="709" w:type="dxa"/>
            <w:shd w:val="clear" w:color="auto" w:fill="auto"/>
            <w:noWrap/>
          </w:tcPr>
          <w:p w14:paraId="27FCAFE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4,375</w:t>
            </w:r>
          </w:p>
        </w:tc>
        <w:tc>
          <w:tcPr>
            <w:tcW w:w="851" w:type="dxa"/>
            <w:shd w:val="clear" w:color="auto" w:fill="auto"/>
            <w:noWrap/>
          </w:tcPr>
          <w:p w14:paraId="23F44F2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5,471</w:t>
            </w:r>
          </w:p>
        </w:tc>
        <w:tc>
          <w:tcPr>
            <w:tcW w:w="1135" w:type="dxa"/>
            <w:shd w:val="clear" w:color="auto" w:fill="auto"/>
            <w:noWrap/>
          </w:tcPr>
          <w:p w14:paraId="6E8CC9F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537 362 </w:t>
            </w:r>
          </w:p>
        </w:tc>
        <w:tc>
          <w:tcPr>
            <w:tcW w:w="993" w:type="dxa"/>
            <w:shd w:val="clear" w:color="auto" w:fill="auto"/>
          </w:tcPr>
          <w:p w14:paraId="2A2D7A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284 458 </w:t>
            </w:r>
          </w:p>
        </w:tc>
        <w:tc>
          <w:tcPr>
            <w:tcW w:w="1135" w:type="dxa"/>
            <w:shd w:val="clear" w:color="auto" w:fill="auto"/>
          </w:tcPr>
          <w:p w14:paraId="2DD385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252 904 </w:t>
            </w:r>
          </w:p>
        </w:tc>
        <w:tc>
          <w:tcPr>
            <w:tcW w:w="851" w:type="dxa"/>
          </w:tcPr>
          <w:p w14:paraId="26BE70F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5,754</w:t>
            </w:r>
          </w:p>
        </w:tc>
        <w:tc>
          <w:tcPr>
            <w:tcW w:w="1135" w:type="dxa"/>
          </w:tcPr>
          <w:p w14:paraId="73015EC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579 704 </w:t>
            </w:r>
          </w:p>
        </w:tc>
        <w:tc>
          <w:tcPr>
            <w:tcW w:w="993" w:type="dxa"/>
          </w:tcPr>
          <w:p w14:paraId="169D82A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309 097 </w:t>
            </w:r>
          </w:p>
        </w:tc>
        <w:tc>
          <w:tcPr>
            <w:tcW w:w="1136" w:type="dxa"/>
          </w:tcPr>
          <w:p w14:paraId="33A95D6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270 607 </w:t>
            </w:r>
          </w:p>
        </w:tc>
        <w:tc>
          <w:tcPr>
            <w:tcW w:w="849" w:type="dxa"/>
            <w:shd w:val="clear" w:color="auto" w:fill="auto"/>
          </w:tcPr>
          <w:p w14:paraId="0370855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5,481</w:t>
            </w:r>
          </w:p>
        </w:tc>
        <w:tc>
          <w:tcPr>
            <w:tcW w:w="1135" w:type="dxa"/>
            <w:shd w:val="clear" w:color="auto" w:fill="auto"/>
          </w:tcPr>
          <w:p w14:paraId="0EB752E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354 122 </w:t>
            </w:r>
          </w:p>
        </w:tc>
        <w:tc>
          <w:tcPr>
            <w:tcW w:w="994" w:type="dxa"/>
            <w:shd w:val="clear" w:color="auto" w:fill="auto"/>
          </w:tcPr>
          <w:p w14:paraId="29F4905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182 686 </w:t>
            </w:r>
          </w:p>
        </w:tc>
        <w:tc>
          <w:tcPr>
            <w:tcW w:w="1133" w:type="dxa"/>
            <w:shd w:val="clear" w:color="auto" w:fill="auto"/>
          </w:tcPr>
          <w:p w14:paraId="2652D97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171 436 </w:t>
            </w:r>
          </w:p>
        </w:tc>
        <w:tc>
          <w:tcPr>
            <w:tcW w:w="1277" w:type="dxa"/>
            <w:shd w:val="clear" w:color="auto" w:fill="auto"/>
          </w:tcPr>
          <w:p w14:paraId="536E4F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1 471 188 </w:t>
            </w:r>
          </w:p>
        </w:tc>
      </w:tr>
      <w:tr w:rsidR="00D91981" w:rsidRPr="00447994" w14:paraId="781E6731" w14:textId="77777777" w:rsidTr="00A2639E">
        <w:trPr>
          <w:jc w:val="center"/>
        </w:trPr>
        <w:tc>
          <w:tcPr>
            <w:tcW w:w="1120" w:type="dxa"/>
            <w:shd w:val="clear" w:color="auto" w:fill="auto"/>
            <w:noWrap/>
          </w:tcPr>
          <w:p w14:paraId="19858E2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Árabe Siria</w:t>
            </w:r>
          </w:p>
        </w:tc>
        <w:tc>
          <w:tcPr>
            <w:tcW w:w="709" w:type="dxa"/>
            <w:shd w:val="clear" w:color="auto" w:fill="auto"/>
            <w:noWrap/>
          </w:tcPr>
          <w:p w14:paraId="33AB76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851" w:type="dxa"/>
            <w:shd w:val="clear" w:color="auto" w:fill="auto"/>
            <w:noWrap/>
          </w:tcPr>
          <w:p w14:paraId="53EC76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1135" w:type="dxa"/>
            <w:shd w:val="clear" w:color="auto" w:fill="auto"/>
            <w:noWrap/>
          </w:tcPr>
          <w:p w14:paraId="318004A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1 105 </w:t>
            </w:r>
          </w:p>
        </w:tc>
        <w:tc>
          <w:tcPr>
            <w:tcW w:w="993" w:type="dxa"/>
            <w:shd w:val="clear" w:color="auto" w:fill="auto"/>
          </w:tcPr>
          <w:p w14:paraId="173F71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685 </w:t>
            </w:r>
          </w:p>
        </w:tc>
        <w:tc>
          <w:tcPr>
            <w:tcW w:w="1135" w:type="dxa"/>
            <w:shd w:val="clear" w:color="auto" w:fill="auto"/>
          </w:tcPr>
          <w:p w14:paraId="77EC7F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420 </w:t>
            </w:r>
          </w:p>
        </w:tc>
        <w:tc>
          <w:tcPr>
            <w:tcW w:w="851" w:type="dxa"/>
          </w:tcPr>
          <w:p w14:paraId="46D520D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0,012</w:t>
            </w:r>
          </w:p>
        </w:tc>
        <w:tc>
          <w:tcPr>
            <w:tcW w:w="1135" w:type="dxa"/>
          </w:tcPr>
          <w:p w14:paraId="795A105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1 193 </w:t>
            </w:r>
          </w:p>
        </w:tc>
        <w:tc>
          <w:tcPr>
            <w:tcW w:w="993" w:type="dxa"/>
          </w:tcPr>
          <w:p w14:paraId="0F323FA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744 </w:t>
            </w:r>
          </w:p>
        </w:tc>
        <w:tc>
          <w:tcPr>
            <w:tcW w:w="1136" w:type="dxa"/>
          </w:tcPr>
          <w:p w14:paraId="15C01C4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449 </w:t>
            </w:r>
          </w:p>
        </w:tc>
        <w:tc>
          <w:tcPr>
            <w:tcW w:w="849" w:type="dxa"/>
            <w:shd w:val="clear" w:color="auto" w:fill="auto"/>
          </w:tcPr>
          <w:p w14:paraId="060944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0,011</w:t>
            </w:r>
          </w:p>
        </w:tc>
        <w:tc>
          <w:tcPr>
            <w:tcW w:w="1135" w:type="dxa"/>
            <w:shd w:val="clear" w:color="auto" w:fill="auto"/>
          </w:tcPr>
          <w:p w14:paraId="2C97CB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728 </w:t>
            </w:r>
          </w:p>
        </w:tc>
        <w:tc>
          <w:tcPr>
            <w:tcW w:w="994" w:type="dxa"/>
            <w:shd w:val="clear" w:color="auto" w:fill="auto"/>
          </w:tcPr>
          <w:p w14:paraId="567958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440 </w:t>
            </w:r>
          </w:p>
        </w:tc>
        <w:tc>
          <w:tcPr>
            <w:tcW w:w="1133" w:type="dxa"/>
            <w:shd w:val="clear" w:color="auto" w:fill="auto"/>
          </w:tcPr>
          <w:p w14:paraId="08477A3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288 </w:t>
            </w:r>
          </w:p>
        </w:tc>
        <w:tc>
          <w:tcPr>
            <w:tcW w:w="1277" w:type="dxa"/>
            <w:shd w:val="clear" w:color="auto" w:fill="auto"/>
          </w:tcPr>
          <w:p w14:paraId="392915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3 026 </w:t>
            </w:r>
          </w:p>
        </w:tc>
      </w:tr>
      <w:tr w:rsidR="00D91981" w:rsidRPr="00447994" w14:paraId="43B0B1DE" w14:textId="77777777" w:rsidTr="00A2639E">
        <w:trPr>
          <w:jc w:val="center"/>
        </w:trPr>
        <w:tc>
          <w:tcPr>
            <w:tcW w:w="1120" w:type="dxa"/>
            <w:shd w:val="clear" w:color="auto" w:fill="auto"/>
            <w:noWrap/>
          </w:tcPr>
          <w:p w14:paraId="4169A8B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Centroafricana</w:t>
            </w:r>
          </w:p>
        </w:tc>
        <w:tc>
          <w:tcPr>
            <w:tcW w:w="709" w:type="dxa"/>
            <w:shd w:val="clear" w:color="auto" w:fill="auto"/>
            <w:noWrap/>
          </w:tcPr>
          <w:p w14:paraId="0D79DC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170A360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7DC7DB7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773A9E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EF27CC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57A96D3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19CF43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3F5796E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1E4519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494 </w:t>
            </w:r>
          </w:p>
        </w:tc>
        <w:tc>
          <w:tcPr>
            <w:tcW w:w="849" w:type="dxa"/>
            <w:shd w:val="clear" w:color="auto" w:fill="auto"/>
          </w:tcPr>
          <w:p w14:paraId="5BF00775"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225B0A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199D091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38734B1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A149B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1 130 </w:t>
            </w:r>
          </w:p>
        </w:tc>
      </w:tr>
      <w:tr w:rsidR="00D91981" w:rsidRPr="00447994" w14:paraId="66AD89BA" w14:textId="77777777" w:rsidTr="00A2639E">
        <w:trPr>
          <w:jc w:val="center"/>
        </w:trPr>
        <w:tc>
          <w:tcPr>
            <w:tcW w:w="1120" w:type="dxa"/>
            <w:shd w:val="clear" w:color="auto" w:fill="auto"/>
            <w:noWrap/>
          </w:tcPr>
          <w:p w14:paraId="6CA468A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de Corea</w:t>
            </w:r>
          </w:p>
        </w:tc>
        <w:tc>
          <w:tcPr>
            <w:tcW w:w="709" w:type="dxa"/>
            <w:shd w:val="clear" w:color="auto" w:fill="auto"/>
            <w:noWrap/>
          </w:tcPr>
          <w:p w14:paraId="7A4F30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2,574</w:t>
            </w:r>
          </w:p>
        </w:tc>
        <w:tc>
          <w:tcPr>
            <w:tcW w:w="851" w:type="dxa"/>
            <w:shd w:val="clear" w:color="auto" w:fill="auto"/>
            <w:noWrap/>
          </w:tcPr>
          <w:p w14:paraId="4B17832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3,219</w:t>
            </w:r>
          </w:p>
        </w:tc>
        <w:tc>
          <w:tcPr>
            <w:tcW w:w="1135" w:type="dxa"/>
            <w:shd w:val="clear" w:color="auto" w:fill="auto"/>
            <w:noWrap/>
          </w:tcPr>
          <w:p w14:paraId="6010156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316 153 </w:t>
            </w:r>
          </w:p>
        </w:tc>
        <w:tc>
          <w:tcPr>
            <w:tcW w:w="993" w:type="dxa"/>
            <w:shd w:val="clear" w:color="auto" w:fill="auto"/>
          </w:tcPr>
          <w:p w14:paraId="641242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141 201 </w:t>
            </w:r>
          </w:p>
        </w:tc>
        <w:tc>
          <w:tcPr>
            <w:tcW w:w="1135" w:type="dxa"/>
            <w:shd w:val="clear" w:color="auto" w:fill="auto"/>
          </w:tcPr>
          <w:p w14:paraId="2B91BF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174 952 </w:t>
            </w:r>
          </w:p>
        </w:tc>
        <w:tc>
          <w:tcPr>
            <w:tcW w:w="851" w:type="dxa"/>
          </w:tcPr>
          <w:p w14:paraId="115FE1C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3,385</w:t>
            </w:r>
          </w:p>
        </w:tc>
        <w:tc>
          <w:tcPr>
            <w:tcW w:w="1135" w:type="dxa"/>
          </w:tcPr>
          <w:p w14:paraId="2665BDF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341 065 </w:t>
            </w:r>
          </w:p>
        </w:tc>
        <w:tc>
          <w:tcPr>
            <w:tcW w:w="993" w:type="dxa"/>
          </w:tcPr>
          <w:p w14:paraId="2834FCA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153 432 </w:t>
            </w:r>
          </w:p>
        </w:tc>
        <w:tc>
          <w:tcPr>
            <w:tcW w:w="1136" w:type="dxa"/>
          </w:tcPr>
          <w:p w14:paraId="13CC6EC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187 633 </w:t>
            </w:r>
          </w:p>
        </w:tc>
        <w:tc>
          <w:tcPr>
            <w:tcW w:w="849" w:type="dxa"/>
            <w:shd w:val="clear" w:color="auto" w:fill="auto"/>
          </w:tcPr>
          <w:p w14:paraId="24C37E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3,224</w:t>
            </w:r>
          </w:p>
        </w:tc>
        <w:tc>
          <w:tcPr>
            <w:tcW w:w="1135" w:type="dxa"/>
            <w:shd w:val="clear" w:color="auto" w:fill="auto"/>
          </w:tcPr>
          <w:p w14:paraId="7AE427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208 345 </w:t>
            </w:r>
          </w:p>
        </w:tc>
        <w:tc>
          <w:tcPr>
            <w:tcW w:w="994" w:type="dxa"/>
            <w:shd w:val="clear" w:color="auto" w:fill="auto"/>
          </w:tcPr>
          <w:p w14:paraId="1DBF1B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90 683 </w:t>
            </w:r>
          </w:p>
        </w:tc>
        <w:tc>
          <w:tcPr>
            <w:tcW w:w="1133" w:type="dxa"/>
            <w:shd w:val="clear" w:color="auto" w:fill="auto"/>
          </w:tcPr>
          <w:p w14:paraId="47919B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117 662 </w:t>
            </w:r>
          </w:p>
        </w:tc>
        <w:tc>
          <w:tcPr>
            <w:tcW w:w="1277" w:type="dxa"/>
            <w:shd w:val="clear" w:color="auto" w:fill="auto"/>
          </w:tcPr>
          <w:p w14:paraId="3809AFE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865 563 </w:t>
            </w:r>
          </w:p>
        </w:tc>
      </w:tr>
      <w:tr w:rsidR="00D91981" w:rsidRPr="00447994" w14:paraId="5F13E785" w14:textId="77777777" w:rsidTr="00A2639E">
        <w:trPr>
          <w:jc w:val="center"/>
        </w:trPr>
        <w:tc>
          <w:tcPr>
            <w:tcW w:w="1120" w:type="dxa"/>
            <w:shd w:val="clear" w:color="auto" w:fill="auto"/>
            <w:noWrap/>
          </w:tcPr>
          <w:p w14:paraId="2A89A4D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de Moldova</w:t>
            </w:r>
          </w:p>
        </w:tc>
        <w:tc>
          <w:tcPr>
            <w:tcW w:w="709" w:type="dxa"/>
            <w:shd w:val="clear" w:color="auto" w:fill="auto"/>
            <w:noWrap/>
          </w:tcPr>
          <w:p w14:paraId="7D85F1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168D84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4E1673D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4E6615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187 </w:t>
            </w:r>
          </w:p>
        </w:tc>
        <w:tc>
          <w:tcPr>
            <w:tcW w:w="1135" w:type="dxa"/>
            <w:shd w:val="clear" w:color="auto" w:fill="auto"/>
          </w:tcPr>
          <w:p w14:paraId="3D51FE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427 </w:t>
            </w:r>
          </w:p>
        </w:tc>
        <w:tc>
          <w:tcPr>
            <w:tcW w:w="851" w:type="dxa"/>
          </w:tcPr>
          <w:p w14:paraId="0DB0602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265274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DA1E08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630A62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36284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59152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73256E1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DFD0E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021E3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2 268 </w:t>
            </w:r>
          </w:p>
        </w:tc>
      </w:tr>
      <w:tr w:rsidR="00D91981" w:rsidRPr="00447994" w14:paraId="43984CFE" w14:textId="77777777" w:rsidTr="00A2639E">
        <w:trPr>
          <w:jc w:val="center"/>
        </w:trPr>
        <w:tc>
          <w:tcPr>
            <w:tcW w:w="1120" w:type="dxa"/>
            <w:shd w:val="clear" w:color="auto" w:fill="auto"/>
            <w:noWrap/>
          </w:tcPr>
          <w:p w14:paraId="19A5B48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lastRenderedPageBreak/>
              <w:t>República Democrática del Congo</w:t>
            </w:r>
          </w:p>
        </w:tc>
        <w:tc>
          <w:tcPr>
            <w:tcW w:w="709" w:type="dxa"/>
            <w:shd w:val="clear" w:color="auto" w:fill="auto"/>
            <w:noWrap/>
          </w:tcPr>
          <w:p w14:paraId="050A94E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01FE315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0FB69F0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6BFFCE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4FB4FC5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484 </w:t>
            </w:r>
          </w:p>
        </w:tc>
        <w:tc>
          <w:tcPr>
            <w:tcW w:w="851" w:type="dxa"/>
          </w:tcPr>
          <w:p w14:paraId="6D42024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85F3C9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8A4F13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AC745F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9D4E7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17CCBA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241E67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D82F6D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6444EF2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0F9703EA" w14:textId="77777777" w:rsidTr="00A2639E">
        <w:trPr>
          <w:jc w:val="center"/>
        </w:trPr>
        <w:tc>
          <w:tcPr>
            <w:tcW w:w="1120" w:type="dxa"/>
            <w:shd w:val="clear" w:color="auto" w:fill="auto"/>
            <w:noWrap/>
          </w:tcPr>
          <w:p w14:paraId="44CE763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Democrática Popular Lao</w:t>
            </w:r>
          </w:p>
        </w:tc>
        <w:tc>
          <w:tcPr>
            <w:tcW w:w="709" w:type="dxa"/>
            <w:shd w:val="clear" w:color="auto" w:fill="auto"/>
            <w:noWrap/>
          </w:tcPr>
          <w:p w14:paraId="3F9A73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0,007</w:t>
            </w:r>
          </w:p>
        </w:tc>
        <w:tc>
          <w:tcPr>
            <w:tcW w:w="851" w:type="dxa"/>
            <w:shd w:val="clear" w:color="auto" w:fill="auto"/>
            <w:noWrap/>
          </w:tcPr>
          <w:p w14:paraId="235291D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1135" w:type="dxa"/>
            <w:shd w:val="clear" w:color="auto" w:fill="auto"/>
            <w:noWrap/>
          </w:tcPr>
          <w:p w14:paraId="31B1172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860 </w:t>
            </w:r>
          </w:p>
        </w:tc>
        <w:tc>
          <w:tcPr>
            <w:tcW w:w="993" w:type="dxa"/>
            <w:shd w:val="clear" w:color="auto" w:fill="auto"/>
          </w:tcPr>
          <w:p w14:paraId="71D31D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311 </w:t>
            </w:r>
          </w:p>
        </w:tc>
        <w:tc>
          <w:tcPr>
            <w:tcW w:w="1135" w:type="dxa"/>
            <w:shd w:val="clear" w:color="auto" w:fill="auto"/>
          </w:tcPr>
          <w:p w14:paraId="4B1201B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549 </w:t>
            </w:r>
          </w:p>
        </w:tc>
        <w:tc>
          <w:tcPr>
            <w:tcW w:w="851" w:type="dxa"/>
          </w:tcPr>
          <w:p w14:paraId="0CD7907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4CEACD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7C91B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929547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494 </w:t>
            </w:r>
          </w:p>
        </w:tc>
        <w:tc>
          <w:tcPr>
            <w:tcW w:w="849" w:type="dxa"/>
            <w:shd w:val="clear" w:color="auto" w:fill="auto"/>
          </w:tcPr>
          <w:p w14:paraId="1199CD2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460BB1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DF664B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082373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6E8C188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2 513 </w:t>
            </w:r>
          </w:p>
        </w:tc>
      </w:tr>
      <w:tr w:rsidR="00D91981" w:rsidRPr="00447994" w14:paraId="6681A4BA" w14:textId="77777777" w:rsidTr="00A2639E">
        <w:trPr>
          <w:jc w:val="center"/>
        </w:trPr>
        <w:tc>
          <w:tcPr>
            <w:tcW w:w="1120" w:type="dxa"/>
            <w:shd w:val="clear" w:color="auto" w:fill="auto"/>
            <w:noWrap/>
          </w:tcPr>
          <w:p w14:paraId="2F7DD318"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Dominicana</w:t>
            </w:r>
          </w:p>
        </w:tc>
        <w:tc>
          <w:tcPr>
            <w:tcW w:w="709" w:type="dxa"/>
            <w:shd w:val="clear" w:color="auto" w:fill="auto"/>
            <w:noWrap/>
          </w:tcPr>
          <w:p w14:paraId="091804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0,067</w:t>
            </w:r>
          </w:p>
        </w:tc>
        <w:tc>
          <w:tcPr>
            <w:tcW w:w="851" w:type="dxa"/>
            <w:shd w:val="clear" w:color="auto" w:fill="auto"/>
            <w:noWrap/>
          </w:tcPr>
          <w:p w14:paraId="7966197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0,084</w:t>
            </w:r>
          </w:p>
        </w:tc>
        <w:tc>
          <w:tcPr>
            <w:tcW w:w="1135" w:type="dxa"/>
            <w:shd w:val="clear" w:color="auto" w:fill="auto"/>
            <w:noWrap/>
          </w:tcPr>
          <w:p w14:paraId="5CEC4E50"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8 229 </w:t>
            </w:r>
          </w:p>
        </w:tc>
        <w:tc>
          <w:tcPr>
            <w:tcW w:w="993" w:type="dxa"/>
            <w:shd w:val="clear" w:color="auto" w:fill="auto"/>
          </w:tcPr>
          <w:p w14:paraId="7085299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3 301 </w:t>
            </w:r>
          </w:p>
        </w:tc>
        <w:tc>
          <w:tcPr>
            <w:tcW w:w="1135" w:type="dxa"/>
            <w:shd w:val="clear" w:color="auto" w:fill="auto"/>
          </w:tcPr>
          <w:p w14:paraId="3F99F1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4 928 </w:t>
            </w:r>
          </w:p>
        </w:tc>
        <w:tc>
          <w:tcPr>
            <w:tcW w:w="851" w:type="dxa"/>
          </w:tcPr>
          <w:p w14:paraId="0FCA263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0,088</w:t>
            </w:r>
          </w:p>
        </w:tc>
        <w:tc>
          <w:tcPr>
            <w:tcW w:w="1135" w:type="dxa"/>
          </w:tcPr>
          <w:p w14:paraId="59288AE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8 878 </w:t>
            </w:r>
          </w:p>
        </w:tc>
        <w:tc>
          <w:tcPr>
            <w:tcW w:w="993" w:type="dxa"/>
          </w:tcPr>
          <w:p w14:paraId="0366B7D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3 587 </w:t>
            </w:r>
          </w:p>
        </w:tc>
        <w:tc>
          <w:tcPr>
            <w:tcW w:w="1136" w:type="dxa"/>
          </w:tcPr>
          <w:p w14:paraId="16A74B6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5 291 </w:t>
            </w:r>
          </w:p>
        </w:tc>
        <w:tc>
          <w:tcPr>
            <w:tcW w:w="849" w:type="dxa"/>
            <w:shd w:val="clear" w:color="auto" w:fill="auto"/>
          </w:tcPr>
          <w:p w14:paraId="2B03C2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0,084</w:t>
            </w:r>
          </w:p>
        </w:tc>
        <w:tc>
          <w:tcPr>
            <w:tcW w:w="1135" w:type="dxa"/>
            <w:shd w:val="clear" w:color="auto" w:fill="auto"/>
          </w:tcPr>
          <w:p w14:paraId="4A52F2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5 423 </w:t>
            </w:r>
          </w:p>
        </w:tc>
        <w:tc>
          <w:tcPr>
            <w:tcW w:w="994" w:type="dxa"/>
            <w:shd w:val="clear" w:color="auto" w:fill="auto"/>
          </w:tcPr>
          <w:p w14:paraId="6B2FEA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2 120 </w:t>
            </w:r>
          </w:p>
        </w:tc>
        <w:tc>
          <w:tcPr>
            <w:tcW w:w="1133" w:type="dxa"/>
            <w:shd w:val="clear" w:color="auto" w:fill="auto"/>
          </w:tcPr>
          <w:p w14:paraId="28539E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3 303 </w:t>
            </w:r>
          </w:p>
        </w:tc>
        <w:tc>
          <w:tcPr>
            <w:tcW w:w="1277" w:type="dxa"/>
            <w:shd w:val="clear" w:color="auto" w:fill="auto"/>
          </w:tcPr>
          <w:p w14:paraId="2AF079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22 530 </w:t>
            </w:r>
          </w:p>
        </w:tc>
      </w:tr>
      <w:tr w:rsidR="00D91981" w:rsidRPr="00447994" w14:paraId="18072A59" w14:textId="77777777" w:rsidTr="00A2639E">
        <w:trPr>
          <w:jc w:val="center"/>
        </w:trPr>
        <w:tc>
          <w:tcPr>
            <w:tcW w:w="1120" w:type="dxa"/>
            <w:shd w:val="clear" w:color="auto" w:fill="auto"/>
            <w:noWrap/>
          </w:tcPr>
          <w:p w14:paraId="16995F8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República Popular Democrática de Corea</w:t>
            </w:r>
          </w:p>
        </w:tc>
        <w:tc>
          <w:tcPr>
            <w:tcW w:w="709" w:type="dxa"/>
            <w:shd w:val="clear" w:color="auto" w:fill="auto"/>
            <w:noWrap/>
          </w:tcPr>
          <w:p w14:paraId="14F3278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0,005</w:t>
            </w:r>
          </w:p>
        </w:tc>
        <w:tc>
          <w:tcPr>
            <w:tcW w:w="851" w:type="dxa"/>
            <w:shd w:val="clear" w:color="auto" w:fill="auto"/>
            <w:noWrap/>
          </w:tcPr>
          <w:p w14:paraId="4F3FF2D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0,006</w:t>
            </w:r>
          </w:p>
        </w:tc>
        <w:tc>
          <w:tcPr>
            <w:tcW w:w="1135" w:type="dxa"/>
            <w:shd w:val="clear" w:color="auto" w:fill="auto"/>
            <w:noWrap/>
          </w:tcPr>
          <w:p w14:paraId="635497B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614 </w:t>
            </w:r>
          </w:p>
        </w:tc>
        <w:tc>
          <w:tcPr>
            <w:tcW w:w="993" w:type="dxa"/>
            <w:shd w:val="clear" w:color="auto" w:fill="auto"/>
          </w:tcPr>
          <w:p w14:paraId="3F4D57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374 </w:t>
            </w:r>
          </w:p>
        </w:tc>
        <w:tc>
          <w:tcPr>
            <w:tcW w:w="1135" w:type="dxa"/>
            <w:shd w:val="clear" w:color="auto" w:fill="auto"/>
          </w:tcPr>
          <w:p w14:paraId="152AFA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240 </w:t>
            </w:r>
          </w:p>
        </w:tc>
        <w:tc>
          <w:tcPr>
            <w:tcW w:w="851" w:type="dxa"/>
          </w:tcPr>
          <w:p w14:paraId="2CDB8CE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DB8656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2617468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65F9C41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9E3B94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04707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FEBEA6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488D026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64A138A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2 268 </w:t>
            </w:r>
          </w:p>
        </w:tc>
      </w:tr>
      <w:tr w:rsidR="00D91981" w:rsidRPr="00447994" w14:paraId="6369C57E" w14:textId="77777777" w:rsidTr="00A2639E">
        <w:trPr>
          <w:jc w:val="center"/>
        </w:trPr>
        <w:tc>
          <w:tcPr>
            <w:tcW w:w="1120" w:type="dxa"/>
            <w:shd w:val="clear" w:color="auto" w:fill="auto"/>
            <w:noWrap/>
          </w:tcPr>
          <w:p w14:paraId="65F05D5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 xml:space="preserve">República Unida de </w:t>
            </w:r>
            <w:proofErr w:type="spellStart"/>
            <w:r w:rsidRPr="00447994">
              <w:rPr>
                <w:sz w:val="15"/>
                <w:szCs w:val="15"/>
                <w:lang w:val="es-ES_tradnl"/>
              </w:rPr>
              <w:t>Tanzanía</w:t>
            </w:r>
            <w:proofErr w:type="spellEnd"/>
          </w:p>
        </w:tc>
        <w:tc>
          <w:tcPr>
            <w:tcW w:w="709" w:type="dxa"/>
            <w:shd w:val="clear" w:color="auto" w:fill="auto"/>
            <w:noWrap/>
          </w:tcPr>
          <w:p w14:paraId="5139B7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2E45AFD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4276BE1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6067580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623 </w:t>
            </w:r>
          </w:p>
        </w:tc>
        <w:tc>
          <w:tcPr>
            <w:tcW w:w="1135" w:type="dxa"/>
            <w:shd w:val="clear" w:color="auto" w:fill="auto"/>
          </w:tcPr>
          <w:p w14:paraId="77A94FB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359 </w:t>
            </w:r>
          </w:p>
        </w:tc>
        <w:tc>
          <w:tcPr>
            <w:tcW w:w="851" w:type="dxa"/>
          </w:tcPr>
          <w:p w14:paraId="3565439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08DF567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B05062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677 </w:t>
            </w:r>
          </w:p>
        </w:tc>
        <w:tc>
          <w:tcPr>
            <w:tcW w:w="1136" w:type="dxa"/>
          </w:tcPr>
          <w:p w14:paraId="0ACA91E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331 </w:t>
            </w:r>
          </w:p>
        </w:tc>
        <w:tc>
          <w:tcPr>
            <w:tcW w:w="849" w:type="dxa"/>
            <w:shd w:val="clear" w:color="auto" w:fill="auto"/>
          </w:tcPr>
          <w:p w14:paraId="184B8B7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2531C0C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00BC56E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400 </w:t>
            </w:r>
          </w:p>
        </w:tc>
        <w:tc>
          <w:tcPr>
            <w:tcW w:w="1133" w:type="dxa"/>
            <w:shd w:val="clear" w:color="auto" w:fill="auto"/>
          </w:tcPr>
          <w:p w14:paraId="545E84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246 </w:t>
            </w:r>
          </w:p>
        </w:tc>
        <w:tc>
          <w:tcPr>
            <w:tcW w:w="1277" w:type="dxa"/>
            <w:shd w:val="clear" w:color="auto" w:fill="auto"/>
          </w:tcPr>
          <w:p w14:paraId="490F1A1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0DD2C4BA" w14:textId="77777777" w:rsidTr="00A2639E">
        <w:trPr>
          <w:jc w:val="center"/>
        </w:trPr>
        <w:tc>
          <w:tcPr>
            <w:tcW w:w="1120" w:type="dxa"/>
            <w:shd w:val="clear" w:color="auto" w:fill="auto"/>
            <w:noWrap/>
          </w:tcPr>
          <w:p w14:paraId="6BCA4F6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Rumania</w:t>
            </w:r>
          </w:p>
        </w:tc>
        <w:tc>
          <w:tcPr>
            <w:tcW w:w="709" w:type="dxa"/>
            <w:shd w:val="clear" w:color="auto" w:fill="auto"/>
            <w:noWrap/>
          </w:tcPr>
          <w:p w14:paraId="4B544F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0,312</w:t>
            </w:r>
          </w:p>
        </w:tc>
        <w:tc>
          <w:tcPr>
            <w:tcW w:w="851" w:type="dxa"/>
            <w:shd w:val="clear" w:color="auto" w:fill="auto"/>
            <w:noWrap/>
          </w:tcPr>
          <w:p w14:paraId="7C8AEB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0,390</w:t>
            </w:r>
          </w:p>
        </w:tc>
        <w:tc>
          <w:tcPr>
            <w:tcW w:w="1135" w:type="dxa"/>
            <w:shd w:val="clear" w:color="auto" w:fill="auto"/>
            <w:noWrap/>
          </w:tcPr>
          <w:p w14:paraId="786CDA0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38 322 </w:t>
            </w:r>
          </w:p>
        </w:tc>
        <w:tc>
          <w:tcPr>
            <w:tcW w:w="993" w:type="dxa"/>
            <w:shd w:val="clear" w:color="auto" w:fill="auto"/>
          </w:tcPr>
          <w:p w14:paraId="02F590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12 333 </w:t>
            </w:r>
          </w:p>
        </w:tc>
        <w:tc>
          <w:tcPr>
            <w:tcW w:w="1135" w:type="dxa"/>
            <w:shd w:val="clear" w:color="auto" w:fill="auto"/>
          </w:tcPr>
          <w:p w14:paraId="21B7E9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25 989 </w:t>
            </w:r>
          </w:p>
        </w:tc>
        <w:tc>
          <w:tcPr>
            <w:tcW w:w="851" w:type="dxa"/>
          </w:tcPr>
          <w:p w14:paraId="2795645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0,410</w:t>
            </w:r>
          </w:p>
        </w:tc>
        <w:tc>
          <w:tcPr>
            <w:tcW w:w="1135" w:type="dxa"/>
          </w:tcPr>
          <w:p w14:paraId="29364BA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41 341 </w:t>
            </w:r>
          </w:p>
        </w:tc>
        <w:tc>
          <w:tcPr>
            <w:tcW w:w="993" w:type="dxa"/>
          </w:tcPr>
          <w:p w14:paraId="2300D91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13 401 </w:t>
            </w:r>
          </w:p>
        </w:tc>
        <w:tc>
          <w:tcPr>
            <w:tcW w:w="1136" w:type="dxa"/>
          </w:tcPr>
          <w:p w14:paraId="7294897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27 940 </w:t>
            </w:r>
          </w:p>
        </w:tc>
        <w:tc>
          <w:tcPr>
            <w:tcW w:w="849" w:type="dxa"/>
            <w:shd w:val="clear" w:color="auto" w:fill="auto"/>
          </w:tcPr>
          <w:p w14:paraId="476A72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0,391</w:t>
            </w:r>
          </w:p>
        </w:tc>
        <w:tc>
          <w:tcPr>
            <w:tcW w:w="1135" w:type="dxa"/>
            <w:shd w:val="clear" w:color="auto" w:fill="auto"/>
          </w:tcPr>
          <w:p w14:paraId="59BFEA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25 254 </w:t>
            </w:r>
          </w:p>
        </w:tc>
        <w:tc>
          <w:tcPr>
            <w:tcW w:w="994" w:type="dxa"/>
            <w:shd w:val="clear" w:color="auto" w:fill="auto"/>
          </w:tcPr>
          <w:p w14:paraId="329866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7 920 </w:t>
            </w:r>
          </w:p>
        </w:tc>
        <w:tc>
          <w:tcPr>
            <w:tcW w:w="1133" w:type="dxa"/>
            <w:shd w:val="clear" w:color="auto" w:fill="auto"/>
          </w:tcPr>
          <w:p w14:paraId="1BAE56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17 334 </w:t>
            </w:r>
          </w:p>
        </w:tc>
        <w:tc>
          <w:tcPr>
            <w:tcW w:w="1277" w:type="dxa"/>
            <w:shd w:val="clear" w:color="auto" w:fill="auto"/>
          </w:tcPr>
          <w:p w14:paraId="0A2D7A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104 917 </w:t>
            </w:r>
          </w:p>
        </w:tc>
      </w:tr>
      <w:tr w:rsidR="00D91981" w:rsidRPr="00447994" w14:paraId="0408F982" w14:textId="77777777" w:rsidTr="00A2639E">
        <w:trPr>
          <w:jc w:val="center"/>
        </w:trPr>
        <w:tc>
          <w:tcPr>
            <w:tcW w:w="1120" w:type="dxa"/>
            <w:shd w:val="clear" w:color="auto" w:fill="auto"/>
            <w:noWrap/>
          </w:tcPr>
          <w:p w14:paraId="69D1BE21"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Rwanda</w:t>
            </w:r>
            <w:proofErr w:type="spellEnd"/>
          </w:p>
        </w:tc>
        <w:tc>
          <w:tcPr>
            <w:tcW w:w="709" w:type="dxa"/>
            <w:shd w:val="clear" w:color="auto" w:fill="auto"/>
            <w:noWrap/>
          </w:tcPr>
          <w:p w14:paraId="2E77D8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851" w:type="dxa"/>
            <w:shd w:val="clear" w:color="auto" w:fill="auto"/>
            <w:noWrap/>
          </w:tcPr>
          <w:p w14:paraId="46B6784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1135" w:type="dxa"/>
            <w:shd w:val="clear" w:color="auto" w:fill="auto"/>
            <w:noWrap/>
          </w:tcPr>
          <w:p w14:paraId="613236B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368 </w:t>
            </w:r>
          </w:p>
        </w:tc>
        <w:tc>
          <w:tcPr>
            <w:tcW w:w="993" w:type="dxa"/>
            <w:shd w:val="clear" w:color="auto" w:fill="auto"/>
          </w:tcPr>
          <w:p w14:paraId="5E6986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187 </w:t>
            </w:r>
          </w:p>
        </w:tc>
        <w:tc>
          <w:tcPr>
            <w:tcW w:w="1135" w:type="dxa"/>
            <w:shd w:val="clear" w:color="auto" w:fill="auto"/>
          </w:tcPr>
          <w:p w14:paraId="115CF1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181 </w:t>
            </w:r>
          </w:p>
        </w:tc>
        <w:tc>
          <w:tcPr>
            <w:tcW w:w="851" w:type="dxa"/>
          </w:tcPr>
          <w:p w14:paraId="359FE60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248D38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EE8410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3F1398F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DDFF3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37B2F5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7D396F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B5429D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26D63DA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2 022 </w:t>
            </w:r>
          </w:p>
        </w:tc>
      </w:tr>
      <w:tr w:rsidR="00D91981" w:rsidRPr="00447994" w14:paraId="36AB559E" w14:textId="77777777" w:rsidTr="00A2639E">
        <w:trPr>
          <w:jc w:val="center"/>
        </w:trPr>
        <w:tc>
          <w:tcPr>
            <w:tcW w:w="1120" w:type="dxa"/>
            <w:shd w:val="clear" w:color="auto" w:fill="auto"/>
            <w:noWrap/>
          </w:tcPr>
          <w:p w14:paraId="675893AA"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 xml:space="preserve">Saint </w:t>
            </w:r>
            <w:proofErr w:type="spellStart"/>
            <w:r w:rsidRPr="00447994">
              <w:rPr>
                <w:sz w:val="15"/>
                <w:szCs w:val="15"/>
                <w:lang w:val="es-ES_tradnl"/>
              </w:rPr>
              <w:t>Kitts</w:t>
            </w:r>
            <w:proofErr w:type="spellEnd"/>
            <w:r w:rsidRPr="00447994">
              <w:rPr>
                <w:sz w:val="15"/>
                <w:szCs w:val="15"/>
                <w:lang w:val="es-ES_tradnl"/>
              </w:rPr>
              <w:t xml:space="preserve"> y </w:t>
            </w:r>
            <w:proofErr w:type="spellStart"/>
            <w:r w:rsidRPr="00447994">
              <w:rPr>
                <w:sz w:val="15"/>
                <w:szCs w:val="15"/>
                <w:lang w:val="es-ES_tradnl"/>
              </w:rPr>
              <w:t>Nevis</w:t>
            </w:r>
            <w:proofErr w:type="spellEnd"/>
          </w:p>
        </w:tc>
        <w:tc>
          <w:tcPr>
            <w:tcW w:w="709" w:type="dxa"/>
            <w:shd w:val="clear" w:color="auto" w:fill="auto"/>
            <w:noWrap/>
          </w:tcPr>
          <w:p w14:paraId="4C25DD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63B8749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365E02B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4F9B57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157FC4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184 </w:t>
            </w:r>
          </w:p>
        </w:tc>
        <w:tc>
          <w:tcPr>
            <w:tcW w:w="851" w:type="dxa"/>
          </w:tcPr>
          <w:p w14:paraId="61A8A3C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D9F99A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ED57FE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2F9835D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7D55E45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3261E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86BD0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6B273EC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BA07B6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3BFC0E07" w14:textId="77777777" w:rsidTr="00A2639E">
        <w:trPr>
          <w:jc w:val="center"/>
        </w:trPr>
        <w:tc>
          <w:tcPr>
            <w:tcW w:w="1120" w:type="dxa"/>
            <w:shd w:val="clear" w:color="auto" w:fill="auto"/>
            <w:noWrap/>
          </w:tcPr>
          <w:p w14:paraId="66006C8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Samoa</w:t>
            </w:r>
          </w:p>
        </w:tc>
        <w:tc>
          <w:tcPr>
            <w:tcW w:w="709" w:type="dxa"/>
            <w:shd w:val="clear" w:color="auto" w:fill="auto"/>
            <w:noWrap/>
          </w:tcPr>
          <w:p w14:paraId="394F96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3D4C018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27E3C85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889E7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0D84272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1DE8F0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2210E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923F54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7384F98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4F66C4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484D63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71A266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14079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18A26B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71E47E5B" w14:textId="77777777" w:rsidTr="00A2639E">
        <w:trPr>
          <w:jc w:val="center"/>
        </w:trPr>
        <w:tc>
          <w:tcPr>
            <w:tcW w:w="1120" w:type="dxa"/>
            <w:shd w:val="clear" w:color="auto" w:fill="auto"/>
            <w:noWrap/>
          </w:tcPr>
          <w:p w14:paraId="4FB2EA5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 xml:space="preserve">San Vicente y las </w:t>
            </w:r>
            <w:proofErr w:type="gramStart"/>
            <w:r w:rsidRPr="00447994">
              <w:rPr>
                <w:sz w:val="15"/>
                <w:szCs w:val="15"/>
                <w:lang w:val="es-ES_tradnl"/>
              </w:rPr>
              <w:t>Granadinas</w:t>
            </w:r>
            <w:proofErr w:type="gramEnd"/>
          </w:p>
        </w:tc>
        <w:tc>
          <w:tcPr>
            <w:tcW w:w="709" w:type="dxa"/>
            <w:shd w:val="clear" w:color="auto" w:fill="auto"/>
            <w:noWrap/>
          </w:tcPr>
          <w:p w14:paraId="1DD44C7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7485602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3BC738A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4D508D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5BC1772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804D27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C0BA52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5CCB02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88E84D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6E8BCA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3EC52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C3816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2ECE1D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459BE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1C2DF684" w14:textId="77777777" w:rsidTr="00A2639E">
        <w:trPr>
          <w:jc w:val="center"/>
        </w:trPr>
        <w:tc>
          <w:tcPr>
            <w:tcW w:w="1120" w:type="dxa"/>
            <w:shd w:val="clear" w:color="auto" w:fill="auto"/>
            <w:noWrap/>
          </w:tcPr>
          <w:p w14:paraId="65D0527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Santa Lucía</w:t>
            </w:r>
          </w:p>
        </w:tc>
        <w:tc>
          <w:tcPr>
            <w:tcW w:w="709" w:type="dxa"/>
            <w:shd w:val="clear" w:color="auto" w:fill="auto"/>
            <w:noWrap/>
          </w:tcPr>
          <w:p w14:paraId="03F9286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088FCA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0F5BCE2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5000C36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4855FF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184 </w:t>
            </w:r>
          </w:p>
        </w:tc>
        <w:tc>
          <w:tcPr>
            <w:tcW w:w="851" w:type="dxa"/>
          </w:tcPr>
          <w:p w14:paraId="2644D3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397BE46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60F749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09DC97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6EB32AEC"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6A829B9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2F97D3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6E9732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397A196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1 253 </w:t>
            </w:r>
          </w:p>
        </w:tc>
      </w:tr>
      <w:tr w:rsidR="00D91981" w:rsidRPr="00447994" w14:paraId="3A1C9EE7" w14:textId="77777777" w:rsidTr="00A2639E">
        <w:trPr>
          <w:jc w:val="center"/>
        </w:trPr>
        <w:tc>
          <w:tcPr>
            <w:tcW w:w="1120" w:type="dxa"/>
            <w:shd w:val="clear" w:color="auto" w:fill="auto"/>
            <w:noWrap/>
          </w:tcPr>
          <w:p w14:paraId="2A56D4D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Santo Tomé y Príncipe</w:t>
            </w:r>
          </w:p>
        </w:tc>
        <w:tc>
          <w:tcPr>
            <w:tcW w:w="709" w:type="dxa"/>
            <w:shd w:val="clear" w:color="auto" w:fill="auto"/>
            <w:noWrap/>
          </w:tcPr>
          <w:p w14:paraId="6030CA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4AD63E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18384E6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4323C1F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4DD616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92BDA9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126CC12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13990E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87A166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0EB9AD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0447C9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11445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11C7F03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3E57672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6C8F8269" w14:textId="77777777" w:rsidTr="00A2639E">
        <w:trPr>
          <w:jc w:val="center"/>
        </w:trPr>
        <w:tc>
          <w:tcPr>
            <w:tcW w:w="1120" w:type="dxa"/>
            <w:shd w:val="clear" w:color="auto" w:fill="auto"/>
            <w:noWrap/>
          </w:tcPr>
          <w:p w14:paraId="7708E10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Senegal</w:t>
            </w:r>
          </w:p>
        </w:tc>
        <w:tc>
          <w:tcPr>
            <w:tcW w:w="709" w:type="dxa"/>
            <w:shd w:val="clear" w:color="auto" w:fill="auto"/>
            <w:noWrap/>
          </w:tcPr>
          <w:p w14:paraId="2AAEA7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0,007</w:t>
            </w:r>
          </w:p>
        </w:tc>
        <w:tc>
          <w:tcPr>
            <w:tcW w:w="851" w:type="dxa"/>
            <w:shd w:val="clear" w:color="auto" w:fill="auto"/>
            <w:noWrap/>
          </w:tcPr>
          <w:p w14:paraId="095B178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0,009</w:t>
            </w:r>
          </w:p>
        </w:tc>
        <w:tc>
          <w:tcPr>
            <w:tcW w:w="1135" w:type="dxa"/>
            <w:shd w:val="clear" w:color="auto" w:fill="auto"/>
            <w:noWrap/>
          </w:tcPr>
          <w:p w14:paraId="06A2A90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860 </w:t>
            </w:r>
          </w:p>
        </w:tc>
        <w:tc>
          <w:tcPr>
            <w:tcW w:w="993" w:type="dxa"/>
            <w:shd w:val="clear" w:color="auto" w:fill="auto"/>
          </w:tcPr>
          <w:p w14:paraId="293C401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436 </w:t>
            </w:r>
          </w:p>
        </w:tc>
        <w:tc>
          <w:tcPr>
            <w:tcW w:w="1135" w:type="dxa"/>
            <w:shd w:val="clear" w:color="auto" w:fill="auto"/>
          </w:tcPr>
          <w:p w14:paraId="0773D9E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424 </w:t>
            </w:r>
          </w:p>
        </w:tc>
        <w:tc>
          <w:tcPr>
            <w:tcW w:w="851" w:type="dxa"/>
          </w:tcPr>
          <w:p w14:paraId="027B05B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4977AC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24CEAD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BDA622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494 </w:t>
            </w:r>
          </w:p>
        </w:tc>
        <w:tc>
          <w:tcPr>
            <w:tcW w:w="849" w:type="dxa"/>
            <w:shd w:val="clear" w:color="auto" w:fill="auto"/>
          </w:tcPr>
          <w:p w14:paraId="63F4F5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77DCC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0243B5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49043EE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42EF2C9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2 513 </w:t>
            </w:r>
          </w:p>
        </w:tc>
      </w:tr>
      <w:tr w:rsidR="00D91981" w:rsidRPr="00447994" w14:paraId="6F2574FA" w14:textId="77777777" w:rsidTr="00A2639E">
        <w:trPr>
          <w:jc w:val="center"/>
        </w:trPr>
        <w:tc>
          <w:tcPr>
            <w:tcW w:w="1120" w:type="dxa"/>
            <w:shd w:val="clear" w:color="auto" w:fill="auto"/>
            <w:noWrap/>
          </w:tcPr>
          <w:p w14:paraId="588AEE4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Serbia</w:t>
            </w:r>
          </w:p>
        </w:tc>
        <w:tc>
          <w:tcPr>
            <w:tcW w:w="709" w:type="dxa"/>
            <w:shd w:val="clear" w:color="auto" w:fill="auto"/>
            <w:noWrap/>
          </w:tcPr>
          <w:p w14:paraId="64E314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0,032</w:t>
            </w:r>
          </w:p>
        </w:tc>
        <w:tc>
          <w:tcPr>
            <w:tcW w:w="851" w:type="dxa"/>
            <w:shd w:val="clear" w:color="auto" w:fill="auto"/>
            <w:noWrap/>
          </w:tcPr>
          <w:p w14:paraId="7684E1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0,040</w:t>
            </w:r>
          </w:p>
        </w:tc>
        <w:tc>
          <w:tcPr>
            <w:tcW w:w="1135" w:type="dxa"/>
            <w:shd w:val="clear" w:color="auto" w:fill="auto"/>
            <w:noWrap/>
          </w:tcPr>
          <w:p w14:paraId="62C9275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3 930 </w:t>
            </w:r>
          </w:p>
        </w:tc>
        <w:tc>
          <w:tcPr>
            <w:tcW w:w="993" w:type="dxa"/>
            <w:shd w:val="clear" w:color="auto" w:fill="auto"/>
          </w:tcPr>
          <w:p w14:paraId="59F6B0C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1 744 </w:t>
            </w:r>
          </w:p>
        </w:tc>
        <w:tc>
          <w:tcPr>
            <w:tcW w:w="1135" w:type="dxa"/>
            <w:shd w:val="clear" w:color="auto" w:fill="auto"/>
          </w:tcPr>
          <w:p w14:paraId="67E8DE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2 186 </w:t>
            </w:r>
          </w:p>
        </w:tc>
        <w:tc>
          <w:tcPr>
            <w:tcW w:w="851" w:type="dxa"/>
          </w:tcPr>
          <w:p w14:paraId="6BB6030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0,042</w:t>
            </w:r>
          </w:p>
        </w:tc>
        <w:tc>
          <w:tcPr>
            <w:tcW w:w="1135" w:type="dxa"/>
          </w:tcPr>
          <w:p w14:paraId="409FF65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4 240 </w:t>
            </w:r>
          </w:p>
        </w:tc>
        <w:tc>
          <w:tcPr>
            <w:tcW w:w="993" w:type="dxa"/>
          </w:tcPr>
          <w:p w14:paraId="53BB5CA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1 895 </w:t>
            </w:r>
          </w:p>
        </w:tc>
        <w:tc>
          <w:tcPr>
            <w:tcW w:w="1136" w:type="dxa"/>
          </w:tcPr>
          <w:p w14:paraId="55DF1B3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2 345 </w:t>
            </w:r>
          </w:p>
        </w:tc>
        <w:tc>
          <w:tcPr>
            <w:tcW w:w="849" w:type="dxa"/>
            <w:shd w:val="clear" w:color="auto" w:fill="auto"/>
          </w:tcPr>
          <w:p w14:paraId="6B24A4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0,040</w:t>
            </w:r>
          </w:p>
        </w:tc>
        <w:tc>
          <w:tcPr>
            <w:tcW w:w="1135" w:type="dxa"/>
            <w:shd w:val="clear" w:color="auto" w:fill="auto"/>
          </w:tcPr>
          <w:p w14:paraId="77B7D14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2 590 </w:t>
            </w:r>
          </w:p>
        </w:tc>
        <w:tc>
          <w:tcPr>
            <w:tcW w:w="994" w:type="dxa"/>
            <w:shd w:val="clear" w:color="auto" w:fill="auto"/>
          </w:tcPr>
          <w:p w14:paraId="61E4A9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1 120 </w:t>
            </w:r>
          </w:p>
        </w:tc>
        <w:tc>
          <w:tcPr>
            <w:tcW w:w="1133" w:type="dxa"/>
            <w:shd w:val="clear" w:color="auto" w:fill="auto"/>
          </w:tcPr>
          <w:p w14:paraId="1C4A2D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1 470 </w:t>
            </w:r>
          </w:p>
        </w:tc>
        <w:tc>
          <w:tcPr>
            <w:tcW w:w="1277" w:type="dxa"/>
            <w:shd w:val="clear" w:color="auto" w:fill="auto"/>
          </w:tcPr>
          <w:p w14:paraId="64D2341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10 761 </w:t>
            </w:r>
          </w:p>
        </w:tc>
      </w:tr>
      <w:tr w:rsidR="00D91981" w:rsidRPr="00447994" w14:paraId="15FE0582" w14:textId="77777777" w:rsidTr="00A2639E">
        <w:trPr>
          <w:jc w:val="center"/>
        </w:trPr>
        <w:tc>
          <w:tcPr>
            <w:tcW w:w="1120" w:type="dxa"/>
            <w:shd w:val="clear" w:color="auto" w:fill="auto"/>
            <w:noWrap/>
          </w:tcPr>
          <w:p w14:paraId="0B05891E"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Seychelles</w:t>
            </w:r>
          </w:p>
        </w:tc>
        <w:tc>
          <w:tcPr>
            <w:tcW w:w="709" w:type="dxa"/>
            <w:shd w:val="clear" w:color="auto" w:fill="auto"/>
            <w:noWrap/>
          </w:tcPr>
          <w:p w14:paraId="6E6A05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746BD6B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6819126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24E3F73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58901E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2BF1B1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72284D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0F2726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6C04744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01ED73B5"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0D7C84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994" w:type="dxa"/>
            <w:shd w:val="clear" w:color="auto" w:fill="auto"/>
          </w:tcPr>
          <w:p w14:paraId="7D053FD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1133" w:type="dxa"/>
            <w:shd w:val="clear" w:color="auto" w:fill="auto"/>
          </w:tcPr>
          <w:p w14:paraId="4D6ED24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_</w:t>
            </w:r>
          </w:p>
        </w:tc>
        <w:tc>
          <w:tcPr>
            <w:tcW w:w="1277" w:type="dxa"/>
            <w:shd w:val="clear" w:color="auto" w:fill="auto"/>
          </w:tcPr>
          <w:p w14:paraId="2F84D5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1 253 </w:t>
            </w:r>
          </w:p>
        </w:tc>
      </w:tr>
      <w:tr w:rsidR="00D91981" w:rsidRPr="00447994" w14:paraId="26FD9DC9" w14:textId="77777777" w:rsidTr="00A2639E">
        <w:trPr>
          <w:jc w:val="center"/>
        </w:trPr>
        <w:tc>
          <w:tcPr>
            <w:tcW w:w="1120" w:type="dxa"/>
            <w:shd w:val="clear" w:color="auto" w:fill="auto"/>
            <w:noWrap/>
          </w:tcPr>
          <w:p w14:paraId="4D26067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Sierra Leona</w:t>
            </w:r>
          </w:p>
        </w:tc>
        <w:tc>
          <w:tcPr>
            <w:tcW w:w="709" w:type="dxa"/>
            <w:shd w:val="clear" w:color="auto" w:fill="auto"/>
            <w:noWrap/>
          </w:tcPr>
          <w:p w14:paraId="46D222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067F6F5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61E00C5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B4733D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259D64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221ACEB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9797E3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44ED3E6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 514 </w:t>
            </w:r>
          </w:p>
        </w:tc>
        <w:tc>
          <w:tcPr>
            <w:tcW w:w="1136" w:type="dxa"/>
          </w:tcPr>
          <w:p w14:paraId="5C80F26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59E1321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2F4B64D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7A674B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67D54D7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D0AEB9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0B4FC0FE" w14:textId="77777777" w:rsidTr="00A2639E">
        <w:trPr>
          <w:jc w:val="center"/>
        </w:trPr>
        <w:tc>
          <w:tcPr>
            <w:tcW w:w="1120" w:type="dxa"/>
            <w:shd w:val="clear" w:color="auto" w:fill="auto"/>
            <w:noWrap/>
          </w:tcPr>
          <w:p w14:paraId="6A9AE0E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Singapur</w:t>
            </w:r>
          </w:p>
        </w:tc>
        <w:tc>
          <w:tcPr>
            <w:tcW w:w="709" w:type="dxa"/>
            <w:shd w:val="clear" w:color="auto" w:fill="auto"/>
            <w:noWrap/>
          </w:tcPr>
          <w:p w14:paraId="52B25F7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0,504</w:t>
            </w:r>
          </w:p>
        </w:tc>
        <w:tc>
          <w:tcPr>
            <w:tcW w:w="851" w:type="dxa"/>
            <w:shd w:val="clear" w:color="auto" w:fill="auto"/>
            <w:noWrap/>
          </w:tcPr>
          <w:p w14:paraId="20066E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0,630</w:t>
            </w:r>
          </w:p>
        </w:tc>
        <w:tc>
          <w:tcPr>
            <w:tcW w:w="1135" w:type="dxa"/>
            <w:shd w:val="clear" w:color="auto" w:fill="auto"/>
            <w:noWrap/>
          </w:tcPr>
          <w:p w14:paraId="31D24BAE"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61 904 </w:t>
            </w:r>
          </w:p>
        </w:tc>
        <w:tc>
          <w:tcPr>
            <w:tcW w:w="993" w:type="dxa"/>
            <w:shd w:val="clear" w:color="auto" w:fill="auto"/>
          </w:tcPr>
          <w:p w14:paraId="6BAE2C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30 208 </w:t>
            </w:r>
          </w:p>
        </w:tc>
        <w:tc>
          <w:tcPr>
            <w:tcW w:w="1135" w:type="dxa"/>
            <w:shd w:val="clear" w:color="auto" w:fill="auto"/>
          </w:tcPr>
          <w:p w14:paraId="13FF3ED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31 696 </w:t>
            </w:r>
          </w:p>
        </w:tc>
        <w:tc>
          <w:tcPr>
            <w:tcW w:w="851" w:type="dxa"/>
          </w:tcPr>
          <w:p w14:paraId="421AB2E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0,663</w:t>
            </w:r>
          </w:p>
        </w:tc>
        <w:tc>
          <w:tcPr>
            <w:tcW w:w="1135" w:type="dxa"/>
          </w:tcPr>
          <w:p w14:paraId="154EC20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66 782 </w:t>
            </w:r>
          </w:p>
        </w:tc>
        <w:tc>
          <w:tcPr>
            <w:tcW w:w="993" w:type="dxa"/>
          </w:tcPr>
          <w:p w14:paraId="09766C8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32 825 </w:t>
            </w:r>
          </w:p>
        </w:tc>
        <w:tc>
          <w:tcPr>
            <w:tcW w:w="1136" w:type="dxa"/>
          </w:tcPr>
          <w:p w14:paraId="1F2E0C5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33 957 </w:t>
            </w:r>
          </w:p>
        </w:tc>
        <w:tc>
          <w:tcPr>
            <w:tcW w:w="849" w:type="dxa"/>
            <w:shd w:val="clear" w:color="auto" w:fill="auto"/>
          </w:tcPr>
          <w:p w14:paraId="449B961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0,631</w:t>
            </w:r>
          </w:p>
        </w:tc>
        <w:tc>
          <w:tcPr>
            <w:tcW w:w="1135" w:type="dxa"/>
            <w:shd w:val="clear" w:color="auto" w:fill="auto"/>
          </w:tcPr>
          <w:p w14:paraId="1FDA6E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40 795 </w:t>
            </w:r>
          </w:p>
        </w:tc>
        <w:tc>
          <w:tcPr>
            <w:tcW w:w="994" w:type="dxa"/>
            <w:shd w:val="clear" w:color="auto" w:fill="auto"/>
          </w:tcPr>
          <w:p w14:paraId="19C8B67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19 401 </w:t>
            </w:r>
          </w:p>
        </w:tc>
        <w:tc>
          <w:tcPr>
            <w:tcW w:w="1133" w:type="dxa"/>
            <w:shd w:val="clear" w:color="auto" w:fill="auto"/>
          </w:tcPr>
          <w:p w14:paraId="440D7E9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21 394 </w:t>
            </w:r>
          </w:p>
        </w:tc>
        <w:tc>
          <w:tcPr>
            <w:tcW w:w="1277" w:type="dxa"/>
            <w:shd w:val="clear" w:color="auto" w:fill="auto"/>
          </w:tcPr>
          <w:p w14:paraId="54BDAAD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169 481 </w:t>
            </w:r>
          </w:p>
        </w:tc>
      </w:tr>
      <w:tr w:rsidR="00D91981" w:rsidRPr="00447994" w14:paraId="1864150D" w14:textId="77777777" w:rsidTr="00A2639E">
        <w:trPr>
          <w:jc w:val="center"/>
        </w:trPr>
        <w:tc>
          <w:tcPr>
            <w:tcW w:w="1120" w:type="dxa"/>
            <w:shd w:val="clear" w:color="auto" w:fill="auto"/>
            <w:noWrap/>
          </w:tcPr>
          <w:p w14:paraId="0DAB7D4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Somalia</w:t>
            </w:r>
          </w:p>
        </w:tc>
        <w:tc>
          <w:tcPr>
            <w:tcW w:w="709" w:type="dxa"/>
            <w:shd w:val="clear" w:color="auto" w:fill="auto"/>
            <w:noWrap/>
          </w:tcPr>
          <w:p w14:paraId="06F2F9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325C2C0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1511DCE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6954C4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740B73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766658B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F6624D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1CA04D8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CCA424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065E68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ECE74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0153DA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319 </w:t>
            </w:r>
          </w:p>
        </w:tc>
        <w:tc>
          <w:tcPr>
            <w:tcW w:w="1133" w:type="dxa"/>
            <w:shd w:val="clear" w:color="auto" w:fill="auto"/>
          </w:tcPr>
          <w:p w14:paraId="08E2CCB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327 </w:t>
            </w:r>
          </w:p>
        </w:tc>
        <w:tc>
          <w:tcPr>
            <w:tcW w:w="1277" w:type="dxa"/>
            <w:shd w:val="clear" w:color="auto" w:fill="auto"/>
          </w:tcPr>
          <w:p w14:paraId="7FD48E4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31DA6E83" w14:textId="77777777" w:rsidTr="00A2639E">
        <w:trPr>
          <w:jc w:val="center"/>
        </w:trPr>
        <w:tc>
          <w:tcPr>
            <w:tcW w:w="1120" w:type="dxa"/>
            <w:shd w:val="clear" w:color="auto" w:fill="auto"/>
            <w:noWrap/>
          </w:tcPr>
          <w:p w14:paraId="52885356"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Sri Lanka</w:t>
            </w:r>
          </w:p>
        </w:tc>
        <w:tc>
          <w:tcPr>
            <w:tcW w:w="709" w:type="dxa"/>
            <w:shd w:val="clear" w:color="auto" w:fill="auto"/>
            <w:noWrap/>
          </w:tcPr>
          <w:p w14:paraId="52F1EC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0,045</w:t>
            </w:r>
          </w:p>
        </w:tc>
        <w:tc>
          <w:tcPr>
            <w:tcW w:w="851" w:type="dxa"/>
            <w:shd w:val="clear" w:color="auto" w:fill="auto"/>
            <w:noWrap/>
          </w:tcPr>
          <w:p w14:paraId="26011D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0,056</w:t>
            </w:r>
          </w:p>
        </w:tc>
        <w:tc>
          <w:tcPr>
            <w:tcW w:w="1135" w:type="dxa"/>
            <w:shd w:val="clear" w:color="auto" w:fill="auto"/>
            <w:noWrap/>
          </w:tcPr>
          <w:p w14:paraId="13CA387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5 527 </w:t>
            </w:r>
          </w:p>
        </w:tc>
        <w:tc>
          <w:tcPr>
            <w:tcW w:w="993" w:type="dxa"/>
            <w:shd w:val="clear" w:color="auto" w:fill="auto"/>
          </w:tcPr>
          <w:p w14:paraId="4FE43E1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2 741 </w:t>
            </w:r>
          </w:p>
        </w:tc>
        <w:tc>
          <w:tcPr>
            <w:tcW w:w="1135" w:type="dxa"/>
            <w:shd w:val="clear" w:color="auto" w:fill="auto"/>
          </w:tcPr>
          <w:p w14:paraId="022FAA1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2 786 </w:t>
            </w:r>
          </w:p>
        </w:tc>
        <w:tc>
          <w:tcPr>
            <w:tcW w:w="851" w:type="dxa"/>
          </w:tcPr>
          <w:p w14:paraId="799C053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0,059</w:t>
            </w:r>
          </w:p>
        </w:tc>
        <w:tc>
          <w:tcPr>
            <w:tcW w:w="1135" w:type="dxa"/>
          </w:tcPr>
          <w:p w14:paraId="71822F2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5 963 </w:t>
            </w:r>
          </w:p>
        </w:tc>
        <w:tc>
          <w:tcPr>
            <w:tcW w:w="993" w:type="dxa"/>
          </w:tcPr>
          <w:p w14:paraId="2A5715D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2 978 </w:t>
            </w:r>
          </w:p>
        </w:tc>
        <w:tc>
          <w:tcPr>
            <w:tcW w:w="1136" w:type="dxa"/>
          </w:tcPr>
          <w:p w14:paraId="69ED1DD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2 985 </w:t>
            </w:r>
          </w:p>
        </w:tc>
        <w:tc>
          <w:tcPr>
            <w:tcW w:w="849" w:type="dxa"/>
            <w:shd w:val="clear" w:color="auto" w:fill="auto"/>
          </w:tcPr>
          <w:p w14:paraId="489E80F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0,056</w:t>
            </w:r>
          </w:p>
        </w:tc>
        <w:tc>
          <w:tcPr>
            <w:tcW w:w="1135" w:type="dxa"/>
            <w:shd w:val="clear" w:color="auto" w:fill="auto"/>
          </w:tcPr>
          <w:p w14:paraId="03C594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3 642 </w:t>
            </w:r>
          </w:p>
        </w:tc>
        <w:tc>
          <w:tcPr>
            <w:tcW w:w="994" w:type="dxa"/>
            <w:shd w:val="clear" w:color="auto" w:fill="auto"/>
          </w:tcPr>
          <w:p w14:paraId="4DDD56D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1 760 </w:t>
            </w:r>
          </w:p>
        </w:tc>
        <w:tc>
          <w:tcPr>
            <w:tcW w:w="1133" w:type="dxa"/>
            <w:shd w:val="clear" w:color="auto" w:fill="auto"/>
          </w:tcPr>
          <w:p w14:paraId="3F589B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1 882 </w:t>
            </w:r>
          </w:p>
        </w:tc>
        <w:tc>
          <w:tcPr>
            <w:tcW w:w="1277" w:type="dxa"/>
            <w:shd w:val="clear" w:color="auto" w:fill="auto"/>
          </w:tcPr>
          <w:p w14:paraId="45643F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15 132 </w:t>
            </w:r>
          </w:p>
        </w:tc>
      </w:tr>
      <w:tr w:rsidR="00D91981" w:rsidRPr="00447994" w14:paraId="65C97DB8" w14:textId="77777777" w:rsidTr="00A2639E">
        <w:trPr>
          <w:jc w:val="center"/>
        </w:trPr>
        <w:tc>
          <w:tcPr>
            <w:tcW w:w="1120" w:type="dxa"/>
            <w:shd w:val="clear" w:color="auto" w:fill="auto"/>
            <w:noWrap/>
          </w:tcPr>
          <w:p w14:paraId="23CE5449"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lastRenderedPageBreak/>
              <w:t>Sudáfrica</w:t>
            </w:r>
          </w:p>
        </w:tc>
        <w:tc>
          <w:tcPr>
            <w:tcW w:w="709" w:type="dxa"/>
            <w:shd w:val="clear" w:color="auto" w:fill="auto"/>
            <w:noWrap/>
          </w:tcPr>
          <w:p w14:paraId="3D842CF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0,244</w:t>
            </w:r>
          </w:p>
        </w:tc>
        <w:tc>
          <w:tcPr>
            <w:tcW w:w="851" w:type="dxa"/>
            <w:shd w:val="clear" w:color="auto" w:fill="auto"/>
            <w:noWrap/>
          </w:tcPr>
          <w:p w14:paraId="12BCEA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0,305</w:t>
            </w:r>
          </w:p>
        </w:tc>
        <w:tc>
          <w:tcPr>
            <w:tcW w:w="1135" w:type="dxa"/>
            <w:shd w:val="clear" w:color="auto" w:fill="auto"/>
            <w:noWrap/>
          </w:tcPr>
          <w:p w14:paraId="748783D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29 969 </w:t>
            </w:r>
          </w:p>
        </w:tc>
        <w:tc>
          <w:tcPr>
            <w:tcW w:w="993" w:type="dxa"/>
            <w:shd w:val="clear" w:color="auto" w:fill="auto"/>
          </w:tcPr>
          <w:p w14:paraId="0DDAE8F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16 942 </w:t>
            </w:r>
          </w:p>
        </w:tc>
        <w:tc>
          <w:tcPr>
            <w:tcW w:w="1135" w:type="dxa"/>
            <w:shd w:val="clear" w:color="auto" w:fill="auto"/>
          </w:tcPr>
          <w:p w14:paraId="2228156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13 027 </w:t>
            </w:r>
          </w:p>
        </w:tc>
        <w:tc>
          <w:tcPr>
            <w:tcW w:w="851" w:type="dxa"/>
          </w:tcPr>
          <w:p w14:paraId="76C93FA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0,321</w:t>
            </w:r>
          </w:p>
        </w:tc>
        <w:tc>
          <w:tcPr>
            <w:tcW w:w="1135" w:type="dxa"/>
          </w:tcPr>
          <w:p w14:paraId="219B7E2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32 331 </w:t>
            </w:r>
          </w:p>
        </w:tc>
        <w:tc>
          <w:tcPr>
            <w:tcW w:w="993" w:type="dxa"/>
          </w:tcPr>
          <w:p w14:paraId="65425BB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18 409 </w:t>
            </w:r>
          </w:p>
        </w:tc>
        <w:tc>
          <w:tcPr>
            <w:tcW w:w="1136" w:type="dxa"/>
          </w:tcPr>
          <w:p w14:paraId="3DC5E11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13 922 </w:t>
            </w:r>
          </w:p>
        </w:tc>
        <w:tc>
          <w:tcPr>
            <w:tcW w:w="849" w:type="dxa"/>
            <w:shd w:val="clear" w:color="auto" w:fill="auto"/>
          </w:tcPr>
          <w:p w14:paraId="6B57EB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0,306</w:t>
            </w:r>
          </w:p>
        </w:tc>
        <w:tc>
          <w:tcPr>
            <w:tcW w:w="1135" w:type="dxa"/>
            <w:shd w:val="clear" w:color="auto" w:fill="auto"/>
          </w:tcPr>
          <w:p w14:paraId="26E9825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19 750 </w:t>
            </w:r>
          </w:p>
        </w:tc>
        <w:tc>
          <w:tcPr>
            <w:tcW w:w="994" w:type="dxa"/>
            <w:shd w:val="clear" w:color="auto" w:fill="auto"/>
          </w:tcPr>
          <w:p w14:paraId="673A408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10 880 </w:t>
            </w:r>
          </w:p>
        </w:tc>
        <w:tc>
          <w:tcPr>
            <w:tcW w:w="1133" w:type="dxa"/>
            <w:shd w:val="clear" w:color="auto" w:fill="auto"/>
          </w:tcPr>
          <w:p w14:paraId="40C9B39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8 870 </w:t>
            </w:r>
          </w:p>
        </w:tc>
        <w:tc>
          <w:tcPr>
            <w:tcW w:w="1277" w:type="dxa"/>
            <w:shd w:val="clear" w:color="auto" w:fill="auto"/>
          </w:tcPr>
          <w:p w14:paraId="14FA6A3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82 050 </w:t>
            </w:r>
          </w:p>
        </w:tc>
      </w:tr>
      <w:tr w:rsidR="00D91981" w:rsidRPr="00447994" w14:paraId="4E43C823" w14:textId="77777777" w:rsidTr="00A2639E">
        <w:trPr>
          <w:jc w:val="center"/>
        </w:trPr>
        <w:tc>
          <w:tcPr>
            <w:tcW w:w="1120" w:type="dxa"/>
            <w:shd w:val="clear" w:color="auto" w:fill="auto"/>
            <w:noWrap/>
          </w:tcPr>
          <w:p w14:paraId="7DE8EF7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Sudán</w:t>
            </w:r>
          </w:p>
        </w:tc>
        <w:tc>
          <w:tcPr>
            <w:tcW w:w="709" w:type="dxa"/>
            <w:shd w:val="clear" w:color="auto" w:fill="auto"/>
            <w:noWrap/>
          </w:tcPr>
          <w:p w14:paraId="6C373F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1E95D0D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7478A59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5375462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55113E4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484 </w:t>
            </w:r>
          </w:p>
        </w:tc>
        <w:tc>
          <w:tcPr>
            <w:tcW w:w="851" w:type="dxa"/>
          </w:tcPr>
          <w:p w14:paraId="118F0A2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3785444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E98FD8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E441F6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3675A5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A4A06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4F550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21E3C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4CF0D5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673039F9" w14:textId="77777777" w:rsidTr="00A2639E">
        <w:trPr>
          <w:jc w:val="center"/>
        </w:trPr>
        <w:tc>
          <w:tcPr>
            <w:tcW w:w="1120" w:type="dxa"/>
            <w:shd w:val="clear" w:color="auto" w:fill="auto"/>
            <w:noWrap/>
          </w:tcPr>
          <w:p w14:paraId="1961CDD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Suecia</w:t>
            </w:r>
          </w:p>
        </w:tc>
        <w:tc>
          <w:tcPr>
            <w:tcW w:w="709" w:type="dxa"/>
            <w:shd w:val="clear" w:color="auto" w:fill="auto"/>
            <w:noWrap/>
          </w:tcPr>
          <w:p w14:paraId="5821A25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0,871</w:t>
            </w:r>
          </w:p>
        </w:tc>
        <w:tc>
          <w:tcPr>
            <w:tcW w:w="851" w:type="dxa"/>
            <w:shd w:val="clear" w:color="auto" w:fill="auto"/>
            <w:noWrap/>
          </w:tcPr>
          <w:p w14:paraId="1D5EC90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1,089</w:t>
            </w:r>
          </w:p>
        </w:tc>
        <w:tc>
          <w:tcPr>
            <w:tcW w:w="1135" w:type="dxa"/>
            <w:shd w:val="clear" w:color="auto" w:fill="auto"/>
            <w:noWrap/>
          </w:tcPr>
          <w:p w14:paraId="58526243"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106 981 </w:t>
            </w:r>
          </w:p>
        </w:tc>
        <w:tc>
          <w:tcPr>
            <w:tcW w:w="993" w:type="dxa"/>
            <w:shd w:val="clear" w:color="auto" w:fill="auto"/>
          </w:tcPr>
          <w:p w14:paraId="6B908C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56 431 </w:t>
            </w:r>
          </w:p>
        </w:tc>
        <w:tc>
          <w:tcPr>
            <w:tcW w:w="1135" w:type="dxa"/>
            <w:shd w:val="clear" w:color="auto" w:fill="auto"/>
          </w:tcPr>
          <w:p w14:paraId="237BC2E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50 550 </w:t>
            </w:r>
          </w:p>
        </w:tc>
        <w:tc>
          <w:tcPr>
            <w:tcW w:w="851" w:type="dxa"/>
          </w:tcPr>
          <w:p w14:paraId="5DF1118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1,145</w:t>
            </w:r>
          </w:p>
        </w:tc>
        <w:tc>
          <w:tcPr>
            <w:tcW w:w="1135" w:type="dxa"/>
          </w:tcPr>
          <w:p w14:paraId="043A3A5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115 411 </w:t>
            </w:r>
          </w:p>
        </w:tc>
        <w:tc>
          <w:tcPr>
            <w:tcW w:w="993" w:type="dxa"/>
          </w:tcPr>
          <w:p w14:paraId="48DBF9D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61 319 </w:t>
            </w:r>
          </w:p>
        </w:tc>
        <w:tc>
          <w:tcPr>
            <w:tcW w:w="1136" w:type="dxa"/>
          </w:tcPr>
          <w:p w14:paraId="3A0C5A5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54 092 </w:t>
            </w:r>
          </w:p>
        </w:tc>
        <w:tc>
          <w:tcPr>
            <w:tcW w:w="849" w:type="dxa"/>
            <w:shd w:val="clear" w:color="auto" w:fill="auto"/>
          </w:tcPr>
          <w:p w14:paraId="06F3708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1,091</w:t>
            </w:r>
          </w:p>
        </w:tc>
        <w:tc>
          <w:tcPr>
            <w:tcW w:w="1135" w:type="dxa"/>
            <w:shd w:val="clear" w:color="auto" w:fill="auto"/>
          </w:tcPr>
          <w:p w14:paraId="44310DF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70 501 </w:t>
            </w:r>
          </w:p>
        </w:tc>
        <w:tc>
          <w:tcPr>
            <w:tcW w:w="994" w:type="dxa"/>
            <w:shd w:val="clear" w:color="auto" w:fill="auto"/>
          </w:tcPr>
          <w:p w14:paraId="28F085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36 241 </w:t>
            </w:r>
          </w:p>
        </w:tc>
        <w:tc>
          <w:tcPr>
            <w:tcW w:w="1133" w:type="dxa"/>
            <w:shd w:val="clear" w:color="auto" w:fill="auto"/>
          </w:tcPr>
          <w:p w14:paraId="2E4547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34 260 </w:t>
            </w:r>
          </w:p>
        </w:tc>
        <w:tc>
          <w:tcPr>
            <w:tcW w:w="1277" w:type="dxa"/>
            <w:shd w:val="clear" w:color="auto" w:fill="auto"/>
          </w:tcPr>
          <w:p w14:paraId="32DD19B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292 892 </w:t>
            </w:r>
          </w:p>
        </w:tc>
      </w:tr>
      <w:tr w:rsidR="00D91981" w:rsidRPr="00447994" w14:paraId="1A9BDD95" w14:textId="77777777" w:rsidTr="00A2639E">
        <w:trPr>
          <w:jc w:val="center"/>
        </w:trPr>
        <w:tc>
          <w:tcPr>
            <w:tcW w:w="1120" w:type="dxa"/>
            <w:shd w:val="clear" w:color="auto" w:fill="auto"/>
            <w:noWrap/>
          </w:tcPr>
          <w:p w14:paraId="402D040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Suiza</w:t>
            </w:r>
          </w:p>
        </w:tc>
        <w:tc>
          <w:tcPr>
            <w:tcW w:w="709" w:type="dxa"/>
            <w:shd w:val="clear" w:color="auto" w:fill="auto"/>
            <w:noWrap/>
          </w:tcPr>
          <w:p w14:paraId="19FFB8E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1,134</w:t>
            </w:r>
          </w:p>
        </w:tc>
        <w:tc>
          <w:tcPr>
            <w:tcW w:w="851" w:type="dxa"/>
            <w:shd w:val="clear" w:color="auto" w:fill="auto"/>
            <w:noWrap/>
          </w:tcPr>
          <w:p w14:paraId="0265A9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1,418</w:t>
            </w:r>
          </w:p>
        </w:tc>
        <w:tc>
          <w:tcPr>
            <w:tcW w:w="1135" w:type="dxa"/>
            <w:shd w:val="clear" w:color="auto" w:fill="auto"/>
            <w:noWrap/>
          </w:tcPr>
          <w:p w14:paraId="11367B7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139 284 </w:t>
            </w:r>
          </w:p>
        </w:tc>
        <w:tc>
          <w:tcPr>
            <w:tcW w:w="993" w:type="dxa"/>
            <w:shd w:val="clear" w:color="auto" w:fill="auto"/>
          </w:tcPr>
          <w:p w14:paraId="722A6A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71 691 </w:t>
            </w:r>
          </w:p>
        </w:tc>
        <w:tc>
          <w:tcPr>
            <w:tcW w:w="1135" w:type="dxa"/>
            <w:shd w:val="clear" w:color="auto" w:fill="auto"/>
          </w:tcPr>
          <w:p w14:paraId="6046A58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67 593 </w:t>
            </w:r>
          </w:p>
        </w:tc>
        <w:tc>
          <w:tcPr>
            <w:tcW w:w="851" w:type="dxa"/>
          </w:tcPr>
          <w:p w14:paraId="1148DAB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1,491</w:t>
            </w:r>
          </w:p>
        </w:tc>
        <w:tc>
          <w:tcPr>
            <w:tcW w:w="1135" w:type="dxa"/>
          </w:tcPr>
          <w:p w14:paraId="32FBCB4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150 259 </w:t>
            </w:r>
          </w:p>
        </w:tc>
        <w:tc>
          <w:tcPr>
            <w:tcW w:w="993" w:type="dxa"/>
          </w:tcPr>
          <w:p w14:paraId="00B1C44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77 900 </w:t>
            </w:r>
          </w:p>
        </w:tc>
        <w:tc>
          <w:tcPr>
            <w:tcW w:w="1136" w:type="dxa"/>
          </w:tcPr>
          <w:p w14:paraId="3EC4743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72 359 </w:t>
            </w:r>
          </w:p>
        </w:tc>
        <w:tc>
          <w:tcPr>
            <w:tcW w:w="849" w:type="dxa"/>
            <w:shd w:val="clear" w:color="auto" w:fill="auto"/>
          </w:tcPr>
          <w:p w14:paraId="11AB75A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1,421</w:t>
            </w:r>
          </w:p>
        </w:tc>
        <w:tc>
          <w:tcPr>
            <w:tcW w:w="1135" w:type="dxa"/>
            <w:shd w:val="clear" w:color="auto" w:fill="auto"/>
          </w:tcPr>
          <w:p w14:paraId="79CDE0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91 788 </w:t>
            </w:r>
          </w:p>
        </w:tc>
        <w:tc>
          <w:tcPr>
            <w:tcW w:w="994" w:type="dxa"/>
            <w:shd w:val="clear" w:color="auto" w:fill="auto"/>
          </w:tcPr>
          <w:p w14:paraId="6A2DAE8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46 042 </w:t>
            </w:r>
          </w:p>
        </w:tc>
        <w:tc>
          <w:tcPr>
            <w:tcW w:w="1133" w:type="dxa"/>
            <w:shd w:val="clear" w:color="auto" w:fill="auto"/>
          </w:tcPr>
          <w:p w14:paraId="758E9CA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45 746 </w:t>
            </w:r>
          </w:p>
        </w:tc>
        <w:tc>
          <w:tcPr>
            <w:tcW w:w="1277" w:type="dxa"/>
            <w:shd w:val="clear" w:color="auto" w:fill="auto"/>
          </w:tcPr>
          <w:p w14:paraId="7B1CCA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381 332 </w:t>
            </w:r>
          </w:p>
        </w:tc>
      </w:tr>
      <w:tr w:rsidR="00D91981" w:rsidRPr="00447994" w14:paraId="1BB1FDA1" w14:textId="77777777" w:rsidTr="00A2639E">
        <w:trPr>
          <w:jc w:val="center"/>
        </w:trPr>
        <w:tc>
          <w:tcPr>
            <w:tcW w:w="1120" w:type="dxa"/>
            <w:shd w:val="clear" w:color="auto" w:fill="auto"/>
            <w:noWrap/>
          </w:tcPr>
          <w:p w14:paraId="689053E6"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Suriname</w:t>
            </w:r>
            <w:proofErr w:type="spellEnd"/>
          </w:p>
        </w:tc>
        <w:tc>
          <w:tcPr>
            <w:tcW w:w="709" w:type="dxa"/>
            <w:shd w:val="clear" w:color="auto" w:fill="auto"/>
            <w:noWrap/>
          </w:tcPr>
          <w:p w14:paraId="03EF964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851" w:type="dxa"/>
            <w:shd w:val="clear" w:color="auto" w:fill="auto"/>
            <w:noWrap/>
          </w:tcPr>
          <w:p w14:paraId="196578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1135" w:type="dxa"/>
            <w:shd w:val="clear" w:color="auto" w:fill="auto"/>
            <w:noWrap/>
          </w:tcPr>
          <w:p w14:paraId="64D6AF8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368 </w:t>
            </w:r>
          </w:p>
        </w:tc>
        <w:tc>
          <w:tcPr>
            <w:tcW w:w="993" w:type="dxa"/>
            <w:shd w:val="clear" w:color="auto" w:fill="auto"/>
          </w:tcPr>
          <w:p w14:paraId="1B197E7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311 </w:t>
            </w:r>
          </w:p>
        </w:tc>
        <w:tc>
          <w:tcPr>
            <w:tcW w:w="1135" w:type="dxa"/>
            <w:shd w:val="clear" w:color="auto" w:fill="auto"/>
          </w:tcPr>
          <w:p w14:paraId="3C15E86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57 </w:t>
            </w:r>
          </w:p>
        </w:tc>
        <w:tc>
          <w:tcPr>
            <w:tcW w:w="851" w:type="dxa"/>
          </w:tcPr>
          <w:p w14:paraId="2F80DE2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DD857B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6FAABD0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421DD5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2235A7A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F6C8E7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02A2A0A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33F9374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7AC9684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2 022 </w:t>
            </w:r>
          </w:p>
        </w:tc>
      </w:tr>
      <w:tr w:rsidR="00D91981" w:rsidRPr="00447994" w14:paraId="3FBBEDB0" w14:textId="77777777" w:rsidTr="00A2639E">
        <w:trPr>
          <w:jc w:val="center"/>
        </w:trPr>
        <w:tc>
          <w:tcPr>
            <w:tcW w:w="1120" w:type="dxa"/>
            <w:shd w:val="clear" w:color="auto" w:fill="auto"/>
            <w:noWrap/>
          </w:tcPr>
          <w:p w14:paraId="165BC5F5"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Tailandia</w:t>
            </w:r>
          </w:p>
        </w:tc>
        <w:tc>
          <w:tcPr>
            <w:tcW w:w="709" w:type="dxa"/>
            <w:shd w:val="clear" w:color="auto" w:fill="auto"/>
            <w:noWrap/>
          </w:tcPr>
          <w:p w14:paraId="59C611E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0,368</w:t>
            </w:r>
          </w:p>
        </w:tc>
        <w:tc>
          <w:tcPr>
            <w:tcW w:w="851" w:type="dxa"/>
            <w:shd w:val="clear" w:color="auto" w:fill="auto"/>
            <w:noWrap/>
          </w:tcPr>
          <w:p w14:paraId="1EA8E8B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0,460</w:t>
            </w:r>
          </w:p>
        </w:tc>
        <w:tc>
          <w:tcPr>
            <w:tcW w:w="1135" w:type="dxa"/>
            <w:shd w:val="clear" w:color="auto" w:fill="auto"/>
            <w:noWrap/>
          </w:tcPr>
          <w:p w14:paraId="50F37CC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45 200 </w:t>
            </w:r>
          </w:p>
        </w:tc>
        <w:tc>
          <w:tcPr>
            <w:tcW w:w="993" w:type="dxa"/>
            <w:shd w:val="clear" w:color="auto" w:fill="auto"/>
          </w:tcPr>
          <w:p w14:paraId="2805E9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19 122 </w:t>
            </w:r>
          </w:p>
        </w:tc>
        <w:tc>
          <w:tcPr>
            <w:tcW w:w="1135" w:type="dxa"/>
            <w:shd w:val="clear" w:color="auto" w:fill="auto"/>
          </w:tcPr>
          <w:p w14:paraId="05E0A67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26 078 </w:t>
            </w:r>
          </w:p>
        </w:tc>
        <w:tc>
          <w:tcPr>
            <w:tcW w:w="851" w:type="dxa"/>
          </w:tcPr>
          <w:p w14:paraId="165E3EE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0,484</w:t>
            </w:r>
          </w:p>
        </w:tc>
        <w:tc>
          <w:tcPr>
            <w:tcW w:w="1135" w:type="dxa"/>
          </w:tcPr>
          <w:p w14:paraId="389FF57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48 761 </w:t>
            </w:r>
          </w:p>
        </w:tc>
        <w:tc>
          <w:tcPr>
            <w:tcW w:w="993" w:type="dxa"/>
          </w:tcPr>
          <w:p w14:paraId="6B97BB8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20 778 </w:t>
            </w:r>
          </w:p>
        </w:tc>
        <w:tc>
          <w:tcPr>
            <w:tcW w:w="1136" w:type="dxa"/>
          </w:tcPr>
          <w:p w14:paraId="37011A5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27 983 </w:t>
            </w:r>
          </w:p>
        </w:tc>
        <w:tc>
          <w:tcPr>
            <w:tcW w:w="849" w:type="dxa"/>
            <w:shd w:val="clear" w:color="auto" w:fill="auto"/>
          </w:tcPr>
          <w:p w14:paraId="405BFA0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0,461</w:t>
            </w:r>
          </w:p>
        </w:tc>
        <w:tc>
          <w:tcPr>
            <w:tcW w:w="1135" w:type="dxa"/>
            <w:shd w:val="clear" w:color="auto" w:fill="auto"/>
          </w:tcPr>
          <w:p w14:paraId="2393E5D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29 787 </w:t>
            </w:r>
          </w:p>
        </w:tc>
        <w:tc>
          <w:tcPr>
            <w:tcW w:w="994" w:type="dxa"/>
            <w:shd w:val="clear" w:color="auto" w:fill="auto"/>
          </w:tcPr>
          <w:p w14:paraId="7BE62A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12 280 </w:t>
            </w:r>
          </w:p>
        </w:tc>
        <w:tc>
          <w:tcPr>
            <w:tcW w:w="1133" w:type="dxa"/>
            <w:shd w:val="clear" w:color="auto" w:fill="auto"/>
          </w:tcPr>
          <w:p w14:paraId="4803BF7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17 507 </w:t>
            </w:r>
          </w:p>
        </w:tc>
        <w:tc>
          <w:tcPr>
            <w:tcW w:w="1277" w:type="dxa"/>
            <w:shd w:val="clear" w:color="auto" w:fill="auto"/>
          </w:tcPr>
          <w:p w14:paraId="52D490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123 748 </w:t>
            </w:r>
          </w:p>
        </w:tc>
      </w:tr>
      <w:tr w:rsidR="00D91981" w:rsidRPr="00447994" w14:paraId="47F434AC" w14:textId="77777777" w:rsidTr="00A2639E">
        <w:trPr>
          <w:jc w:val="center"/>
        </w:trPr>
        <w:tc>
          <w:tcPr>
            <w:tcW w:w="1120" w:type="dxa"/>
            <w:shd w:val="clear" w:color="auto" w:fill="auto"/>
            <w:noWrap/>
          </w:tcPr>
          <w:p w14:paraId="279A43F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Tayikistán</w:t>
            </w:r>
          </w:p>
        </w:tc>
        <w:tc>
          <w:tcPr>
            <w:tcW w:w="709" w:type="dxa"/>
            <w:shd w:val="clear" w:color="auto" w:fill="auto"/>
            <w:noWrap/>
          </w:tcPr>
          <w:p w14:paraId="642D47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851" w:type="dxa"/>
            <w:shd w:val="clear" w:color="auto" w:fill="auto"/>
            <w:noWrap/>
          </w:tcPr>
          <w:p w14:paraId="381F8F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0,004</w:t>
            </w:r>
          </w:p>
        </w:tc>
        <w:tc>
          <w:tcPr>
            <w:tcW w:w="1135" w:type="dxa"/>
            <w:shd w:val="clear" w:color="auto" w:fill="auto"/>
            <w:noWrap/>
          </w:tcPr>
          <w:p w14:paraId="2DDB4957"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368 </w:t>
            </w:r>
          </w:p>
        </w:tc>
        <w:tc>
          <w:tcPr>
            <w:tcW w:w="993" w:type="dxa"/>
            <w:shd w:val="clear" w:color="auto" w:fill="auto"/>
          </w:tcPr>
          <w:p w14:paraId="5099611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249 </w:t>
            </w:r>
          </w:p>
        </w:tc>
        <w:tc>
          <w:tcPr>
            <w:tcW w:w="1135" w:type="dxa"/>
            <w:shd w:val="clear" w:color="auto" w:fill="auto"/>
          </w:tcPr>
          <w:p w14:paraId="272EFBC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119 </w:t>
            </w:r>
          </w:p>
        </w:tc>
        <w:tc>
          <w:tcPr>
            <w:tcW w:w="851" w:type="dxa"/>
          </w:tcPr>
          <w:p w14:paraId="507D2F1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tcPr>
          <w:p w14:paraId="6D84A1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1 008 </w:t>
            </w:r>
          </w:p>
        </w:tc>
        <w:tc>
          <w:tcPr>
            <w:tcW w:w="993" w:type="dxa"/>
          </w:tcPr>
          <w:p w14:paraId="1445FF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514 </w:t>
            </w:r>
          </w:p>
        </w:tc>
        <w:tc>
          <w:tcPr>
            <w:tcW w:w="1136" w:type="dxa"/>
          </w:tcPr>
          <w:p w14:paraId="5C6BC1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494 </w:t>
            </w:r>
          </w:p>
        </w:tc>
        <w:tc>
          <w:tcPr>
            <w:tcW w:w="849" w:type="dxa"/>
            <w:shd w:val="clear" w:color="auto" w:fill="auto"/>
          </w:tcPr>
          <w:p w14:paraId="2CF62C1D"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7B07242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5C03FC2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1FEC954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522747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1 376 </w:t>
            </w:r>
          </w:p>
        </w:tc>
      </w:tr>
      <w:tr w:rsidR="00D91981" w:rsidRPr="00447994" w14:paraId="45F5048B" w14:textId="77777777" w:rsidTr="00A2639E">
        <w:trPr>
          <w:jc w:val="center"/>
        </w:trPr>
        <w:tc>
          <w:tcPr>
            <w:tcW w:w="1120" w:type="dxa"/>
            <w:shd w:val="clear" w:color="auto" w:fill="auto"/>
            <w:noWrap/>
          </w:tcPr>
          <w:p w14:paraId="7E957901"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Togo</w:t>
            </w:r>
          </w:p>
        </w:tc>
        <w:tc>
          <w:tcPr>
            <w:tcW w:w="709" w:type="dxa"/>
            <w:shd w:val="clear" w:color="auto" w:fill="auto"/>
            <w:noWrap/>
          </w:tcPr>
          <w:p w14:paraId="475029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0,002</w:t>
            </w:r>
          </w:p>
        </w:tc>
        <w:tc>
          <w:tcPr>
            <w:tcW w:w="851" w:type="dxa"/>
            <w:shd w:val="clear" w:color="auto" w:fill="auto"/>
            <w:noWrap/>
          </w:tcPr>
          <w:p w14:paraId="694F43A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0,003</w:t>
            </w:r>
          </w:p>
        </w:tc>
        <w:tc>
          <w:tcPr>
            <w:tcW w:w="1135" w:type="dxa"/>
            <w:shd w:val="clear" w:color="auto" w:fill="auto"/>
            <w:noWrap/>
          </w:tcPr>
          <w:p w14:paraId="20E23A7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246 </w:t>
            </w:r>
          </w:p>
        </w:tc>
        <w:tc>
          <w:tcPr>
            <w:tcW w:w="993" w:type="dxa"/>
            <w:shd w:val="clear" w:color="auto" w:fill="auto"/>
          </w:tcPr>
          <w:p w14:paraId="21EA1C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125 </w:t>
            </w:r>
          </w:p>
        </w:tc>
        <w:tc>
          <w:tcPr>
            <w:tcW w:w="1135" w:type="dxa"/>
            <w:shd w:val="clear" w:color="auto" w:fill="auto"/>
          </w:tcPr>
          <w:p w14:paraId="2D5943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w:t>
            </w:r>
          </w:p>
        </w:tc>
        <w:tc>
          <w:tcPr>
            <w:tcW w:w="851" w:type="dxa"/>
          </w:tcPr>
          <w:p w14:paraId="5472E46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56B0E8B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BDD394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50EC4A5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3ECBFC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7C8501E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5A74DB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4E5C577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47954E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1 899 </w:t>
            </w:r>
          </w:p>
        </w:tc>
      </w:tr>
      <w:tr w:rsidR="00D91981" w:rsidRPr="00447994" w14:paraId="2EEAD546" w14:textId="77777777" w:rsidTr="00A2639E">
        <w:trPr>
          <w:jc w:val="center"/>
        </w:trPr>
        <w:tc>
          <w:tcPr>
            <w:tcW w:w="1120" w:type="dxa"/>
            <w:shd w:val="clear" w:color="auto" w:fill="auto"/>
            <w:noWrap/>
          </w:tcPr>
          <w:p w14:paraId="63BC34D7"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Tonga</w:t>
            </w:r>
          </w:p>
        </w:tc>
        <w:tc>
          <w:tcPr>
            <w:tcW w:w="709" w:type="dxa"/>
            <w:shd w:val="clear" w:color="auto" w:fill="auto"/>
            <w:noWrap/>
          </w:tcPr>
          <w:p w14:paraId="46440E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3BFF2B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4730795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29ACBD0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62DD74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64CBA8C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417607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3FDCA49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0EA2723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0905A25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832D4E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111F6D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7DC051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5605932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15AE7D16" w14:textId="77777777" w:rsidTr="00A2639E">
        <w:trPr>
          <w:jc w:val="center"/>
        </w:trPr>
        <w:tc>
          <w:tcPr>
            <w:tcW w:w="1120" w:type="dxa"/>
            <w:shd w:val="clear" w:color="auto" w:fill="auto"/>
            <w:noWrap/>
          </w:tcPr>
          <w:p w14:paraId="0204A850"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 xml:space="preserve">Trinidad y </w:t>
            </w:r>
            <w:proofErr w:type="spellStart"/>
            <w:r w:rsidRPr="00447994">
              <w:rPr>
                <w:sz w:val="15"/>
                <w:szCs w:val="15"/>
                <w:lang w:val="es-ES_tradnl"/>
              </w:rPr>
              <w:t>Tabago</w:t>
            </w:r>
            <w:proofErr w:type="spellEnd"/>
          </w:p>
        </w:tc>
        <w:tc>
          <w:tcPr>
            <w:tcW w:w="709" w:type="dxa"/>
            <w:shd w:val="clear" w:color="auto" w:fill="auto"/>
            <w:noWrap/>
          </w:tcPr>
          <w:p w14:paraId="07B9BC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0,037</w:t>
            </w:r>
          </w:p>
        </w:tc>
        <w:tc>
          <w:tcPr>
            <w:tcW w:w="851" w:type="dxa"/>
            <w:shd w:val="clear" w:color="auto" w:fill="auto"/>
            <w:noWrap/>
          </w:tcPr>
          <w:p w14:paraId="7B7911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0,046</w:t>
            </w:r>
          </w:p>
        </w:tc>
        <w:tc>
          <w:tcPr>
            <w:tcW w:w="1135" w:type="dxa"/>
            <w:shd w:val="clear" w:color="auto" w:fill="auto"/>
            <w:noWrap/>
          </w:tcPr>
          <w:p w14:paraId="6E9B18C0"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4 545 </w:t>
            </w:r>
          </w:p>
        </w:tc>
        <w:tc>
          <w:tcPr>
            <w:tcW w:w="993" w:type="dxa"/>
            <w:shd w:val="clear" w:color="auto" w:fill="auto"/>
          </w:tcPr>
          <w:p w14:paraId="4F116CD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2 491 </w:t>
            </w:r>
          </w:p>
        </w:tc>
        <w:tc>
          <w:tcPr>
            <w:tcW w:w="1135" w:type="dxa"/>
            <w:shd w:val="clear" w:color="auto" w:fill="auto"/>
          </w:tcPr>
          <w:p w14:paraId="6A8A68D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2 054 </w:t>
            </w:r>
          </w:p>
        </w:tc>
        <w:tc>
          <w:tcPr>
            <w:tcW w:w="851" w:type="dxa"/>
          </w:tcPr>
          <w:p w14:paraId="5AE6264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0,049</w:t>
            </w:r>
          </w:p>
        </w:tc>
        <w:tc>
          <w:tcPr>
            <w:tcW w:w="1135" w:type="dxa"/>
          </w:tcPr>
          <w:p w14:paraId="4A564D0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4 903 </w:t>
            </w:r>
          </w:p>
        </w:tc>
        <w:tc>
          <w:tcPr>
            <w:tcW w:w="993" w:type="dxa"/>
          </w:tcPr>
          <w:p w14:paraId="6BD5CEF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2 707 </w:t>
            </w:r>
          </w:p>
        </w:tc>
        <w:tc>
          <w:tcPr>
            <w:tcW w:w="1136" w:type="dxa"/>
          </w:tcPr>
          <w:p w14:paraId="0472009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2 196 </w:t>
            </w:r>
          </w:p>
        </w:tc>
        <w:tc>
          <w:tcPr>
            <w:tcW w:w="849" w:type="dxa"/>
            <w:shd w:val="clear" w:color="auto" w:fill="auto"/>
          </w:tcPr>
          <w:p w14:paraId="248DB4D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0,046</w:t>
            </w:r>
          </w:p>
        </w:tc>
        <w:tc>
          <w:tcPr>
            <w:tcW w:w="1135" w:type="dxa"/>
            <w:shd w:val="clear" w:color="auto" w:fill="auto"/>
          </w:tcPr>
          <w:p w14:paraId="6B5F6BF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2 995 </w:t>
            </w:r>
          </w:p>
        </w:tc>
        <w:tc>
          <w:tcPr>
            <w:tcW w:w="994" w:type="dxa"/>
            <w:shd w:val="clear" w:color="auto" w:fill="auto"/>
          </w:tcPr>
          <w:p w14:paraId="46BE47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1 600 </w:t>
            </w:r>
          </w:p>
        </w:tc>
        <w:tc>
          <w:tcPr>
            <w:tcW w:w="1133" w:type="dxa"/>
            <w:shd w:val="clear" w:color="auto" w:fill="auto"/>
          </w:tcPr>
          <w:p w14:paraId="0CD4CE8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1 395 </w:t>
            </w:r>
          </w:p>
        </w:tc>
        <w:tc>
          <w:tcPr>
            <w:tcW w:w="1277" w:type="dxa"/>
            <w:shd w:val="clear" w:color="auto" w:fill="auto"/>
          </w:tcPr>
          <w:p w14:paraId="5B02CE3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12 442 </w:t>
            </w:r>
          </w:p>
        </w:tc>
      </w:tr>
      <w:tr w:rsidR="00D91981" w:rsidRPr="00447994" w14:paraId="210871AE" w14:textId="77777777" w:rsidTr="00A2639E">
        <w:trPr>
          <w:jc w:val="center"/>
        </w:trPr>
        <w:tc>
          <w:tcPr>
            <w:tcW w:w="1120" w:type="dxa"/>
            <w:shd w:val="clear" w:color="auto" w:fill="auto"/>
            <w:noWrap/>
          </w:tcPr>
          <w:p w14:paraId="62016BB0"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Túnez</w:t>
            </w:r>
          </w:p>
        </w:tc>
        <w:tc>
          <w:tcPr>
            <w:tcW w:w="709" w:type="dxa"/>
            <w:shd w:val="clear" w:color="auto" w:fill="auto"/>
            <w:noWrap/>
          </w:tcPr>
          <w:p w14:paraId="6B8D2F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0,019</w:t>
            </w:r>
          </w:p>
        </w:tc>
        <w:tc>
          <w:tcPr>
            <w:tcW w:w="851" w:type="dxa"/>
            <w:shd w:val="clear" w:color="auto" w:fill="auto"/>
            <w:noWrap/>
          </w:tcPr>
          <w:p w14:paraId="226BF46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noWrap/>
          </w:tcPr>
          <w:p w14:paraId="228B7EAA"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2 334 </w:t>
            </w:r>
          </w:p>
        </w:tc>
        <w:tc>
          <w:tcPr>
            <w:tcW w:w="993" w:type="dxa"/>
            <w:shd w:val="clear" w:color="auto" w:fill="auto"/>
          </w:tcPr>
          <w:p w14:paraId="5C870D8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1 557 </w:t>
            </w:r>
          </w:p>
        </w:tc>
        <w:tc>
          <w:tcPr>
            <w:tcW w:w="1135" w:type="dxa"/>
            <w:shd w:val="clear" w:color="auto" w:fill="auto"/>
          </w:tcPr>
          <w:p w14:paraId="441F091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777 </w:t>
            </w:r>
          </w:p>
        </w:tc>
        <w:tc>
          <w:tcPr>
            <w:tcW w:w="851" w:type="dxa"/>
          </w:tcPr>
          <w:p w14:paraId="75AC029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0,025</w:t>
            </w:r>
          </w:p>
        </w:tc>
        <w:tc>
          <w:tcPr>
            <w:tcW w:w="1135" w:type="dxa"/>
          </w:tcPr>
          <w:p w14:paraId="62ECD2F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2 518 </w:t>
            </w:r>
          </w:p>
        </w:tc>
        <w:tc>
          <w:tcPr>
            <w:tcW w:w="993" w:type="dxa"/>
          </w:tcPr>
          <w:p w14:paraId="3265514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1 692 </w:t>
            </w:r>
          </w:p>
        </w:tc>
        <w:tc>
          <w:tcPr>
            <w:tcW w:w="1136" w:type="dxa"/>
          </w:tcPr>
          <w:p w14:paraId="73EBCF9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826 </w:t>
            </w:r>
          </w:p>
        </w:tc>
        <w:tc>
          <w:tcPr>
            <w:tcW w:w="849" w:type="dxa"/>
            <w:shd w:val="clear" w:color="auto" w:fill="auto"/>
          </w:tcPr>
          <w:p w14:paraId="3887693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0,024</w:t>
            </w:r>
          </w:p>
        </w:tc>
        <w:tc>
          <w:tcPr>
            <w:tcW w:w="1135" w:type="dxa"/>
            <w:shd w:val="clear" w:color="auto" w:fill="auto"/>
          </w:tcPr>
          <w:p w14:paraId="3DDC0D9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1 538 </w:t>
            </w:r>
          </w:p>
        </w:tc>
        <w:tc>
          <w:tcPr>
            <w:tcW w:w="994" w:type="dxa"/>
            <w:shd w:val="clear" w:color="auto" w:fill="auto"/>
          </w:tcPr>
          <w:p w14:paraId="3E03277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1 000 </w:t>
            </w:r>
          </w:p>
        </w:tc>
        <w:tc>
          <w:tcPr>
            <w:tcW w:w="1133" w:type="dxa"/>
            <w:shd w:val="clear" w:color="auto" w:fill="auto"/>
          </w:tcPr>
          <w:p w14:paraId="1A0CC0A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538 </w:t>
            </w:r>
          </w:p>
        </w:tc>
        <w:tc>
          <w:tcPr>
            <w:tcW w:w="1277" w:type="dxa"/>
            <w:shd w:val="clear" w:color="auto" w:fill="auto"/>
          </w:tcPr>
          <w:p w14:paraId="76471B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6 389 </w:t>
            </w:r>
          </w:p>
        </w:tc>
      </w:tr>
      <w:tr w:rsidR="00D91981" w:rsidRPr="00447994" w14:paraId="24901775" w14:textId="77777777" w:rsidTr="00A2639E">
        <w:trPr>
          <w:jc w:val="center"/>
        </w:trPr>
        <w:tc>
          <w:tcPr>
            <w:tcW w:w="1120" w:type="dxa"/>
            <w:shd w:val="clear" w:color="auto" w:fill="auto"/>
            <w:noWrap/>
          </w:tcPr>
          <w:p w14:paraId="5BFDD46F"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Türkiye</w:t>
            </w:r>
            <w:proofErr w:type="spellEnd"/>
          </w:p>
        </w:tc>
        <w:tc>
          <w:tcPr>
            <w:tcW w:w="709" w:type="dxa"/>
            <w:shd w:val="clear" w:color="auto" w:fill="auto"/>
            <w:noWrap/>
          </w:tcPr>
          <w:p w14:paraId="33CB975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0,845</w:t>
            </w:r>
          </w:p>
        </w:tc>
        <w:tc>
          <w:tcPr>
            <w:tcW w:w="851" w:type="dxa"/>
            <w:shd w:val="clear" w:color="auto" w:fill="auto"/>
            <w:noWrap/>
          </w:tcPr>
          <w:p w14:paraId="2478D4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1,057</w:t>
            </w:r>
          </w:p>
        </w:tc>
        <w:tc>
          <w:tcPr>
            <w:tcW w:w="1135" w:type="dxa"/>
            <w:shd w:val="clear" w:color="auto" w:fill="auto"/>
            <w:noWrap/>
          </w:tcPr>
          <w:p w14:paraId="4A8F001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103 788 </w:t>
            </w:r>
          </w:p>
        </w:tc>
        <w:tc>
          <w:tcPr>
            <w:tcW w:w="993" w:type="dxa"/>
            <w:shd w:val="clear" w:color="auto" w:fill="auto"/>
          </w:tcPr>
          <w:p w14:paraId="6B025B1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85 393 </w:t>
            </w:r>
          </w:p>
        </w:tc>
        <w:tc>
          <w:tcPr>
            <w:tcW w:w="1135" w:type="dxa"/>
            <w:shd w:val="clear" w:color="auto" w:fill="auto"/>
          </w:tcPr>
          <w:p w14:paraId="546CCC0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18 395 </w:t>
            </w:r>
          </w:p>
        </w:tc>
        <w:tc>
          <w:tcPr>
            <w:tcW w:w="851" w:type="dxa"/>
          </w:tcPr>
          <w:p w14:paraId="6CDB35F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1,111</w:t>
            </w:r>
          </w:p>
        </w:tc>
        <w:tc>
          <w:tcPr>
            <w:tcW w:w="1135" w:type="dxa"/>
          </w:tcPr>
          <w:p w14:paraId="30B29C1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111 966 </w:t>
            </w:r>
          </w:p>
        </w:tc>
        <w:tc>
          <w:tcPr>
            <w:tcW w:w="993" w:type="dxa"/>
          </w:tcPr>
          <w:p w14:paraId="4F1A603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92 790 </w:t>
            </w:r>
          </w:p>
        </w:tc>
        <w:tc>
          <w:tcPr>
            <w:tcW w:w="1136" w:type="dxa"/>
          </w:tcPr>
          <w:p w14:paraId="41EAEE1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19 176 </w:t>
            </w:r>
          </w:p>
        </w:tc>
        <w:tc>
          <w:tcPr>
            <w:tcW w:w="849" w:type="dxa"/>
            <w:shd w:val="clear" w:color="auto" w:fill="auto"/>
          </w:tcPr>
          <w:p w14:paraId="6CBD7BD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1,059</w:t>
            </w:r>
          </w:p>
        </w:tc>
        <w:tc>
          <w:tcPr>
            <w:tcW w:w="1135" w:type="dxa"/>
            <w:shd w:val="clear" w:color="auto" w:fill="auto"/>
          </w:tcPr>
          <w:p w14:paraId="3C45C95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68 396 </w:t>
            </w:r>
          </w:p>
        </w:tc>
        <w:tc>
          <w:tcPr>
            <w:tcW w:w="994" w:type="dxa"/>
            <w:shd w:val="clear" w:color="auto" w:fill="auto"/>
          </w:tcPr>
          <w:p w14:paraId="5C4AED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54 842 </w:t>
            </w:r>
          </w:p>
        </w:tc>
        <w:tc>
          <w:tcPr>
            <w:tcW w:w="1133" w:type="dxa"/>
            <w:shd w:val="clear" w:color="auto" w:fill="auto"/>
          </w:tcPr>
          <w:p w14:paraId="417A6D0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13 554 </w:t>
            </w:r>
          </w:p>
        </w:tc>
        <w:tc>
          <w:tcPr>
            <w:tcW w:w="1277" w:type="dxa"/>
            <w:shd w:val="clear" w:color="auto" w:fill="auto"/>
          </w:tcPr>
          <w:p w14:paraId="10B5ABE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284 149 </w:t>
            </w:r>
          </w:p>
        </w:tc>
      </w:tr>
      <w:tr w:rsidR="00D91981" w:rsidRPr="00447994" w14:paraId="55767D47" w14:textId="77777777" w:rsidTr="00A2639E">
        <w:trPr>
          <w:jc w:val="center"/>
        </w:trPr>
        <w:tc>
          <w:tcPr>
            <w:tcW w:w="1120" w:type="dxa"/>
            <w:shd w:val="clear" w:color="auto" w:fill="auto"/>
            <w:noWrap/>
          </w:tcPr>
          <w:p w14:paraId="46E09DD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Turkmenistán</w:t>
            </w:r>
          </w:p>
        </w:tc>
        <w:tc>
          <w:tcPr>
            <w:tcW w:w="709" w:type="dxa"/>
            <w:shd w:val="clear" w:color="auto" w:fill="auto"/>
            <w:noWrap/>
          </w:tcPr>
          <w:p w14:paraId="321560F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0,034</w:t>
            </w:r>
          </w:p>
        </w:tc>
        <w:tc>
          <w:tcPr>
            <w:tcW w:w="851" w:type="dxa"/>
            <w:shd w:val="clear" w:color="auto" w:fill="auto"/>
            <w:noWrap/>
          </w:tcPr>
          <w:p w14:paraId="793574E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0,043</w:t>
            </w:r>
          </w:p>
        </w:tc>
        <w:tc>
          <w:tcPr>
            <w:tcW w:w="1135" w:type="dxa"/>
            <w:shd w:val="clear" w:color="auto" w:fill="auto"/>
            <w:noWrap/>
          </w:tcPr>
          <w:p w14:paraId="12D21929"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4 176 </w:t>
            </w:r>
          </w:p>
        </w:tc>
        <w:tc>
          <w:tcPr>
            <w:tcW w:w="993" w:type="dxa"/>
            <w:shd w:val="clear" w:color="auto" w:fill="auto"/>
          </w:tcPr>
          <w:p w14:paraId="211BF49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2 055 </w:t>
            </w:r>
          </w:p>
        </w:tc>
        <w:tc>
          <w:tcPr>
            <w:tcW w:w="1135" w:type="dxa"/>
            <w:shd w:val="clear" w:color="auto" w:fill="auto"/>
          </w:tcPr>
          <w:p w14:paraId="48821AC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2 121 </w:t>
            </w:r>
          </w:p>
        </w:tc>
        <w:tc>
          <w:tcPr>
            <w:tcW w:w="851" w:type="dxa"/>
          </w:tcPr>
          <w:p w14:paraId="4249C4F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5" w:type="dxa"/>
          </w:tcPr>
          <w:p w14:paraId="231629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3" w:type="dxa"/>
          </w:tcPr>
          <w:p w14:paraId="245315A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6" w:type="dxa"/>
          </w:tcPr>
          <w:p w14:paraId="227390F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849" w:type="dxa"/>
            <w:shd w:val="clear" w:color="auto" w:fill="auto"/>
          </w:tcPr>
          <w:p w14:paraId="468D755A"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3BDBCFD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7AC061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417351B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0012348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4 176 </w:t>
            </w:r>
          </w:p>
        </w:tc>
      </w:tr>
      <w:tr w:rsidR="00D91981" w:rsidRPr="00447994" w14:paraId="27EEE180" w14:textId="77777777" w:rsidTr="00A2639E">
        <w:trPr>
          <w:jc w:val="center"/>
        </w:trPr>
        <w:tc>
          <w:tcPr>
            <w:tcW w:w="1120" w:type="dxa"/>
            <w:shd w:val="clear" w:color="auto" w:fill="auto"/>
            <w:noWrap/>
          </w:tcPr>
          <w:p w14:paraId="3DB10342"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Tuvalu</w:t>
            </w:r>
          </w:p>
        </w:tc>
        <w:tc>
          <w:tcPr>
            <w:tcW w:w="709" w:type="dxa"/>
            <w:shd w:val="clear" w:color="auto" w:fill="auto"/>
            <w:noWrap/>
          </w:tcPr>
          <w:p w14:paraId="4AD6C2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2BFA66C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40454252"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3C0E2AD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62 </w:t>
            </w:r>
          </w:p>
        </w:tc>
        <w:tc>
          <w:tcPr>
            <w:tcW w:w="1135" w:type="dxa"/>
            <w:shd w:val="clear" w:color="auto" w:fill="auto"/>
          </w:tcPr>
          <w:p w14:paraId="068D64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79517A0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5C3BB6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0FA5716"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1EEB9E9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94 </w:t>
            </w:r>
          </w:p>
        </w:tc>
        <w:tc>
          <w:tcPr>
            <w:tcW w:w="849" w:type="dxa"/>
            <w:shd w:val="clear" w:color="auto" w:fill="auto"/>
          </w:tcPr>
          <w:p w14:paraId="502FD82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684389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297B773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0099063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0991582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0F9BF366" w14:textId="77777777" w:rsidTr="00A2639E">
        <w:trPr>
          <w:jc w:val="center"/>
        </w:trPr>
        <w:tc>
          <w:tcPr>
            <w:tcW w:w="1120" w:type="dxa"/>
            <w:shd w:val="clear" w:color="auto" w:fill="auto"/>
            <w:noWrap/>
          </w:tcPr>
          <w:p w14:paraId="124DC5FB"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Ucrania</w:t>
            </w:r>
          </w:p>
        </w:tc>
        <w:tc>
          <w:tcPr>
            <w:tcW w:w="709" w:type="dxa"/>
            <w:shd w:val="clear" w:color="auto" w:fill="auto"/>
            <w:noWrap/>
          </w:tcPr>
          <w:p w14:paraId="4CB0DB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0,056</w:t>
            </w:r>
          </w:p>
        </w:tc>
        <w:tc>
          <w:tcPr>
            <w:tcW w:w="851" w:type="dxa"/>
            <w:shd w:val="clear" w:color="auto" w:fill="auto"/>
            <w:noWrap/>
          </w:tcPr>
          <w:p w14:paraId="37D53D4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0,070</w:t>
            </w:r>
          </w:p>
        </w:tc>
        <w:tc>
          <w:tcPr>
            <w:tcW w:w="1135" w:type="dxa"/>
            <w:shd w:val="clear" w:color="auto" w:fill="auto"/>
            <w:noWrap/>
          </w:tcPr>
          <w:p w14:paraId="0A9BB7FD"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6 878 </w:t>
            </w:r>
          </w:p>
        </w:tc>
        <w:tc>
          <w:tcPr>
            <w:tcW w:w="993" w:type="dxa"/>
            <w:shd w:val="clear" w:color="auto" w:fill="auto"/>
          </w:tcPr>
          <w:p w14:paraId="12EE226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3 550 </w:t>
            </w:r>
          </w:p>
        </w:tc>
        <w:tc>
          <w:tcPr>
            <w:tcW w:w="1135" w:type="dxa"/>
            <w:shd w:val="clear" w:color="auto" w:fill="auto"/>
          </w:tcPr>
          <w:p w14:paraId="54AB8E4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3 328 </w:t>
            </w:r>
          </w:p>
        </w:tc>
        <w:tc>
          <w:tcPr>
            <w:tcW w:w="851" w:type="dxa"/>
          </w:tcPr>
          <w:p w14:paraId="547F36F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0,074</w:t>
            </w:r>
          </w:p>
        </w:tc>
        <w:tc>
          <w:tcPr>
            <w:tcW w:w="1135" w:type="dxa"/>
          </w:tcPr>
          <w:p w14:paraId="2F6C08B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7 420 </w:t>
            </w:r>
          </w:p>
        </w:tc>
        <w:tc>
          <w:tcPr>
            <w:tcW w:w="993" w:type="dxa"/>
          </w:tcPr>
          <w:p w14:paraId="5E96C7F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3 858 </w:t>
            </w:r>
          </w:p>
        </w:tc>
        <w:tc>
          <w:tcPr>
            <w:tcW w:w="1136" w:type="dxa"/>
          </w:tcPr>
          <w:p w14:paraId="5982421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3 562 </w:t>
            </w:r>
          </w:p>
        </w:tc>
        <w:tc>
          <w:tcPr>
            <w:tcW w:w="849" w:type="dxa"/>
            <w:shd w:val="clear" w:color="auto" w:fill="auto"/>
          </w:tcPr>
          <w:p w14:paraId="752F6E9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0,070</w:t>
            </w:r>
          </w:p>
        </w:tc>
        <w:tc>
          <w:tcPr>
            <w:tcW w:w="1135" w:type="dxa"/>
            <w:shd w:val="clear" w:color="auto" w:fill="auto"/>
          </w:tcPr>
          <w:p w14:paraId="37B33E3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4 533 </w:t>
            </w:r>
          </w:p>
        </w:tc>
        <w:tc>
          <w:tcPr>
            <w:tcW w:w="994" w:type="dxa"/>
            <w:shd w:val="clear" w:color="auto" w:fill="auto"/>
          </w:tcPr>
          <w:p w14:paraId="7266EB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2 280 </w:t>
            </w:r>
          </w:p>
        </w:tc>
        <w:tc>
          <w:tcPr>
            <w:tcW w:w="1133" w:type="dxa"/>
            <w:shd w:val="clear" w:color="auto" w:fill="auto"/>
          </w:tcPr>
          <w:p w14:paraId="716ECC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2 253 </w:t>
            </w:r>
          </w:p>
        </w:tc>
        <w:tc>
          <w:tcPr>
            <w:tcW w:w="1277" w:type="dxa"/>
            <w:shd w:val="clear" w:color="auto" w:fill="auto"/>
          </w:tcPr>
          <w:p w14:paraId="42A6AF3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18 831 </w:t>
            </w:r>
          </w:p>
        </w:tc>
      </w:tr>
      <w:tr w:rsidR="00D91981" w:rsidRPr="00447994" w14:paraId="0C5F5F6D" w14:textId="77777777" w:rsidTr="00A2639E">
        <w:trPr>
          <w:jc w:val="center"/>
        </w:trPr>
        <w:tc>
          <w:tcPr>
            <w:tcW w:w="1120" w:type="dxa"/>
            <w:shd w:val="clear" w:color="auto" w:fill="auto"/>
            <w:noWrap/>
          </w:tcPr>
          <w:p w14:paraId="6CD5488C"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Uganda</w:t>
            </w:r>
          </w:p>
        </w:tc>
        <w:tc>
          <w:tcPr>
            <w:tcW w:w="709" w:type="dxa"/>
            <w:shd w:val="clear" w:color="auto" w:fill="auto"/>
            <w:noWrap/>
          </w:tcPr>
          <w:p w14:paraId="4D4D21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851" w:type="dxa"/>
            <w:shd w:val="clear" w:color="auto" w:fill="auto"/>
            <w:noWrap/>
          </w:tcPr>
          <w:p w14:paraId="2307B16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792DAAB6"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67FAF05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498 </w:t>
            </w:r>
          </w:p>
        </w:tc>
        <w:tc>
          <w:tcPr>
            <w:tcW w:w="1135" w:type="dxa"/>
            <w:shd w:val="clear" w:color="auto" w:fill="auto"/>
          </w:tcPr>
          <w:p w14:paraId="20E32CE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484 </w:t>
            </w:r>
          </w:p>
        </w:tc>
        <w:tc>
          <w:tcPr>
            <w:tcW w:w="851" w:type="dxa"/>
          </w:tcPr>
          <w:p w14:paraId="463F221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7F0C9E3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221E31C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541 </w:t>
            </w:r>
          </w:p>
        </w:tc>
        <w:tc>
          <w:tcPr>
            <w:tcW w:w="1136" w:type="dxa"/>
          </w:tcPr>
          <w:p w14:paraId="7B68163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467 </w:t>
            </w:r>
          </w:p>
        </w:tc>
        <w:tc>
          <w:tcPr>
            <w:tcW w:w="849" w:type="dxa"/>
            <w:shd w:val="clear" w:color="auto" w:fill="auto"/>
          </w:tcPr>
          <w:p w14:paraId="632989B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4B95C30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B685D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320 </w:t>
            </w:r>
          </w:p>
        </w:tc>
        <w:tc>
          <w:tcPr>
            <w:tcW w:w="1133" w:type="dxa"/>
            <w:shd w:val="clear" w:color="auto" w:fill="auto"/>
          </w:tcPr>
          <w:p w14:paraId="7DD236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326 </w:t>
            </w:r>
          </w:p>
        </w:tc>
        <w:tc>
          <w:tcPr>
            <w:tcW w:w="1277" w:type="dxa"/>
            <w:shd w:val="clear" w:color="auto" w:fill="auto"/>
          </w:tcPr>
          <w:p w14:paraId="0474B56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0B5A5157" w14:textId="77777777" w:rsidTr="00A2639E">
        <w:trPr>
          <w:jc w:val="center"/>
        </w:trPr>
        <w:tc>
          <w:tcPr>
            <w:tcW w:w="1120" w:type="dxa"/>
            <w:shd w:val="clear" w:color="auto" w:fill="auto"/>
            <w:noWrap/>
          </w:tcPr>
          <w:p w14:paraId="41DC7E8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Unión Europea</w:t>
            </w:r>
          </w:p>
        </w:tc>
        <w:tc>
          <w:tcPr>
            <w:tcW w:w="709" w:type="dxa"/>
            <w:shd w:val="clear" w:color="auto" w:fill="auto"/>
            <w:noWrap/>
          </w:tcPr>
          <w:p w14:paraId="42EE3DFB" w14:textId="77777777" w:rsidR="00D91981" w:rsidRPr="00447994" w:rsidRDefault="00D91981" w:rsidP="00A2639E">
            <w:pPr>
              <w:spacing w:before="40" w:after="40"/>
              <w:ind w:right="72"/>
              <w:jc w:val="right"/>
              <w:rPr>
                <w:rFonts w:eastAsia="Times New Roman"/>
                <w:sz w:val="15"/>
                <w:szCs w:val="15"/>
                <w:lang w:val="es-ES_tradnl"/>
              </w:rPr>
            </w:pPr>
          </w:p>
        </w:tc>
        <w:tc>
          <w:tcPr>
            <w:tcW w:w="851" w:type="dxa"/>
            <w:shd w:val="clear" w:color="auto" w:fill="auto"/>
            <w:noWrap/>
          </w:tcPr>
          <w:p w14:paraId="48CCB09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2,500</w:t>
            </w:r>
          </w:p>
        </w:tc>
        <w:tc>
          <w:tcPr>
            <w:tcW w:w="1135" w:type="dxa"/>
            <w:shd w:val="clear" w:color="auto" w:fill="auto"/>
            <w:noWrap/>
          </w:tcPr>
          <w:p w14:paraId="6F9F1B45"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245 555 </w:t>
            </w:r>
          </w:p>
        </w:tc>
        <w:tc>
          <w:tcPr>
            <w:tcW w:w="993" w:type="dxa"/>
            <w:shd w:val="clear" w:color="auto" w:fill="auto"/>
          </w:tcPr>
          <w:p w14:paraId="45E6096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124 529 </w:t>
            </w:r>
          </w:p>
        </w:tc>
        <w:tc>
          <w:tcPr>
            <w:tcW w:w="1135" w:type="dxa"/>
            <w:shd w:val="clear" w:color="auto" w:fill="auto"/>
          </w:tcPr>
          <w:p w14:paraId="250448A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121 026 </w:t>
            </w:r>
          </w:p>
        </w:tc>
        <w:tc>
          <w:tcPr>
            <w:tcW w:w="851" w:type="dxa"/>
          </w:tcPr>
          <w:p w14:paraId="306509E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2,500</w:t>
            </w:r>
          </w:p>
        </w:tc>
        <w:tc>
          <w:tcPr>
            <w:tcW w:w="1135" w:type="dxa"/>
          </w:tcPr>
          <w:p w14:paraId="2F3918A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251 889 </w:t>
            </w:r>
          </w:p>
        </w:tc>
        <w:tc>
          <w:tcPr>
            <w:tcW w:w="993" w:type="dxa"/>
          </w:tcPr>
          <w:p w14:paraId="3C740B5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128 600 </w:t>
            </w:r>
          </w:p>
        </w:tc>
        <w:tc>
          <w:tcPr>
            <w:tcW w:w="1136" w:type="dxa"/>
          </w:tcPr>
          <w:p w14:paraId="4AE51EA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123 289 </w:t>
            </w:r>
          </w:p>
        </w:tc>
        <w:tc>
          <w:tcPr>
            <w:tcW w:w="849" w:type="dxa"/>
            <w:shd w:val="clear" w:color="auto" w:fill="auto"/>
          </w:tcPr>
          <w:p w14:paraId="52D55F5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2,500</w:t>
            </w:r>
          </w:p>
        </w:tc>
        <w:tc>
          <w:tcPr>
            <w:tcW w:w="1135" w:type="dxa"/>
            <w:shd w:val="clear" w:color="auto" w:fill="auto"/>
          </w:tcPr>
          <w:p w14:paraId="5EB70C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161 533</w:t>
            </w:r>
          </w:p>
        </w:tc>
        <w:tc>
          <w:tcPr>
            <w:tcW w:w="994" w:type="dxa"/>
            <w:shd w:val="clear" w:color="auto" w:fill="auto"/>
          </w:tcPr>
          <w:p w14:paraId="2F79CF8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79 761 </w:t>
            </w:r>
          </w:p>
        </w:tc>
        <w:tc>
          <w:tcPr>
            <w:tcW w:w="1133" w:type="dxa"/>
            <w:shd w:val="clear" w:color="auto" w:fill="auto"/>
          </w:tcPr>
          <w:p w14:paraId="6F1A44E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81 772 </w:t>
            </w:r>
          </w:p>
        </w:tc>
        <w:tc>
          <w:tcPr>
            <w:tcW w:w="1277" w:type="dxa"/>
            <w:shd w:val="clear" w:color="auto" w:fill="auto"/>
          </w:tcPr>
          <w:p w14:paraId="5DD339B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658 978 </w:t>
            </w:r>
          </w:p>
        </w:tc>
      </w:tr>
      <w:tr w:rsidR="00D91981" w:rsidRPr="00447994" w14:paraId="49E9F2D8" w14:textId="77777777" w:rsidTr="00A2639E">
        <w:trPr>
          <w:jc w:val="center"/>
        </w:trPr>
        <w:tc>
          <w:tcPr>
            <w:tcW w:w="1120" w:type="dxa"/>
            <w:shd w:val="clear" w:color="auto" w:fill="auto"/>
            <w:noWrap/>
          </w:tcPr>
          <w:p w14:paraId="22EF35FF"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Uruguay</w:t>
            </w:r>
          </w:p>
        </w:tc>
        <w:tc>
          <w:tcPr>
            <w:tcW w:w="709" w:type="dxa"/>
            <w:shd w:val="clear" w:color="auto" w:fill="auto"/>
            <w:noWrap/>
          </w:tcPr>
          <w:p w14:paraId="4DF744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0,092</w:t>
            </w:r>
          </w:p>
        </w:tc>
        <w:tc>
          <w:tcPr>
            <w:tcW w:w="851" w:type="dxa"/>
            <w:shd w:val="clear" w:color="auto" w:fill="auto"/>
            <w:noWrap/>
          </w:tcPr>
          <w:p w14:paraId="2214DCF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0,115</w:t>
            </w:r>
          </w:p>
        </w:tc>
        <w:tc>
          <w:tcPr>
            <w:tcW w:w="1135" w:type="dxa"/>
            <w:shd w:val="clear" w:color="auto" w:fill="auto"/>
            <w:noWrap/>
          </w:tcPr>
          <w:p w14:paraId="156E464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11 300 </w:t>
            </w:r>
          </w:p>
        </w:tc>
        <w:tc>
          <w:tcPr>
            <w:tcW w:w="993" w:type="dxa"/>
            <w:shd w:val="clear" w:color="auto" w:fill="auto"/>
          </w:tcPr>
          <w:p w14:paraId="4289E0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5 419</w:t>
            </w:r>
          </w:p>
        </w:tc>
        <w:tc>
          <w:tcPr>
            <w:tcW w:w="1135" w:type="dxa"/>
            <w:shd w:val="clear" w:color="auto" w:fill="auto"/>
          </w:tcPr>
          <w:p w14:paraId="3E76E49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5 881 </w:t>
            </w:r>
          </w:p>
        </w:tc>
        <w:tc>
          <w:tcPr>
            <w:tcW w:w="851" w:type="dxa"/>
          </w:tcPr>
          <w:p w14:paraId="722B8CD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0,121</w:t>
            </w:r>
          </w:p>
        </w:tc>
        <w:tc>
          <w:tcPr>
            <w:tcW w:w="1135" w:type="dxa"/>
          </w:tcPr>
          <w:p w14:paraId="0BC782E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12 190 </w:t>
            </w:r>
          </w:p>
        </w:tc>
        <w:tc>
          <w:tcPr>
            <w:tcW w:w="993" w:type="dxa"/>
          </w:tcPr>
          <w:p w14:paraId="7FF5AD8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5 888 </w:t>
            </w:r>
          </w:p>
        </w:tc>
        <w:tc>
          <w:tcPr>
            <w:tcW w:w="1136" w:type="dxa"/>
          </w:tcPr>
          <w:p w14:paraId="0F10386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6 302 </w:t>
            </w:r>
          </w:p>
        </w:tc>
        <w:tc>
          <w:tcPr>
            <w:tcW w:w="849" w:type="dxa"/>
            <w:shd w:val="clear" w:color="auto" w:fill="auto"/>
          </w:tcPr>
          <w:p w14:paraId="7C502E7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0,115</w:t>
            </w:r>
          </w:p>
        </w:tc>
        <w:tc>
          <w:tcPr>
            <w:tcW w:w="1135" w:type="dxa"/>
            <w:shd w:val="clear" w:color="auto" w:fill="auto"/>
          </w:tcPr>
          <w:p w14:paraId="2B1378C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7 447 </w:t>
            </w:r>
          </w:p>
        </w:tc>
        <w:tc>
          <w:tcPr>
            <w:tcW w:w="994" w:type="dxa"/>
            <w:shd w:val="clear" w:color="auto" w:fill="auto"/>
          </w:tcPr>
          <w:p w14:paraId="250D335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3 480 </w:t>
            </w:r>
          </w:p>
        </w:tc>
        <w:tc>
          <w:tcPr>
            <w:tcW w:w="1133" w:type="dxa"/>
            <w:shd w:val="clear" w:color="auto" w:fill="auto"/>
          </w:tcPr>
          <w:p w14:paraId="0677BAF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3 967 </w:t>
            </w:r>
          </w:p>
        </w:tc>
        <w:tc>
          <w:tcPr>
            <w:tcW w:w="1277" w:type="dxa"/>
            <w:shd w:val="clear" w:color="auto" w:fill="auto"/>
          </w:tcPr>
          <w:p w14:paraId="3A4D7E1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30 937 </w:t>
            </w:r>
          </w:p>
        </w:tc>
      </w:tr>
      <w:tr w:rsidR="00D91981" w:rsidRPr="00447994" w14:paraId="35D3F504" w14:textId="77777777" w:rsidTr="00A2639E">
        <w:trPr>
          <w:jc w:val="center"/>
        </w:trPr>
        <w:tc>
          <w:tcPr>
            <w:tcW w:w="1120" w:type="dxa"/>
            <w:shd w:val="clear" w:color="auto" w:fill="auto"/>
            <w:noWrap/>
          </w:tcPr>
          <w:p w14:paraId="2F1629C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Uzbekistán</w:t>
            </w:r>
          </w:p>
        </w:tc>
        <w:tc>
          <w:tcPr>
            <w:tcW w:w="709" w:type="dxa"/>
            <w:shd w:val="clear" w:color="auto" w:fill="auto"/>
            <w:noWrap/>
          </w:tcPr>
          <w:p w14:paraId="004E757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0,027</w:t>
            </w:r>
          </w:p>
        </w:tc>
        <w:tc>
          <w:tcPr>
            <w:tcW w:w="851" w:type="dxa"/>
            <w:shd w:val="clear" w:color="auto" w:fill="auto"/>
            <w:noWrap/>
          </w:tcPr>
          <w:p w14:paraId="5CFC2CF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0,034</w:t>
            </w:r>
          </w:p>
        </w:tc>
        <w:tc>
          <w:tcPr>
            <w:tcW w:w="1135" w:type="dxa"/>
            <w:shd w:val="clear" w:color="auto" w:fill="auto"/>
            <w:noWrap/>
          </w:tcPr>
          <w:p w14:paraId="5155F36C"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3 316 </w:t>
            </w:r>
          </w:p>
        </w:tc>
        <w:tc>
          <w:tcPr>
            <w:tcW w:w="993" w:type="dxa"/>
            <w:shd w:val="clear" w:color="auto" w:fill="auto"/>
          </w:tcPr>
          <w:p w14:paraId="6968497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1 993</w:t>
            </w:r>
          </w:p>
        </w:tc>
        <w:tc>
          <w:tcPr>
            <w:tcW w:w="1135" w:type="dxa"/>
            <w:shd w:val="clear" w:color="auto" w:fill="auto"/>
          </w:tcPr>
          <w:p w14:paraId="60D7C5F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1 323 </w:t>
            </w:r>
          </w:p>
        </w:tc>
        <w:tc>
          <w:tcPr>
            <w:tcW w:w="851" w:type="dxa"/>
          </w:tcPr>
          <w:p w14:paraId="50D20C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0,036</w:t>
            </w:r>
          </w:p>
        </w:tc>
        <w:tc>
          <w:tcPr>
            <w:tcW w:w="1135" w:type="dxa"/>
          </w:tcPr>
          <w:p w14:paraId="2533122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3 578 </w:t>
            </w:r>
          </w:p>
        </w:tc>
        <w:tc>
          <w:tcPr>
            <w:tcW w:w="993" w:type="dxa"/>
          </w:tcPr>
          <w:p w14:paraId="334B4AB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2 166 </w:t>
            </w:r>
          </w:p>
        </w:tc>
        <w:tc>
          <w:tcPr>
            <w:tcW w:w="1136" w:type="dxa"/>
          </w:tcPr>
          <w:p w14:paraId="6A7F0AD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1 412 </w:t>
            </w:r>
          </w:p>
        </w:tc>
        <w:tc>
          <w:tcPr>
            <w:tcW w:w="849" w:type="dxa"/>
            <w:shd w:val="clear" w:color="auto" w:fill="auto"/>
          </w:tcPr>
          <w:p w14:paraId="26CF3C83" w14:textId="77777777" w:rsidR="00D91981" w:rsidRPr="00447994" w:rsidRDefault="00D91981" w:rsidP="00A2639E">
            <w:pPr>
              <w:spacing w:before="40" w:after="40"/>
              <w:ind w:right="72"/>
              <w:jc w:val="right"/>
              <w:rPr>
                <w:rFonts w:eastAsia="Times New Roman"/>
                <w:sz w:val="15"/>
                <w:szCs w:val="15"/>
                <w:lang w:val="es-ES_tradnl"/>
              </w:rPr>
            </w:pPr>
          </w:p>
        </w:tc>
        <w:tc>
          <w:tcPr>
            <w:tcW w:w="1135" w:type="dxa"/>
            <w:shd w:val="clear" w:color="auto" w:fill="auto"/>
          </w:tcPr>
          <w:p w14:paraId="77512AB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994" w:type="dxa"/>
            <w:shd w:val="clear" w:color="auto" w:fill="auto"/>
          </w:tcPr>
          <w:p w14:paraId="7FE12A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133" w:type="dxa"/>
            <w:shd w:val="clear" w:color="auto" w:fill="auto"/>
          </w:tcPr>
          <w:p w14:paraId="7C1B6C3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sym w:font="Symbol" w:char="F02D"/>
            </w:r>
          </w:p>
        </w:tc>
        <w:tc>
          <w:tcPr>
            <w:tcW w:w="1277" w:type="dxa"/>
            <w:shd w:val="clear" w:color="auto" w:fill="auto"/>
          </w:tcPr>
          <w:p w14:paraId="4312730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6 894 </w:t>
            </w:r>
          </w:p>
        </w:tc>
      </w:tr>
      <w:tr w:rsidR="00D91981" w:rsidRPr="00447994" w14:paraId="0BA95E91" w14:textId="77777777" w:rsidTr="00A2639E">
        <w:trPr>
          <w:jc w:val="center"/>
        </w:trPr>
        <w:tc>
          <w:tcPr>
            <w:tcW w:w="1120" w:type="dxa"/>
            <w:shd w:val="clear" w:color="auto" w:fill="auto"/>
            <w:noWrap/>
          </w:tcPr>
          <w:p w14:paraId="1F6B5EA4"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Vanuatu</w:t>
            </w:r>
          </w:p>
        </w:tc>
        <w:tc>
          <w:tcPr>
            <w:tcW w:w="709" w:type="dxa"/>
            <w:shd w:val="clear" w:color="auto" w:fill="auto"/>
            <w:noWrap/>
          </w:tcPr>
          <w:p w14:paraId="751A78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851" w:type="dxa"/>
            <w:shd w:val="clear" w:color="auto" w:fill="auto"/>
            <w:noWrap/>
          </w:tcPr>
          <w:p w14:paraId="1385B05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0,001</w:t>
            </w:r>
          </w:p>
        </w:tc>
        <w:tc>
          <w:tcPr>
            <w:tcW w:w="1135" w:type="dxa"/>
            <w:shd w:val="clear" w:color="auto" w:fill="auto"/>
            <w:noWrap/>
          </w:tcPr>
          <w:p w14:paraId="0ACB8E78"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123 </w:t>
            </w:r>
          </w:p>
        </w:tc>
        <w:tc>
          <w:tcPr>
            <w:tcW w:w="993" w:type="dxa"/>
            <w:shd w:val="clear" w:color="auto" w:fill="auto"/>
          </w:tcPr>
          <w:p w14:paraId="3E254B4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62</w:t>
            </w:r>
          </w:p>
        </w:tc>
        <w:tc>
          <w:tcPr>
            <w:tcW w:w="1135" w:type="dxa"/>
            <w:shd w:val="clear" w:color="auto" w:fill="auto"/>
          </w:tcPr>
          <w:p w14:paraId="37C62A7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61 </w:t>
            </w:r>
          </w:p>
        </w:tc>
        <w:tc>
          <w:tcPr>
            <w:tcW w:w="851" w:type="dxa"/>
          </w:tcPr>
          <w:p w14:paraId="485866E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0271A5C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5CF1C40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1F9CFE8"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27A9CAD4"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37D6EEC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4B93E26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319 </w:t>
            </w:r>
          </w:p>
        </w:tc>
        <w:tc>
          <w:tcPr>
            <w:tcW w:w="1133" w:type="dxa"/>
            <w:shd w:val="clear" w:color="auto" w:fill="auto"/>
          </w:tcPr>
          <w:p w14:paraId="0361382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327 </w:t>
            </w:r>
          </w:p>
        </w:tc>
        <w:tc>
          <w:tcPr>
            <w:tcW w:w="1277" w:type="dxa"/>
            <w:shd w:val="clear" w:color="auto" w:fill="auto"/>
          </w:tcPr>
          <w:p w14:paraId="43B4D70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1 777 </w:t>
            </w:r>
          </w:p>
        </w:tc>
      </w:tr>
      <w:tr w:rsidR="00D91981" w:rsidRPr="00447994" w14:paraId="05B250F2" w14:textId="77777777" w:rsidTr="00A2639E">
        <w:trPr>
          <w:jc w:val="center"/>
        </w:trPr>
        <w:tc>
          <w:tcPr>
            <w:tcW w:w="1120" w:type="dxa"/>
            <w:shd w:val="clear" w:color="auto" w:fill="auto"/>
            <w:noWrap/>
          </w:tcPr>
          <w:p w14:paraId="7B9D974C" w14:textId="77777777" w:rsidR="00D91981" w:rsidRPr="00447994" w:rsidRDefault="00D91981" w:rsidP="00A2639E">
            <w:pPr>
              <w:spacing w:before="40" w:after="40"/>
              <w:ind w:right="-57"/>
              <w:rPr>
                <w:rFonts w:eastAsia="Times New Roman"/>
                <w:color w:val="000000"/>
                <w:sz w:val="15"/>
                <w:szCs w:val="15"/>
                <w:lang w:val="es-ES_tradnl"/>
              </w:rPr>
            </w:pPr>
            <w:r w:rsidRPr="00447994">
              <w:rPr>
                <w:sz w:val="15"/>
                <w:szCs w:val="15"/>
                <w:lang w:val="es-ES_tradnl"/>
              </w:rPr>
              <w:t>Venezuela (República Bolivariana de)</w:t>
            </w:r>
          </w:p>
        </w:tc>
        <w:tc>
          <w:tcPr>
            <w:tcW w:w="709" w:type="dxa"/>
            <w:shd w:val="clear" w:color="auto" w:fill="auto"/>
            <w:noWrap/>
          </w:tcPr>
          <w:p w14:paraId="67C2286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0,175</w:t>
            </w:r>
          </w:p>
        </w:tc>
        <w:tc>
          <w:tcPr>
            <w:tcW w:w="851" w:type="dxa"/>
            <w:shd w:val="clear" w:color="auto" w:fill="auto"/>
            <w:noWrap/>
          </w:tcPr>
          <w:p w14:paraId="1E9509E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0,219</w:t>
            </w:r>
          </w:p>
        </w:tc>
        <w:tc>
          <w:tcPr>
            <w:tcW w:w="1135" w:type="dxa"/>
            <w:shd w:val="clear" w:color="auto" w:fill="auto"/>
            <w:noWrap/>
          </w:tcPr>
          <w:p w14:paraId="56A9C0E1"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21 494 </w:t>
            </w:r>
          </w:p>
        </w:tc>
        <w:tc>
          <w:tcPr>
            <w:tcW w:w="993" w:type="dxa"/>
            <w:shd w:val="clear" w:color="auto" w:fill="auto"/>
          </w:tcPr>
          <w:p w14:paraId="4959490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45 344 </w:t>
            </w:r>
          </w:p>
        </w:tc>
        <w:tc>
          <w:tcPr>
            <w:tcW w:w="1135" w:type="dxa"/>
            <w:shd w:val="clear" w:color="auto" w:fill="auto"/>
          </w:tcPr>
          <w:p w14:paraId="0153BB2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(23 850)</w:t>
            </w:r>
          </w:p>
        </w:tc>
        <w:tc>
          <w:tcPr>
            <w:tcW w:w="851" w:type="dxa"/>
          </w:tcPr>
          <w:p w14:paraId="0440B68C"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0,230</w:t>
            </w:r>
          </w:p>
        </w:tc>
        <w:tc>
          <w:tcPr>
            <w:tcW w:w="1135" w:type="dxa"/>
          </w:tcPr>
          <w:p w14:paraId="41A7BC6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23 188 </w:t>
            </w:r>
          </w:p>
        </w:tc>
        <w:tc>
          <w:tcPr>
            <w:tcW w:w="993" w:type="dxa"/>
          </w:tcPr>
          <w:p w14:paraId="5AF297F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49 271 </w:t>
            </w:r>
          </w:p>
        </w:tc>
        <w:tc>
          <w:tcPr>
            <w:tcW w:w="1136" w:type="dxa"/>
          </w:tcPr>
          <w:p w14:paraId="27BC6DD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(26 083)</w:t>
            </w:r>
          </w:p>
        </w:tc>
        <w:tc>
          <w:tcPr>
            <w:tcW w:w="849" w:type="dxa"/>
            <w:shd w:val="clear" w:color="auto" w:fill="auto"/>
          </w:tcPr>
          <w:p w14:paraId="02CFABA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0,219</w:t>
            </w:r>
          </w:p>
        </w:tc>
        <w:tc>
          <w:tcPr>
            <w:tcW w:w="1135" w:type="dxa"/>
            <w:shd w:val="clear" w:color="auto" w:fill="auto"/>
          </w:tcPr>
          <w:p w14:paraId="73F8DC8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14 165 </w:t>
            </w:r>
          </w:p>
        </w:tc>
        <w:tc>
          <w:tcPr>
            <w:tcW w:w="994" w:type="dxa"/>
            <w:shd w:val="clear" w:color="auto" w:fill="auto"/>
          </w:tcPr>
          <w:p w14:paraId="2D308C4C"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29 121 </w:t>
            </w:r>
          </w:p>
        </w:tc>
        <w:tc>
          <w:tcPr>
            <w:tcW w:w="1133" w:type="dxa"/>
            <w:shd w:val="clear" w:color="auto" w:fill="auto"/>
          </w:tcPr>
          <w:p w14:paraId="3A83100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(14 956)</w:t>
            </w:r>
          </w:p>
        </w:tc>
        <w:tc>
          <w:tcPr>
            <w:tcW w:w="1277" w:type="dxa"/>
            <w:shd w:val="clear" w:color="auto" w:fill="auto"/>
          </w:tcPr>
          <w:p w14:paraId="5109F2BE"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58 848 </w:t>
            </w:r>
          </w:p>
        </w:tc>
      </w:tr>
      <w:tr w:rsidR="00D91981" w:rsidRPr="00447994" w14:paraId="71458E8E" w14:textId="77777777" w:rsidTr="00A2639E">
        <w:trPr>
          <w:jc w:val="center"/>
        </w:trPr>
        <w:tc>
          <w:tcPr>
            <w:tcW w:w="1120" w:type="dxa"/>
            <w:shd w:val="clear" w:color="auto" w:fill="auto"/>
            <w:noWrap/>
          </w:tcPr>
          <w:p w14:paraId="24D8194D" w14:textId="77777777" w:rsidR="00D91981" w:rsidRPr="00447994" w:rsidRDefault="00D91981" w:rsidP="00A2639E">
            <w:pPr>
              <w:spacing w:before="40" w:after="40"/>
              <w:rPr>
                <w:rFonts w:eastAsia="Times New Roman"/>
                <w:color w:val="000000"/>
                <w:sz w:val="15"/>
                <w:szCs w:val="15"/>
                <w:lang w:val="es-ES_tradnl"/>
              </w:rPr>
            </w:pPr>
            <w:proofErr w:type="spellStart"/>
            <w:r w:rsidRPr="00447994">
              <w:rPr>
                <w:sz w:val="15"/>
                <w:szCs w:val="15"/>
                <w:lang w:val="es-ES_tradnl"/>
              </w:rPr>
              <w:t>Viet</w:t>
            </w:r>
            <w:proofErr w:type="spellEnd"/>
            <w:r w:rsidRPr="00447994">
              <w:rPr>
                <w:sz w:val="15"/>
                <w:szCs w:val="15"/>
                <w:lang w:val="es-ES_tradnl"/>
              </w:rPr>
              <w:t xml:space="preserve"> </w:t>
            </w:r>
            <w:proofErr w:type="spellStart"/>
            <w:r w:rsidRPr="00447994">
              <w:rPr>
                <w:sz w:val="15"/>
                <w:szCs w:val="15"/>
                <w:lang w:val="es-ES_tradnl"/>
              </w:rPr>
              <w:t>Nam</w:t>
            </w:r>
            <w:proofErr w:type="spellEnd"/>
          </w:p>
        </w:tc>
        <w:tc>
          <w:tcPr>
            <w:tcW w:w="709" w:type="dxa"/>
            <w:shd w:val="clear" w:color="auto" w:fill="auto"/>
            <w:noWrap/>
          </w:tcPr>
          <w:p w14:paraId="114F5A1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0,093</w:t>
            </w:r>
          </w:p>
        </w:tc>
        <w:tc>
          <w:tcPr>
            <w:tcW w:w="851" w:type="dxa"/>
            <w:shd w:val="clear" w:color="auto" w:fill="auto"/>
            <w:noWrap/>
          </w:tcPr>
          <w:p w14:paraId="2C400A4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0,116</w:t>
            </w:r>
          </w:p>
        </w:tc>
        <w:tc>
          <w:tcPr>
            <w:tcW w:w="1135" w:type="dxa"/>
            <w:shd w:val="clear" w:color="auto" w:fill="auto"/>
            <w:noWrap/>
          </w:tcPr>
          <w:p w14:paraId="2FD66104"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11 423 </w:t>
            </w:r>
          </w:p>
        </w:tc>
        <w:tc>
          <w:tcPr>
            <w:tcW w:w="993" w:type="dxa"/>
            <w:shd w:val="clear" w:color="auto" w:fill="auto"/>
          </w:tcPr>
          <w:p w14:paraId="4E54A48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4 796 </w:t>
            </w:r>
          </w:p>
        </w:tc>
        <w:tc>
          <w:tcPr>
            <w:tcW w:w="1135" w:type="dxa"/>
            <w:shd w:val="clear" w:color="auto" w:fill="auto"/>
          </w:tcPr>
          <w:p w14:paraId="2038B33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6 627 </w:t>
            </w:r>
          </w:p>
        </w:tc>
        <w:tc>
          <w:tcPr>
            <w:tcW w:w="851" w:type="dxa"/>
          </w:tcPr>
          <w:p w14:paraId="3A4065E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0,122</w:t>
            </w:r>
          </w:p>
        </w:tc>
        <w:tc>
          <w:tcPr>
            <w:tcW w:w="1135" w:type="dxa"/>
          </w:tcPr>
          <w:p w14:paraId="5393153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12 323 </w:t>
            </w:r>
          </w:p>
        </w:tc>
        <w:tc>
          <w:tcPr>
            <w:tcW w:w="993" w:type="dxa"/>
          </w:tcPr>
          <w:p w14:paraId="4CA253F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5 211 </w:t>
            </w:r>
          </w:p>
        </w:tc>
        <w:tc>
          <w:tcPr>
            <w:tcW w:w="1136" w:type="dxa"/>
          </w:tcPr>
          <w:p w14:paraId="0A7D362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7 112 </w:t>
            </w:r>
          </w:p>
        </w:tc>
        <w:tc>
          <w:tcPr>
            <w:tcW w:w="849" w:type="dxa"/>
            <w:shd w:val="clear" w:color="auto" w:fill="auto"/>
          </w:tcPr>
          <w:p w14:paraId="00925753"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0,117</w:t>
            </w:r>
          </w:p>
        </w:tc>
        <w:tc>
          <w:tcPr>
            <w:tcW w:w="1135" w:type="dxa"/>
            <w:shd w:val="clear" w:color="auto" w:fill="auto"/>
          </w:tcPr>
          <w:p w14:paraId="092CBBA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7 528 </w:t>
            </w:r>
          </w:p>
        </w:tc>
        <w:tc>
          <w:tcPr>
            <w:tcW w:w="994" w:type="dxa"/>
            <w:shd w:val="clear" w:color="auto" w:fill="auto"/>
          </w:tcPr>
          <w:p w14:paraId="1426FD5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3 080 </w:t>
            </w:r>
          </w:p>
        </w:tc>
        <w:tc>
          <w:tcPr>
            <w:tcW w:w="1133" w:type="dxa"/>
            <w:shd w:val="clear" w:color="auto" w:fill="auto"/>
          </w:tcPr>
          <w:p w14:paraId="36D1962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4 448 </w:t>
            </w:r>
          </w:p>
        </w:tc>
        <w:tc>
          <w:tcPr>
            <w:tcW w:w="1277" w:type="dxa"/>
            <w:shd w:val="clear" w:color="auto" w:fill="auto"/>
          </w:tcPr>
          <w:p w14:paraId="217A70C9"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31 273 </w:t>
            </w:r>
          </w:p>
        </w:tc>
      </w:tr>
      <w:tr w:rsidR="00D91981" w:rsidRPr="00447994" w14:paraId="7527D0C8" w14:textId="77777777" w:rsidTr="00A2639E">
        <w:trPr>
          <w:jc w:val="center"/>
        </w:trPr>
        <w:tc>
          <w:tcPr>
            <w:tcW w:w="1120" w:type="dxa"/>
            <w:shd w:val="clear" w:color="auto" w:fill="auto"/>
            <w:noWrap/>
          </w:tcPr>
          <w:p w14:paraId="147ADEFD"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Yemen</w:t>
            </w:r>
          </w:p>
        </w:tc>
        <w:tc>
          <w:tcPr>
            <w:tcW w:w="709" w:type="dxa"/>
            <w:shd w:val="clear" w:color="auto" w:fill="auto"/>
            <w:noWrap/>
          </w:tcPr>
          <w:p w14:paraId="48C95E0F"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851" w:type="dxa"/>
            <w:shd w:val="clear" w:color="auto" w:fill="auto"/>
            <w:noWrap/>
          </w:tcPr>
          <w:p w14:paraId="702A50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2262CDAF"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43796CC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623 </w:t>
            </w:r>
          </w:p>
        </w:tc>
        <w:tc>
          <w:tcPr>
            <w:tcW w:w="1135" w:type="dxa"/>
            <w:shd w:val="clear" w:color="auto" w:fill="auto"/>
          </w:tcPr>
          <w:p w14:paraId="244F86C2"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359 </w:t>
            </w:r>
          </w:p>
        </w:tc>
        <w:tc>
          <w:tcPr>
            <w:tcW w:w="851" w:type="dxa"/>
          </w:tcPr>
          <w:p w14:paraId="19F1803E"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60D1941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632B9185"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677 </w:t>
            </w:r>
          </w:p>
        </w:tc>
        <w:tc>
          <w:tcPr>
            <w:tcW w:w="1136" w:type="dxa"/>
          </w:tcPr>
          <w:p w14:paraId="197A809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331 </w:t>
            </w:r>
          </w:p>
        </w:tc>
        <w:tc>
          <w:tcPr>
            <w:tcW w:w="849" w:type="dxa"/>
            <w:shd w:val="clear" w:color="auto" w:fill="auto"/>
          </w:tcPr>
          <w:p w14:paraId="0BA51D6B"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58665A8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69ACB46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400 </w:t>
            </w:r>
          </w:p>
        </w:tc>
        <w:tc>
          <w:tcPr>
            <w:tcW w:w="1133" w:type="dxa"/>
            <w:shd w:val="clear" w:color="auto" w:fill="auto"/>
          </w:tcPr>
          <w:p w14:paraId="2191C3D0"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246 </w:t>
            </w:r>
          </w:p>
        </w:tc>
        <w:tc>
          <w:tcPr>
            <w:tcW w:w="1277" w:type="dxa"/>
            <w:shd w:val="clear" w:color="auto" w:fill="auto"/>
          </w:tcPr>
          <w:p w14:paraId="7011C7B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4C1C25EE" w14:textId="77777777" w:rsidTr="00A2639E">
        <w:trPr>
          <w:jc w:val="center"/>
        </w:trPr>
        <w:tc>
          <w:tcPr>
            <w:tcW w:w="1120" w:type="dxa"/>
            <w:shd w:val="clear" w:color="auto" w:fill="auto"/>
            <w:noWrap/>
          </w:tcPr>
          <w:p w14:paraId="13817B13" w14:textId="77777777" w:rsidR="00D91981" w:rsidRPr="00447994" w:rsidRDefault="00D91981" w:rsidP="00A2639E">
            <w:pPr>
              <w:spacing w:before="40" w:after="40"/>
              <w:rPr>
                <w:rFonts w:eastAsia="Times New Roman"/>
                <w:color w:val="000000"/>
                <w:sz w:val="15"/>
                <w:szCs w:val="15"/>
                <w:lang w:val="es-ES_tradnl"/>
              </w:rPr>
            </w:pPr>
            <w:r w:rsidRPr="00447994">
              <w:rPr>
                <w:sz w:val="15"/>
                <w:szCs w:val="15"/>
                <w:lang w:val="es-ES_tradnl"/>
              </w:rPr>
              <w:t>Zambia</w:t>
            </w:r>
          </w:p>
        </w:tc>
        <w:tc>
          <w:tcPr>
            <w:tcW w:w="709" w:type="dxa"/>
            <w:shd w:val="clear" w:color="auto" w:fill="auto"/>
            <w:noWrap/>
          </w:tcPr>
          <w:p w14:paraId="695B497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0,008</w:t>
            </w:r>
          </w:p>
        </w:tc>
        <w:tc>
          <w:tcPr>
            <w:tcW w:w="851" w:type="dxa"/>
            <w:shd w:val="clear" w:color="auto" w:fill="auto"/>
            <w:noWrap/>
          </w:tcPr>
          <w:p w14:paraId="6E1E3198"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noWrap/>
          </w:tcPr>
          <w:p w14:paraId="17618C7B" w14:textId="77777777" w:rsidR="00D91981" w:rsidRPr="00447994" w:rsidRDefault="00D91981" w:rsidP="00A2639E">
            <w:pPr>
              <w:spacing w:before="40" w:after="40"/>
              <w:jc w:val="right"/>
              <w:rPr>
                <w:rFonts w:eastAsia="Times New Roman"/>
                <w:sz w:val="15"/>
                <w:szCs w:val="15"/>
                <w:lang w:val="es-ES_tradnl"/>
              </w:rPr>
            </w:pPr>
            <w:r w:rsidRPr="00447994">
              <w:rPr>
                <w:sz w:val="15"/>
                <w:szCs w:val="15"/>
                <w:lang w:val="es-ES_tradnl"/>
              </w:rPr>
              <w:t xml:space="preserve">982 </w:t>
            </w:r>
          </w:p>
        </w:tc>
        <w:tc>
          <w:tcPr>
            <w:tcW w:w="993" w:type="dxa"/>
            <w:shd w:val="clear" w:color="auto" w:fill="auto"/>
          </w:tcPr>
          <w:p w14:paraId="145712B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 561 </w:t>
            </w:r>
          </w:p>
        </w:tc>
        <w:tc>
          <w:tcPr>
            <w:tcW w:w="1135" w:type="dxa"/>
            <w:shd w:val="clear" w:color="auto" w:fill="auto"/>
          </w:tcPr>
          <w:p w14:paraId="6B74D921"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421 </w:t>
            </w:r>
          </w:p>
        </w:tc>
        <w:tc>
          <w:tcPr>
            <w:tcW w:w="851" w:type="dxa"/>
          </w:tcPr>
          <w:p w14:paraId="7CBAB61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21E91209"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0565B03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609 </w:t>
            </w:r>
          </w:p>
        </w:tc>
        <w:tc>
          <w:tcPr>
            <w:tcW w:w="1136" w:type="dxa"/>
          </w:tcPr>
          <w:p w14:paraId="2926431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399 </w:t>
            </w:r>
          </w:p>
        </w:tc>
        <w:tc>
          <w:tcPr>
            <w:tcW w:w="849" w:type="dxa"/>
            <w:shd w:val="clear" w:color="auto" w:fill="auto"/>
          </w:tcPr>
          <w:p w14:paraId="3BE88EA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0,010</w:t>
            </w:r>
          </w:p>
        </w:tc>
        <w:tc>
          <w:tcPr>
            <w:tcW w:w="1135" w:type="dxa"/>
            <w:shd w:val="clear" w:color="auto" w:fill="auto"/>
          </w:tcPr>
          <w:p w14:paraId="63B5EA45"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646 </w:t>
            </w:r>
          </w:p>
        </w:tc>
        <w:tc>
          <w:tcPr>
            <w:tcW w:w="994" w:type="dxa"/>
            <w:shd w:val="clear" w:color="auto" w:fill="auto"/>
          </w:tcPr>
          <w:p w14:paraId="54E94317"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360 </w:t>
            </w:r>
          </w:p>
        </w:tc>
        <w:tc>
          <w:tcPr>
            <w:tcW w:w="1133" w:type="dxa"/>
            <w:shd w:val="clear" w:color="auto" w:fill="auto"/>
          </w:tcPr>
          <w:p w14:paraId="13BFA406"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286 </w:t>
            </w:r>
          </w:p>
        </w:tc>
        <w:tc>
          <w:tcPr>
            <w:tcW w:w="1277" w:type="dxa"/>
            <w:shd w:val="clear" w:color="auto" w:fill="auto"/>
          </w:tcPr>
          <w:p w14:paraId="3A04256A"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2 636 </w:t>
            </w:r>
          </w:p>
        </w:tc>
      </w:tr>
      <w:tr w:rsidR="00D91981" w:rsidRPr="00447994" w14:paraId="48DC5C59" w14:textId="77777777" w:rsidTr="00A2639E">
        <w:trPr>
          <w:jc w:val="center"/>
        </w:trPr>
        <w:tc>
          <w:tcPr>
            <w:tcW w:w="1120" w:type="dxa"/>
            <w:shd w:val="clear" w:color="auto" w:fill="auto"/>
            <w:noWrap/>
          </w:tcPr>
          <w:p w14:paraId="6EE7EDCE" w14:textId="77777777" w:rsidR="00D91981" w:rsidRPr="00447994" w:rsidRDefault="00D91981" w:rsidP="00A2639E">
            <w:pPr>
              <w:spacing w:before="40" w:after="40"/>
              <w:rPr>
                <w:sz w:val="15"/>
                <w:szCs w:val="15"/>
                <w:lang w:val="es-ES_tradnl"/>
              </w:rPr>
            </w:pPr>
            <w:proofErr w:type="spellStart"/>
            <w:r w:rsidRPr="00447994">
              <w:rPr>
                <w:sz w:val="15"/>
                <w:szCs w:val="15"/>
                <w:lang w:val="es-ES_tradnl"/>
              </w:rPr>
              <w:t>Zimbabwe</w:t>
            </w:r>
            <w:proofErr w:type="spellEnd"/>
          </w:p>
        </w:tc>
        <w:tc>
          <w:tcPr>
            <w:tcW w:w="709" w:type="dxa"/>
            <w:shd w:val="clear" w:color="auto" w:fill="auto"/>
            <w:noWrap/>
          </w:tcPr>
          <w:p w14:paraId="529AE99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0,007</w:t>
            </w:r>
          </w:p>
        </w:tc>
        <w:tc>
          <w:tcPr>
            <w:tcW w:w="851" w:type="dxa"/>
            <w:shd w:val="clear" w:color="auto" w:fill="auto"/>
            <w:noWrap/>
          </w:tcPr>
          <w:p w14:paraId="1BFFA26B"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0,009</w:t>
            </w:r>
          </w:p>
        </w:tc>
        <w:tc>
          <w:tcPr>
            <w:tcW w:w="1135" w:type="dxa"/>
            <w:shd w:val="clear" w:color="auto" w:fill="auto"/>
            <w:noWrap/>
          </w:tcPr>
          <w:p w14:paraId="39069992" w14:textId="77777777" w:rsidR="00D91981" w:rsidRPr="00447994" w:rsidRDefault="00D91981" w:rsidP="00A2639E">
            <w:pPr>
              <w:spacing w:before="40" w:after="40"/>
              <w:jc w:val="right"/>
              <w:rPr>
                <w:sz w:val="15"/>
                <w:szCs w:val="15"/>
                <w:lang w:val="es-ES_tradnl"/>
              </w:rPr>
            </w:pPr>
            <w:r w:rsidRPr="00447994">
              <w:rPr>
                <w:sz w:val="15"/>
                <w:szCs w:val="15"/>
                <w:lang w:val="es-ES_tradnl"/>
              </w:rPr>
              <w:t xml:space="preserve">860 </w:t>
            </w:r>
          </w:p>
        </w:tc>
        <w:tc>
          <w:tcPr>
            <w:tcW w:w="993" w:type="dxa"/>
            <w:shd w:val="clear" w:color="auto" w:fill="auto"/>
          </w:tcPr>
          <w:p w14:paraId="4D3E4071"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311 </w:t>
            </w:r>
          </w:p>
        </w:tc>
        <w:tc>
          <w:tcPr>
            <w:tcW w:w="1135" w:type="dxa"/>
            <w:shd w:val="clear" w:color="auto" w:fill="auto"/>
          </w:tcPr>
          <w:p w14:paraId="683B170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549 </w:t>
            </w:r>
          </w:p>
        </w:tc>
        <w:tc>
          <w:tcPr>
            <w:tcW w:w="851" w:type="dxa"/>
          </w:tcPr>
          <w:p w14:paraId="3DF02C0F"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tcPr>
          <w:p w14:paraId="41D7093A"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1 008 </w:t>
            </w:r>
          </w:p>
        </w:tc>
        <w:tc>
          <w:tcPr>
            <w:tcW w:w="993" w:type="dxa"/>
          </w:tcPr>
          <w:p w14:paraId="7189BE60"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514 </w:t>
            </w:r>
          </w:p>
        </w:tc>
        <w:tc>
          <w:tcPr>
            <w:tcW w:w="1136" w:type="dxa"/>
          </w:tcPr>
          <w:p w14:paraId="4C594D94"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494 </w:t>
            </w:r>
          </w:p>
        </w:tc>
        <w:tc>
          <w:tcPr>
            <w:tcW w:w="849" w:type="dxa"/>
            <w:shd w:val="clear" w:color="auto" w:fill="auto"/>
          </w:tcPr>
          <w:p w14:paraId="19020567"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0,010</w:t>
            </w:r>
          </w:p>
        </w:tc>
        <w:tc>
          <w:tcPr>
            <w:tcW w:w="1135" w:type="dxa"/>
            <w:shd w:val="clear" w:color="auto" w:fill="auto"/>
          </w:tcPr>
          <w:p w14:paraId="7D9603B3"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646 </w:t>
            </w:r>
          </w:p>
        </w:tc>
        <w:tc>
          <w:tcPr>
            <w:tcW w:w="994" w:type="dxa"/>
            <w:shd w:val="clear" w:color="auto" w:fill="auto"/>
          </w:tcPr>
          <w:p w14:paraId="7F18EE92"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319 </w:t>
            </w:r>
          </w:p>
        </w:tc>
        <w:tc>
          <w:tcPr>
            <w:tcW w:w="1133" w:type="dxa"/>
            <w:shd w:val="clear" w:color="auto" w:fill="auto"/>
          </w:tcPr>
          <w:p w14:paraId="7A8563AD" w14:textId="77777777" w:rsidR="00D91981" w:rsidRPr="00447994" w:rsidRDefault="00D91981" w:rsidP="00A2639E">
            <w:pPr>
              <w:spacing w:before="40" w:after="40"/>
              <w:ind w:right="72"/>
              <w:jc w:val="right"/>
              <w:rPr>
                <w:sz w:val="15"/>
                <w:szCs w:val="15"/>
                <w:lang w:val="es-ES_tradnl"/>
              </w:rPr>
            </w:pPr>
            <w:r w:rsidRPr="00447994">
              <w:rPr>
                <w:sz w:val="15"/>
                <w:szCs w:val="15"/>
                <w:lang w:val="es-ES_tradnl"/>
              </w:rPr>
              <w:t xml:space="preserve">327 </w:t>
            </w:r>
          </w:p>
        </w:tc>
        <w:tc>
          <w:tcPr>
            <w:tcW w:w="1277" w:type="dxa"/>
            <w:shd w:val="clear" w:color="auto" w:fill="auto"/>
          </w:tcPr>
          <w:p w14:paraId="6A4DE1CD" w14:textId="77777777" w:rsidR="00D91981" w:rsidRPr="00447994" w:rsidRDefault="00D91981" w:rsidP="00A2639E">
            <w:pPr>
              <w:spacing w:before="40" w:after="40"/>
              <w:ind w:right="72"/>
              <w:jc w:val="right"/>
              <w:rPr>
                <w:rFonts w:eastAsia="Times New Roman"/>
                <w:sz w:val="15"/>
                <w:szCs w:val="15"/>
                <w:lang w:val="es-ES_tradnl"/>
              </w:rPr>
            </w:pPr>
            <w:r w:rsidRPr="00447994">
              <w:rPr>
                <w:sz w:val="15"/>
                <w:szCs w:val="15"/>
                <w:lang w:val="es-ES_tradnl"/>
              </w:rPr>
              <w:t xml:space="preserve">2 513 </w:t>
            </w:r>
          </w:p>
        </w:tc>
      </w:tr>
    </w:tbl>
    <w:bookmarkEnd w:id="8"/>
    <w:p w14:paraId="48CFAB3B" w14:textId="77777777" w:rsidR="00D91981" w:rsidRPr="00447994" w:rsidRDefault="00D91981" w:rsidP="00D91981">
      <w:pPr>
        <w:pStyle w:val="Normal-pool"/>
        <w:spacing w:before="60"/>
        <w:ind w:left="1247"/>
        <w:rPr>
          <w:i/>
          <w:iCs/>
          <w:sz w:val="17"/>
          <w:szCs w:val="17"/>
          <w:lang w:val="es-ES_tradnl"/>
        </w:rPr>
      </w:pPr>
      <w:r w:rsidRPr="00447994">
        <w:rPr>
          <w:lang w:val="es-ES_tradnl"/>
        </w:rPr>
        <w:lastRenderedPageBreak/>
        <w:tab/>
      </w:r>
      <w:r w:rsidRPr="00447994">
        <w:rPr>
          <w:i/>
          <w:iCs/>
          <w:sz w:val="17"/>
          <w:szCs w:val="17"/>
          <w:lang w:val="es-ES_tradnl"/>
        </w:rPr>
        <w:t>Notas:</w:t>
      </w:r>
    </w:p>
    <w:p w14:paraId="61E8DBA9"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1)</w:t>
      </w:r>
      <w:r w:rsidRPr="00447994">
        <w:rPr>
          <w:sz w:val="17"/>
          <w:szCs w:val="17"/>
          <w:lang w:val="es-ES_tradnl"/>
        </w:rPr>
        <w:tab/>
        <w:t xml:space="preserve">Escala de cuotas de las Naciones Unidas según la resolución 76/238 de 24 de diciembre de 2021, aprobada por la Asamblea General en su septuagésimo sexto período de sesiones para los años 2022, 2023 y 2024. </w:t>
      </w:r>
    </w:p>
    <w:p w14:paraId="3D3FCB72" w14:textId="77777777" w:rsidR="00D91981" w:rsidRPr="00447994" w:rsidRDefault="00D91981" w:rsidP="00D91981">
      <w:pPr>
        <w:pStyle w:val="Normal-pool"/>
        <w:spacing w:before="60"/>
        <w:ind w:left="1247"/>
        <w:rPr>
          <w:rFonts w:eastAsia="SimSun"/>
          <w:sz w:val="17"/>
          <w:szCs w:val="17"/>
          <w:lang w:val="es-ES_tradnl"/>
        </w:rPr>
      </w:pPr>
      <w:r w:rsidRPr="00447994">
        <w:rPr>
          <w:sz w:val="17"/>
          <w:szCs w:val="17"/>
          <w:lang w:val="es-ES_tradnl"/>
        </w:rPr>
        <w:tab/>
        <w:t>2)</w:t>
      </w:r>
      <w:r w:rsidRPr="00447994">
        <w:rPr>
          <w:sz w:val="17"/>
          <w:szCs w:val="17"/>
          <w:lang w:val="es-ES_tradnl"/>
        </w:rPr>
        <w:tab/>
        <w:t xml:space="preserve">Según el párrafo 1 a) de la regla 5 del Reglamento Financiero del Convenio de Basilea, las contribuciones anuales de las Partes deben calcularse a partir de una escala indicativa basada en la escala de las Naciones Unidas que apruebe la Asamblea General y deben ajustarse de forma que: i) ninguna Parte aporte menos del 0,001 % del total; </w:t>
      </w:r>
      <w:proofErr w:type="spellStart"/>
      <w:r w:rsidRPr="00447994">
        <w:rPr>
          <w:sz w:val="17"/>
          <w:szCs w:val="17"/>
          <w:lang w:val="es-ES_tradnl"/>
        </w:rPr>
        <w:t>ii</w:t>
      </w:r>
      <w:proofErr w:type="spellEnd"/>
      <w:r w:rsidRPr="00447994">
        <w:rPr>
          <w:sz w:val="17"/>
          <w:szCs w:val="17"/>
          <w:lang w:val="es-ES_tradnl"/>
        </w:rPr>
        <w:t xml:space="preserve">) ninguna contribución supere el 22 % del total, y </w:t>
      </w:r>
      <w:proofErr w:type="spellStart"/>
      <w:r w:rsidRPr="00447994">
        <w:rPr>
          <w:sz w:val="17"/>
          <w:szCs w:val="17"/>
          <w:lang w:val="es-ES_tradnl"/>
        </w:rPr>
        <w:t>iii</w:t>
      </w:r>
      <w:proofErr w:type="spellEnd"/>
      <w:r w:rsidRPr="00447994">
        <w:rPr>
          <w:sz w:val="17"/>
          <w:szCs w:val="17"/>
          <w:lang w:val="es-ES_tradnl"/>
        </w:rPr>
        <w:t xml:space="preserve">) ninguna Parte que sea un país menos adelantado aporte más del 0,01 % del total. </w:t>
      </w:r>
    </w:p>
    <w:p w14:paraId="536CA137"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3)</w:t>
      </w:r>
      <w:r w:rsidRPr="00447994">
        <w:rPr>
          <w:sz w:val="17"/>
          <w:szCs w:val="17"/>
          <w:lang w:val="es-ES_tradnl"/>
        </w:rPr>
        <w:tab/>
        <w:t xml:space="preserve">Según el párrafo 1 a) de la regla 5 del Reglamento Financiero de los Convenios de Estocolmo y Rotterdam, las contribuciones anuales de las Partes deben calcularse a partir de una escala indicativa basada en la escala de las Naciones Unidas que apruebe la Asamblea General y deben ajustarse de forma que: i) ninguna Parte aporte menos del 0,01 % del total; </w:t>
      </w:r>
      <w:proofErr w:type="spellStart"/>
      <w:r w:rsidRPr="00447994">
        <w:rPr>
          <w:sz w:val="17"/>
          <w:szCs w:val="17"/>
          <w:lang w:val="es-ES_tradnl"/>
        </w:rPr>
        <w:t>ii</w:t>
      </w:r>
      <w:proofErr w:type="spellEnd"/>
      <w:r w:rsidRPr="00447994">
        <w:rPr>
          <w:sz w:val="17"/>
          <w:szCs w:val="17"/>
          <w:lang w:val="es-ES_tradnl"/>
        </w:rPr>
        <w:t xml:space="preserve">) ninguna contribución supere el 22 % del total, y </w:t>
      </w:r>
      <w:proofErr w:type="spellStart"/>
      <w:r w:rsidRPr="00447994">
        <w:rPr>
          <w:sz w:val="17"/>
          <w:szCs w:val="17"/>
          <w:lang w:val="es-ES_tradnl"/>
        </w:rPr>
        <w:t>iii</w:t>
      </w:r>
      <w:proofErr w:type="spellEnd"/>
      <w:r w:rsidRPr="00447994">
        <w:rPr>
          <w:sz w:val="17"/>
          <w:szCs w:val="17"/>
          <w:lang w:val="es-ES_tradnl"/>
        </w:rPr>
        <w:t xml:space="preserve">) ninguna Parte que sea un país menos adelantado aporte más del 0,01 % del total. </w:t>
      </w:r>
    </w:p>
    <w:p w14:paraId="09719BCB" w14:textId="77777777" w:rsidR="00D91981" w:rsidRPr="00447994" w:rsidRDefault="00D91981" w:rsidP="00D91981">
      <w:pPr>
        <w:pStyle w:val="Normal-pool"/>
        <w:rPr>
          <w:lang w:val="es-ES_tradnl"/>
        </w:rPr>
      </w:pPr>
    </w:p>
    <w:p w14:paraId="667261EE" w14:textId="77777777" w:rsidR="00D91981" w:rsidRPr="00447994" w:rsidRDefault="00D91981" w:rsidP="00D91981">
      <w:pPr>
        <w:pStyle w:val="Normal-pool"/>
        <w:rPr>
          <w:lang w:val="es-ES_tradnl"/>
        </w:rPr>
        <w:sectPr w:rsidR="00D91981" w:rsidRPr="00447994" w:rsidSect="003E5C24">
          <w:headerReference w:type="even" r:id="rId9"/>
          <w:headerReference w:type="default" r:id="rId10"/>
          <w:footerReference w:type="even" r:id="rId11"/>
          <w:headerReference w:type="first" r:id="rId12"/>
          <w:footerReference w:type="first" r:id="rId13"/>
          <w:pgSz w:w="16838" w:h="11906" w:orient="landscape" w:code="9"/>
          <w:pgMar w:top="992" w:right="1418" w:bottom="1418" w:left="907" w:header="539" w:footer="975" w:gutter="0"/>
          <w:cols w:space="539"/>
          <w:titlePg/>
          <w:docGrid w:linePitch="360"/>
        </w:sectPr>
      </w:pPr>
    </w:p>
    <w:p w14:paraId="4D23E796" w14:textId="77777777" w:rsidR="00D91981" w:rsidRPr="00447994" w:rsidRDefault="00D91981" w:rsidP="00D91981">
      <w:pPr>
        <w:pStyle w:val="Titletable"/>
        <w:keepNext w:val="0"/>
        <w:keepLines w:val="0"/>
        <w:tabs>
          <w:tab w:val="clear" w:pos="1247"/>
          <w:tab w:val="clear" w:pos="1814"/>
        </w:tabs>
        <w:spacing w:before="240"/>
        <w:rPr>
          <w:rFonts w:eastAsia="SimSun"/>
          <w:lang w:val="es-ES_tradnl"/>
        </w:rPr>
      </w:pPr>
      <w:r w:rsidRPr="00447994">
        <w:rPr>
          <w:b w:val="0"/>
          <w:bCs w:val="0"/>
          <w:lang w:val="es-ES_tradnl"/>
        </w:rPr>
        <w:lastRenderedPageBreak/>
        <w:t xml:space="preserve">Cuadro 3 </w:t>
      </w:r>
      <w:r w:rsidRPr="00447994">
        <w:rPr>
          <w:b w:val="0"/>
          <w:bCs w:val="0"/>
          <w:lang w:val="es-ES_tradnl"/>
        </w:rPr>
        <w:br/>
      </w:r>
      <w:r w:rsidRPr="00447994">
        <w:rPr>
          <w:lang w:val="es-ES_tradnl"/>
        </w:rPr>
        <w:t>Plantilla de la Secretaría para el bienio 2022</w:t>
      </w:r>
      <w:r w:rsidRPr="00447994">
        <w:rPr>
          <w:lang w:val="es-ES_tradnl"/>
        </w:rPr>
        <w:noBreakHyphen/>
        <w:t>2023 financiada con cargo a los fondos fiduciarios generales (usada solo para el cálculo de costos)</w:t>
      </w:r>
      <w:bookmarkEnd w:id="9"/>
    </w:p>
    <w:tbl>
      <w:tblPr>
        <w:tblW w:w="8307" w:type="dxa"/>
        <w:jc w:val="right"/>
        <w:tblLayout w:type="fixed"/>
        <w:tblCellMar>
          <w:top w:w="53" w:type="dxa"/>
          <w:left w:w="0" w:type="dxa"/>
          <w:right w:w="63" w:type="dxa"/>
        </w:tblCellMar>
        <w:tblLook w:val="04A0" w:firstRow="1" w:lastRow="0" w:firstColumn="1" w:lastColumn="0" w:noHBand="0" w:noVBand="1"/>
      </w:tblPr>
      <w:tblGrid>
        <w:gridCol w:w="2028"/>
        <w:gridCol w:w="1569"/>
        <w:gridCol w:w="1570"/>
        <w:gridCol w:w="1570"/>
        <w:gridCol w:w="1570"/>
      </w:tblGrid>
      <w:tr w:rsidR="00D91981" w:rsidRPr="00447994" w14:paraId="38CC07B2" w14:textId="77777777" w:rsidTr="00A2639E">
        <w:trPr>
          <w:trHeight w:val="454"/>
          <w:jc w:val="right"/>
        </w:trPr>
        <w:tc>
          <w:tcPr>
            <w:tcW w:w="2311" w:type="dxa"/>
            <w:tcBorders>
              <w:top w:val="single" w:sz="4" w:space="0" w:color="auto"/>
              <w:bottom w:val="single" w:sz="12" w:space="0" w:color="auto"/>
            </w:tcBorders>
            <w:vAlign w:val="bottom"/>
            <w:hideMark/>
          </w:tcPr>
          <w:p w14:paraId="7578568E" w14:textId="77777777" w:rsidR="00D91981" w:rsidRPr="00447994" w:rsidRDefault="00D91981" w:rsidP="00A2639E">
            <w:pPr>
              <w:pStyle w:val="Normal-pool"/>
              <w:spacing w:before="40" w:after="40"/>
              <w:ind w:left="57" w:right="57"/>
              <w:rPr>
                <w:rFonts w:eastAsia="Times New Roman"/>
                <w:i/>
                <w:iCs/>
                <w:sz w:val="18"/>
                <w:szCs w:val="18"/>
                <w:lang w:val="es-ES_tradnl"/>
              </w:rPr>
            </w:pPr>
            <w:r w:rsidRPr="00447994">
              <w:rPr>
                <w:i/>
                <w:iCs/>
                <w:sz w:val="18"/>
                <w:szCs w:val="18"/>
                <w:lang w:val="es-ES_tradnl"/>
              </w:rPr>
              <w:t>Cuadro y categoría de personal</w:t>
            </w:r>
          </w:p>
        </w:tc>
        <w:tc>
          <w:tcPr>
            <w:tcW w:w="1784" w:type="dxa"/>
            <w:tcBorders>
              <w:top w:val="single" w:sz="4" w:space="0" w:color="auto"/>
              <w:bottom w:val="single" w:sz="12" w:space="0" w:color="auto"/>
            </w:tcBorders>
            <w:tcMar>
              <w:top w:w="29" w:type="dxa"/>
              <w:left w:w="0" w:type="dxa"/>
              <w:bottom w:w="0" w:type="dxa"/>
              <w:right w:w="63" w:type="dxa"/>
            </w:tcMar>
            <w:vAlign w:val="bottom"/>
            <w:hideMark/>
          </w:tcPr>
          <w:p w14:paraId="249D8976" w14:textId="77777777" w:rsidR="00D91981" w:rsidRPr="00447994" w:rsidRDefault="00D91981" w:rsidP="00A2639E">
            <w:pPr>
              <w:pStyle w:val="Normal-pool"/>
              <w:spacing w:before="40" w:after="40"/>
              <w:ind w:left="57" w:right="57"/>
              <w:jc w:val="right"/>
              <w:rPr>
                <w:i/>
                <w:iCs/>
                <w:sz w:val="18"/>
                <w:szCs w:val="18"/>
                <w:lang w:val="es-ES_tradnl"/>
              </w:rPr>
            </w:pPr>
            <w:r w:rsidRPr="00447994">
              <w:rPr>
                <w:i/>
                <w:iCs/>
                <w:sz w:val="18"/>
                <w:szCs w:val="18"/>
                <w:lang w:val="es-ES_tradnl"/>
              </w:rPr>
              <w:t>Con cargo a fondos básicos</w:t>
            </w:r>
          </w:p>
        </w:tc>
        <w:tc>
          <w:tcPr>
            <w:tcW w:w="1785" w:type="dxa"/>
            <w:tcBorders>
              <w:top w:val="single" w:sz="4" w:space="0" w:color="auto"/>
              <w:bottom w:val="single" w:sz="12" w:space="0" w:color="auto"/>
            </w:tcBorders>
            <w:tcMar>
              <w:top w:w="29" w:type="dxa"/>
              <w:left w:w="0" w:type="dxa"/>
              <w:bottom w:w="0" w:type="dxa"/>
              <w:right w:w="63" w:type="dxa"/>
            </w:tcMar>
            <w:vAlign w:val="bottom"/>
            <w:hideMark/>
          </w:tcPr>
          <w:p w14:paraId="4AAF41B8" w14:textId="77777777" w:rsidR="00D91981" w:rsidRPr="00447994" w:rsidRDefault="00D91981" w:rsidP="00A2639E">
            <w:pPr>
              <w:pStyle w:val="Normal-pool"/>
              <w:spacing w:before="40" w:after="40"/>
              <w:ind w:left="57" w:right="57"/>
              <w:jc w:val="right"/>
              <w:rPr>
                <w:i/>
                <w:iCs/>
                <w:sz w:val="18"/>
                <w:szCs w:val="18"/>
                <w:lang w:val="es-ES_tradnl"/>
              </w:rPr>
            </w:pPr>
            <w:r w:rsidRPr="00447994">
              <w:rPr>
                <w:i/>
                <w:iCs/>
                <w:sz w:val="18"/>
                <w:szCs w:val="18"/>
                <w:lang w:val="es-ES_tradnl"/>
              </w:rPr>
              <w:t>Apoyo en especie de la FAO</w:t>
            </w:r>
          </w:p>
        </w:tc>
        <w:tc>
          <w:tcPr>
            <w:tcW w:w="1785" w:type="dxa"/>
            <w:tcBorders>
              <w:top w:val="single" w:sz="4" w:space="0" w:color="auto"/>
              <w:bottom w:val="single" w:sz="12" w:space="0" w:color="auto"/>
            </w:tcBorders>
            <w:vAlign w:val="bottom"/>
            <w:hideMark/>
          </w:tcPr>
          <w:p w14:paraId="4078FF1E" w14:textId="77777777" w:rsidR="00D91981" w:rsidRPr="00447994" w:rsidRDefault="00D91981" w:rsidP="00A2639E">
            <w:pPr>
              <w:pStyle w:val="Normal-pool"/>
              <w:spacing w:before="40" w:after="40"/>
              <w:ind w:left="57" w:right="57"/>
              <w:jc w:val="right"/>
              <w:rPr>
                <w:i/>
                <w:iCs/>
                <w:sz w:val="18"/>
                <w:szCs w:val="18"/>
                <w:lang w:val="es-ES_tradnl"/>
              </w:rPr>
            </w:pPr>
            <w:r w:rsidRPr="00447994">
              <w:rPr>
                <w:i/>
                <w:iCs/>
                <w:sz w:val="18"/>
                <w:szCs w:val="18"/>
                <w:lang w:val="es-ES_tradnl"/>
              </w:rPr>
              <w:t>Gastos de apoyo a los programas</w:t>
            </w:r>
          </w:p>
        </w:tc>
        <w:tc>
          <w:tcPr>
            <w:tcW w:w="1785" w:type="dxa"/>
            <w:tcBorders>
              <w:top w:val="single" w:sz="4" w:space="0" w:color="auto"/>
              <w:bottom w:val="single" w:sz="12" w:space="0" w:color="auto"/>
            </w:tcBorders>
            <w:vAlign w:val="bottom"/>
            <w:hideMark/>
          </w:tcPr>
          <w:p w14:paraId="7CE0027A" w14:textId="77777777" w:rsidR="00D91981" w:rsidRPr="00447994" w:rsidRDefault="00D91981" w:rsidP="00A2639E">
            <w:pPr>
              <w:pStyle w:val="Normal-pool"/>
              <w:spacing w:before="40" w:after="40"/>
              <w:ind w:left="57" w:right="57"/>
              <w:jc w:val="right"/>
              <w:rPr>
                <w:i/>
                <w:iCs/>
                <w:sz w:val="18"/>
                <w:szCs w:val="18"/>
                <w:lang w:val="es-ES_tradnl"/>
              </w:rPr>
            </w:pPr>
            <w:r w:rsidRPr="00447994">
              <w:rPr>
                <w:i/>
                <w:iCs/>
                <w:sz w:val="18"/>
                <w:szCs w:val="18"/>
                <w:lang w:val="es-ES_tradnl"/>
              </w:rPr>
              <w:t>Total</w:t>
            </w:r>
          </w:p>
        </w:tc>
      </w:tr>
      <w:tr w:rsidR="00D91981" w:rsidRPr="00447994" w14:paraId="3E01F1FE" w14:textId="77777777" w:rsidTr="00A2639E">
        <w:trPr>
          <w:jc w:val="right"/>
        </w:trPr>
        <w:tc>
          <w:tcPr>
            <w:tcW w:w="2311" w:type="dxa"/>
            <w:tcBorders>
              <w:top w:val="single" w:sz="12" w:space="0" w:color="auto"/>
            </w:tcBorders>
            <w:tcMar>
              <w:top w:w="29" w:type="dxa"/>
              <w:left w:w="0" w:type="dxa"/>
              <w:bottom w:w="0" w:type="dxa"/>
              <w:right w:w="63" w:type="dxa"/>
            </w:tcMar>
            <w:hideMark/>
          </w:tcPr>
          <w:p w14:paraId="064FF76F" w14:textId="77777777" w:rsidR="00D91981" w:rsidRPr="00447994" w:rsidRDefault="00D91981" w:rsidP="00A2639E">
            <w:pPr>
              <w:pStyle w:val="Normal-pool"/>
              <w:spacing w:before="40" w:after="40"/>
              <w:ind w:left="284" w:right="57" w:hanging="227"/>
              <w:rPr>
                <w:b/>
                <w:bCs/>
                <w:sz w:val="18"/>
                <w:szCs w:val="18"/>
                <w:lang w:val="es-ES_tradnl"/>
              </w:rPr>
            </w:pPr>
            <w:r w:rsidRPr="00447994">
              <w:rPr>
                <w:b/>
                <w:bCs/>
                <w:sz w:val="18"/>
                <w:szCs w:val="18"/>
                <w:lang w:val="es-ES_tradnl"/>
              </w:rPr>
              <w:t>A.</w:t>
            </w:r>
            <w:r w:rsidRPr="00447994">
              <w:rPr>
                <w:sz w:val="18"/>
                <w:szCs w:val="18"/>
                <w:lang w:val="es-ES_tradnl"/>
              </w:rPr>
              <w:t xml:space="preserve"> </w:t>
            </w:r>
            <w:r w:rsidRPr="00447994">
              <w:rPr>
                <w:b/>
                <w:bCs/>
                <w:sz w:val="18"/>
                <w:szCs w:val="18"/>
                <w:lang w:val="es-ES_tradnl"/>
              </w:rPr>
              <w:t>Cuadro Orgánico</w:t>
            </w:r>
          </w:p>
        </w:tc>
        <w:tc>
          <w:tcPr>
            <w:tcW w:w="1784" w:type="dxa"/>
            <w:tcBorders>
              <w:top w:val="single" w:sz="12" w:space="0" w:color="auto"/>
            </w:tcBorders>
            <w:tcMar>
              <w:top w:w="29" w:type="dxa"/>
              <w:left w:w="0" w:type="dxa"/>
              <w:bottom w:w="0" w:type="dxa"/>
              <w:right w:w="63" w:type="dxa"/>
            </w:tcMar>
          </w:tcPr>
          <w:p w14:paraId="44D4008A"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Borders>
              <w:top w:val="single" w:sz="12" w:space="0" w:color="auto"/>
            </w:tcBorders>
            <w:tcMar>
              <w:top w:w="29" w:type="dxa"/>
              <w:left w:w="0" w:type="dxa"/>
              <w:bottom w:w="0" w:type="dxa"/>
              <w:right w:w="63" w:type="dxa"/>
            </w:tcMar>
          </w:tcPr>
          <w:p w14:paraId="14259636"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Borders>
              <w:top w:val="single" w:sz="12" w:space="0" w:color="auto"/>
            </w:tcBorders>
            <w:tcMar>
              <w:top w:w="29" w:type="dxa"/>
              <w:left w:w="0" w:type="dxa"/>
              <w:bottom w:w="0" w:type="dxa"/>
              <w:right w:w="63" w:type="dxa"/>
            </w:tcMar>
          </w:tcPr>
          <w:p w14:paraId="01005490"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Borders>
              <w:top w:val="single" w:sz="12" w:space="0" w:color="auto"/>
            </w:tcBorders>
            <w:tcMar>
              <w:top w:w="29" w:type="dxa"/>
              <w:left w:w="0" w:type="dxa"/>
              <w:bottom w:w="0" w:type="dxa"/>
              <w:right w:w="63" w:type="dxa"/>
            </w:tcMar>
          </w:tcPr>
          <w:p w14:paraId="04B8BB9C"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p>
        </w:tc>
      </w:tr>
      <w:tr w:rsidR="00D91981" w:rsidRPr="00447994" w14:paraId="297E5B25" w14:textId="77777777" w:rsidTr="00A2639E">
        <w:trPr>
          <w:jc w:val="right"/>
        </w:trPr>
        <w:tc>
          <w:tcPr>
            <w:tcW w:w="2311" w:type="dxa"/>
            <w:tcMar>
              <w:top w:w="29" w:type="dxa"/>
              <w:left w:w="0" w:type="dxa"/>
              <w:bottom w:w="0" w:type="dxa"/>
              <w:right w:w="63" w:type="dxa"/>
            </w:tcMar>
            <w:hideMark/>
          </w:tcPr>
          <w:p w14:paraId="6BAD6396" w14:textId="77777777" w:rsidR="00D91981" w:rsidRPr="00447994" w:rsidRDefault="00D91981" w:rsidP="00A2639E">
            <w:pPr>
              <w:pStyle w:val="Normal-pool"/>
              <w:spacing w:before="40" w:after="40"/>
              <w:ind w:left="284" w:right="57"/>
              <w:rPr>
                <w:sz w:val="18"/>
                <w:szCs w:val="18"/>
                <w:lang w:val="es-ES_tradnl"/>
              </w:rPr>
            </w:pPr>
            <w:r w:rsidRPr="00447994">
              <w:rPr>
                <w:sz w:val="18"/>
                <w:szCs w:val="18"/>
                <w:lang w:val="es-ES_tradnl"/>
              </w:rPr>
              <w:t>Nivel D</w:t>
            </w:r>
            <w:r w:rsidRPr="00447994">
              <w:rPr>
                <w:sz w:val="18"/>
                <w:szCs w:val="18"/>
                <w:lang w:val="es-ES_tradnl"/>
              </w:rPr>
              <w:noBreakHyphen/>
              <w:t>2</w:t>
            </w:r>
          </w:p>
        </w:tc>
        <w:tc>
          <w:tcPr>
            <w:tcW w:w="1784" w:type="dxa"/>
            <w:tcMar>
              <w:top w:w="29" w:type="dxa"/>
              <w:left w:w="0" w:type="dxa"/>
              <w:bottom w:w="0" w:type="dxa"/>
              <w:right w:w="63" w:type="dxa"/>
            </w:tcMar>
            <w:hideMark/>
          </w:tcPr>
          <w:p w14:paraId="75D268ED"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1,00</w:t>
            </w:r>
          </w:p>
        </w:tc>
        <w:tc>
          <w:tcPr>
            <w:tcW w:w="1785" w:type="dxa"/>
            <w:tcMar>
              <w:top w:w="29" w:type="dxa"/>
              <w:left w:w="0" w:type="dxa"/>
              <w:bottom w:w="0" w:type="dxa"/>
              <w:right w:w="63" w:type="dxa"/>
            </w:tcMar>
            <w:hideMark/>
          </w:tcPr>
          <w:p w14:paraId="24103A9E"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0,25</w:t>
            </w:r>
          </w:p>
        </w:tc>
        <w:tc>
          <w:tcPr>
            <w:tcW w:w="1785" w:type="dxa"/>
            <w:tcMar>
              <w:top w:w="29" w:type="dxa"/>
              <w:left w:w="0" w:type="dxa"/>
              <w:bottom w:w="0" w:type="dxa"/>
              <w:right w:w="63" w:type="dxa"/>
            </w:tcMar>
          </w:tcPr>
          <w:p w14:paraId="1DA5963E"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hideMark/>
          </w:tcPr>
          <w:p w14:paraId="74819001"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1,25</w:t>
            </w:r>
          </w:p>
        </w:tc>
      </w:tr>
      <w:tr w:rsidR="00D91981" w:rsidRPr="00447994" w14:paraId="6F92F6C7" w14:textId="77777777" w:rsidTr="00A2639E">
        <w:trPr>
          <w:jc w:val="right"/>
        </w:trPr>
        <w:tc>
          <w:tcPr>
            <w:tcW w:w="2311" w:type="dxa"/>
            <w:tcMar>
              <w:top w:w="29" w:type="dxa"/>
              <w:left w:w="0" w:type="dxa"/>
              <w:bottom w:w="0" w:type="dxa"/>
              <w:right w:w="63" w:type="dxa"/>
            </w:tcMar>
            <w:hideMark/>
          </w:tcPr>
          <w:p w14:paraId="6F7B59C1" w14:textId="77777777" w:rsidR="00D91981" w:rsidRPr="00447994" w:rsidRDefault="00D91981" w:rsidP="00A2639E">
            <w:pPr>
              <w:pStyle w:val="Normal-pool"/>
              <w:spacing w:before="40" w:after="40"/>
              <w:ind w:left="284" w:right="57"/>
              <w:rPr>
                <w:sz w:val="18"/>
                <w:szCs w:val="18"/>
                <w:lang w:val="es-ES_tradnl"/>
              </w:rPr>
            </w:pPr>
            <w:r w:rsidRPr="00447994">
              <w:rPr>
                <w:sz w:val="18"/>
                <w:szCs w:val="18"/>
                <w:lang w:val="es-ES_tradnl"/>
              </w:rPr>
              <w:t>Nivel D</w:t>
            </w:r>
            <w:r w:rsidRPr="00447994">
              <w:rPr>
                <w:sz w:val="18"/>
                <w:szCs w:val="18"/>
                <w:lang w:val="es-ES_tradnl"/>
              </w:rPr>
              <w:noBreakHyphen/>
              <w:t>1</w:t>
            </w:r>
          </w:p>
        </w:tc>
        <w:tc>
          <w:tcPr>
            <w:tcW w:w="1784" w:type="dxa"/>
            <w:tcMar>
              <w:top w:w="29" w:type="dxa"/>
              <w:left w:w="0" w:type="dxa"/>
              <w:bottom w:w="0" w:type="dxa"/>
              <w:right w:w="63" w:type="dxa"/>
            </w:tcMar>
            <w:hideMark/>
          </w:tcPr>
          <w:p w14:paraId="6A2F2D9B"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1,00</w:t>
            </w:r>
          </w:p>
        </w:tc>
        <w:tc>
          <w:tcPr>
            <w:tcW w:w="1785" w:type="dxa"/>
            <w:tcMar>
              <w:top w:w="29" w:type="dxa"/>
              <w:left w:w="0" w:type="dxa"/>
              <w:bottom w:w="0" w:type="dxa"/>
              <w:right w:w="63" w:type="dxa"/>
            </w:tcMar>
          </w:tcPr>
          <w:p w14:paraId="2EF5941D"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tcPr>
          <w:p w14:paraId="1E3FD93B"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hideMark/>
          </w:tcPr>
          <w:p w14:paraId="127D64DC"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1,00</w:t>
            </w:r>
          </w:p>
        </w:tc>
      </w:tr>
      <w:tr w:rsidR="00D91981" w:rsidRPr="00447994" w14:paraId="2690190F" w14:textId="77777777" w:rsidTr="00A2639E">
        <w:trPr>
          <w:jc w:val="right"/>
        </w:trPr>
        <w:tc>
          <w:tcPr>
            <w:tcW w:w="2311" w:type="dxa"/>
            <w:tcMar>
              <w:top w:w="29" w:type="dxa"/>
              <w:left w:w="0" w:type="dxa"/>
              <w:bottom w:w="0" w:type="dxa"/>
              <w:right w:w="63" w:type="dxa"/>
            </w:tcMar>
            <w:hideMark/>
          </w:tcPr>
          <w:p w14:paraId="74122C99" w14:textId="77777777" w:rsidR="00D91981" w:rsidRPr="00447994" w:rsidRDefault="00D91981" w:rsidP="00A2639E">
            <w:pPr>
              <w:pStyle w:val="Normal-pool"/>
              <w:spacing w:before="40" w:after="40"/>
              <w:ind w:left="284" w:right="57"/>
              <w:rPr>
                <w:sz w:val="18"/>
                <w:szCs w:val="18"/>
                <w:lang w:val="es-ES_tradnl"/>
              </w:rPr>
            </w:pPr>
            <w:r w:rsidRPr="00447994">
              <w:rPr>
                <w:sz w:val="18"/>
                <w:szCs w:val="18"/>
                <w:lang w:val="es-ES_tradnl"/>
              </w:rPr>
              <w:t>Nivel P</w:t>
            </w:r>
            <w:r w:rsidRPr="00447994">
              <w:rPr>
                <w:sz w:val="18"/>
                <w:szCs w:val="18"/>
                <w:lang w:val="es-ES_tradnl"/>
              </w:rPr>
              <w:noBreakHyphen/>
              <w:t>5</w:t>
            </w:r>
          </w:p>
        </w:tc>
        <w:tc>
          <w:tcPr>
            <w:tcW w:w="1784" w:type="dxa"/>
            <w:tcMar>
              <w:top w:w="29" w:type="dxa"/>
              <w:left w:w="0" w:type="dxa"/>
              <w:bottom w:w="0" w:type="dxa"/>
              <w:right w:w="63" w:type="dxa"/>
            </w:tcMar>
            <w:hideMark/>
          </w:tcPr>
          <w:p w14:paraId="7845D09B"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7,00</w:t>
            </w:r>
          </w:p>
        </w:tc>
        <w:tc>
          <w:tcPr>
            <w:tcW w:w="1785" w:type="dxa"/>
            <w:tcMar>
              <w:top w:w="29" w:type="dxa"/>
              <w:left w:w="0" w:type="dxa"/>
              <w:bottom w:w="0" w:type="dxa"/>
              <w:right w:w="63" w:type="dxa"/>
            </w:tcMar>
          </w:tcPr>
          <w:p w14:paraId="2960C139"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tcPr>
          <w:p w14:paraId="7FE1655F"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hideMark/>
          </w:tcPr>
          <w:p w14:paraId="04FADA29"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7,00</w:t>
            </w:r>
          </w:p>
        </w:tc>
      </w:tr>
      <w:tr w:rsidR="00D91981" w:rsidRPr="00447994" w14:paraId="21EB0CF6" w14:textId="77777777" w:rsidTr="00A2639E">
        <w:trPr>
          <w:jc w:val="right"/>
        </w:trPr>
        <w:tc>
          <w:tcPr>
            <w:tcW w:w="2311" w:type="dxa"/>
            <w:tcMar>
              <w:top w:w="29" w:type="dxa"/>
              <w:left w:w="0" w:type="dxa"/>
              <w:bottom w:w="0" w:type="dxa"/>
              <w:right w:w="63" w:type="dxa"/>
            </w:tcMar>
            <w:hideMark/>
          </w:tcPr>
          <w:p w14:paraId="011E16D7" w14:textId="77777777" w:rsidR="00D91981" w:rsidRPr="00447994" w:rsidRDefault="00D91981" w:rsidP="00A2639E">
            <w:pPr>
              <w:pStyle w:val="Normal-pool"/>
              <w:spacing w:before="40" w:after="40"/>
              <w:ind w:left="284" w:right="57"/>
              <w:rPr>
                <w:sz w:val="18"/>
                <w:szCs w:val="18"/>
                <w:lang w:val="es-ES_tradnl"/>
              </w:rPr>
            </w:pPr>
            <w:r w:rsidRPr="00447994">
              <w:rPr>
                <w:sz w:val="18"/>
                <w:szCs w:val="18"/>
                <w:lang w:val="es-ES_tradnl"/>
              </w:rPr>
              <w:t>Nivel P</w:t>
            </w:r>
            <w:r w:rsidRPr="00447994">
              <w:rPr>
                <w:sz w:val="18"/>
                <w:szCs w:val="18"/>
                <w:lang w:val="es-ES_tradnl"/>
              </w:rPr>
              <w:noBreakHyphen/>
              <w:t>4</w:t>
            </w:r>
          </w:p>
        </w:tc>
        <w:tc>
          <w:tcPr>
            <w:tcW w:w="1784" w:type="dxa"/>
            <w:tcMar>
              <w:top w:w="29" w:type="dxa"/>
              <w:left w:w="0" w:type="dxa"/>
              <w:bottom w:w="0" w:type="dxa"/>
              <w:right w:w="63" w:type="dxa"/>
            </w:tcMar>
            <w:hideMark/>
          </w:tcPr>
          <w:p w14:paraId="7A5EE708"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7,00</w:t>
            </w:r>
          </w:p>
        </w:tc>
        <w:tc>
          <w:tcPr>
            <w:tcW w:w="1785" w:type="dxa"/>
            <w:tcMar>
              <w:top w:w="29" w:type="dxa"/>
              <w:left w:w="0" w:type="dxa"/>
              <w:bottom w:w="0" w:type="dxa"/>
              <w:right w:w="63" w:type="dxa"/>
            </w:tcMar>
          </w:tcPr>
          <w:p w14:paraId="25D20F33"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hideMark/>
          </w:tcPr>
          <w:p w14:paraId="069DEF1F"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2,00</w:t>
            </w:r>
          </w:p>
        </w:tc>
        <w:tc>
          <w:tcPr>
            <w:tcW w:w="1785" w:type="dxa"/>
            <w:tcMar>
              <w:top w:w="29" w:type="dxa"/>
              <w:left w:w="0" w:type="dxa"/>
              <w:bottom w:w="0" w:type="dxa"/>
              <w:right w:w="63" w:type="dxa"/>
            </w:tcMar>
            <w:hideMark/>
          </w:tcPr>
          <w:p w14:paraId="73EB38B2"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9,00</w:t>
            </w:r>
          </w:p>
        </w:tc>
      </w:tr>
      <w:tr w:rsidR="00D91981" w:rsidRPr="00447994" w14:paraId="027E9F68" w14:textId="77777777" w:rsidTr="00A2639E">
        <w:trPr>
          <w:jc w:val="right"/>
        </w:trPr>
        <w:tc>
          <w:tcPr>
            <w:tcW w:w="2311" w:type="dxa"/>
            <w:tcMar>
              <w:top w:w="29" w:type="dxa"/>
              <w:left w:w="0" w:type="dxa"/>
              <w:bottom w:w="0" w:type="dxa"/>
              <w:right w:w="63" w:type="dxa"/>
            </w:tcMar>
            <w:hideMark/>
          </w:tcPr>
          <w:p w14:paraId="515CFC6D" w14:textId="77777777" w:rsidR="00D91981" w:rsidRPr="00447994" w:rsidRDefault="00D91981" w:rsidP="00A2639E">
            <w:pPr>
              <w:pStyle w:val="Normal-pool"/>
              <w:spacing w:before="40" w:after="40"/>
              <w:ind w:left="284" w:right="57"/>
              <w:rPr>
                <w:sz w:val="18"/>
                <w:szCs w:val="18"/>
                <w:lang w:val="es-ES_tradnl"/>
              </w:rPr>
            </w:pPr>
            <w:r w:rsidRPr="00447994">
              <w:rPr>
                <w:sz w:val="18"/>
                <w:szCs w:val="18"/>
                <w:lang w:val="es-ES_tradnl"/>
              </w:rPr>
              <w:t>Nivel P</w:t>
            </w:r>
            <w:r w:rsidRPr="00447994">
              <w:rPr>
                <w:sz w:val="18"/>
                <w:szCs w:val="18"/>
                <w:lang w:val="es-ES_tradnl"/>
              </w:rPr>
              <w:noBreakHyphen/>
              <w:t>3</w:t>
            </w:r>
          </w:p>
        </w:tc>
        <w:tc>
          <w:tcPr>
            <w:tcW w:w="1784" w:type="dxa"/>
            <w:tcMar>
              <w:top w:w="29" w:type="dxa"/>
              <w:left w:w="0" w:type="dxa"/>
              <w:bottom w:w="0" w:type="dxa"/>
              <w:right w:w="63" w:type="dxa"/>
            </w:tcMar>
            <w:hideMark/>
          </w:tcPr>
          <w:p w14:paraId="774CD13D"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16,50</w:t>
            </w:r>
          </w:p>
        </w:tc>
        <w:tc>
          <w:tcPr>
            <w:tcW w:w="1785" w:type="dxa"/>
            <w:tcMar>
              <w:top w:w="29" w:type="dxa"/>
              <w:left w:w="0" w:type="dxa"/>
              <w:bottom w:w="0" w:type="dxa"/>
              <w:right w:w="63" w:type="dxa"/>
            </w:tcMar>
            <w:hideMark/>
          </w:tcPr>
          <w:p w14:paraId="590403B9"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1,00</w:t>
            </w:r>
          </w:p>
        </w:tc>
        <w:tc>
          <w:tcPr>
            <w:tcW w:w="1785" w:type="dxa"/>
            <w:tcMar>
              <w:top w:w="29" w:type="dxa"/>
              <w:left w:w="0" w:type="dxa"/>
              <w:bottom w:w="0" w:type="dxa"/>
              <w:right w:w="63" w:type="dxa"/>
            </w:tcMar>
          </w:tcPr>
          <w:p w14:paraId="0A0FC613"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Mar>
              <w:top w:w="29" w:type="dxa"/>
              <w:left w:w="0" w:type="dxa"/>
              <w:bottom w:w="0" w:type="dxa"/>
              <w:right w:w="63" w:type="dxa"/>
            </w:tcMar>
            <w:hideMark/>
          </w:tcPr>
          <w:p w14:paraId="1A2E6FAA"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17,50</w:t>
            </w:r>
          </w:p>
        </w:tc>
      </w:tr>
      <w:tr w:rsidR="00D91981" w:rsidRPr="00447994" w14:paraId="17C6BC9C" w14:textId="77777777" w:rsidTr="00A2639E">
        <w:trPr>
          <w:jc w:val="right"/>
        </w:trPr>
        <w:tc>
          <w:tcPr>
            <w:tcW w:w="2311" w:type="dxa"/>
            <w:tcBorders>
              <w:bottom w:val="single" w:sz="4" w:space="0" w:color="auto"/>
            </w:tcBorders>
            <w:tcMar>
              <w:top w:w="29" w:type="dxa"/>
              <w:left w:w="0" w:type="dxa"/>
              <w:bottom w:w="0" w:type="dxa"/>
              <w:right w:w="63" w:type="dxa"/>
            </w:tcMar>
            <w:hideMark/>
          </w:tcPr>
          <w:p w14:paraId="4EB619AB" w14:textId="77777777" w:rsidR="00D91981" w:rsidRPr="00447994" w:rsidRDefault="00D91981" w:rsidP="00A2639E">
            <w:pPr>
              <w:pStyle w:val="Normal-pool"/>
              <w:spacing w:before="40" w:after="40"/>
              <w:ind w:left="284" w:right="57"/>
              <w:rPr>
                <w:sz w:val="18"/>
                <w:szCs w:val="18"/>
                <w:lang w:val="es-ES_tradnl"/>
              </w:rPr>
            </w:pPr>
            <w:r w:rsidRPr="00447994">
              <w:rPr>
                <w:sz w:val="18"/>
                <w:szCs w:val="18"/>
                <w:lang w:val="es-ES_tradnl"/>
              </w:rPr>
              <w:t>Nivel P</w:t>
            </w:r>
            <w:r w:rsidRPr="00447994">
              <w:rPr>
                <w:sz w:val="18"/>
                <w:szCs w:val="18"/>
                <w:lang w:val="es-ES_tradnl"/>
              </w:rPr>
              <w:noBreakHyphen/>
              <w:t>2</w:t>
            </w:r>
          </w:p>
        </w:tc>
        <w:tc>
          <w:tcPr>
            <w:tcW w:w="1784" w:type="dxa"/>
            <w:tcBorders>
              <w:bottom w:val="single" w:sz="4" w:space="0" w:color="auto"/>
            </w:tcBorders>
            <w:tcMar>
              <w:top w:w="29" w:type="dxa"/>
              <w:left w:w="0" w:type="dxa"/>
              <w:bottom w:w="0" w:type="dxa"/>
              <w:right w:w="63" w:type="dxa"/>
            </w:tcMar>
            <w:hideMark/>
          </w:tcPr>
          <w:p w14:paraId="3B039A81"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2,00</w:t>
            </w:r>
          </w:p>
        </w:tc>
        <w:tc>
          <w:tcPr>
            <w:tcW w:w="1785" w:type="dxa"/>
            <w:tcBorders>
              <w:bottom w:val="single" w:sz="4" w:space="0" w:color="auto"/>
            </w:tcBorders>
            <w:tcMar>
              <w:top w:w="29" w:type="dxa"/>
              <w:left w:w="0" w:type="dxa"/>
              <w:bottom w:w="0" w:type="dxa"/>
              <w:right w:w="63" w:type="dxa"/>
            </w:tcMar>
          </w:tcPr>
          <w:p w14:paraId="144B0821"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Borders>
              <w:bottom w:val="single" w:sz="4" w:space="0" w:color="auto"/>
            </w:tcBorders>
            <w:tcMar>
              <w:top w:w="29" w:type="dxa"/>
              <w:left w:w="0" w:type="dxa"/>
              <w:bottom w:w="0" w:type="dxa"/>
              <w:right w:w="63" w:type="dxa"/>
            </w:tcMar>
          </w:tcPr>
          <w:p w14:paraId="1D83957C" w14:textId="77777777" w:rsidR="00D91981" w:rsidRPr="00447994" w:rsidRDefault="00D91981" w:rsidP="00A2639E">
            <w:pPr>
              <w:pStyle w:val="Normal-pool"/>
              <w:spacing w:before="40" w:after="40"/>
              <w:ind w:left="57" w:right="57"/>
              <w:jc w:val="right"/>
              <w:rPr>
                <w:sz w:val="18"/>
                <w:szCs w:val="18"/>
                <w:lang w:val="es-ES_tradnl" w:eastAsia="zh-CN"/>
              </w:rPr>
            </w:pPr>
          </w:p>
        </w:tc>
        <w:tc>
          <w:tcPr>
            <w:tcW w:w="1785" w:type="dxa"/>
            <w:tcBorders>
              <w:bottom w:val="single" w:sz="4" w:space="0" w:color="auto"/>
            </w:tcBorders>
            <w:tcMar>
              <w:top w:w="29" w:type="dxa"/>
              <w:left w:w="0" w:type="dxa"/>
              <w:bottom w:w="0" w:type="dxa"/>
              <w:right w:w="63" w:type="dxa"/>
            </w:tcMar>
            <w:hideMark/>
          </w:tcPr>
          <w:p w14:paraId="5C0A7210"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2,00</w:t>
            </w:r>
          </w:p>
        </w:tc>
      </w:tr>
      <w:tr w:rsidR="00D91981" w:rsidRPr="00447994" w14:paraId="319F7A65" w14:textId="77777777" w:rsidTr="00A2639E">
        <w:trPr>
          <w:jc w:val="right"/>
        </w:trPr>
        <w:tc>
          <w:tcPr>
            <w:tcW w:w="2311" w:type="dxa"/>
            <w:tcBorders>
              <w:top w:val="single" w:sz="4" w:space="0" w:color="auto"/>
              <w:bottom w:val="single" w:sz="4" w:space="0" w:color="auto"/>
            </w:tcBorders>
            <w:tcMar>
              <w:top w:w="29" w:type="dxa"/>
              <w:left w:w="0" w:type="dxa"/>
              <w:bottom w:w="0" w:type="dxa"/>
              <w:right w:w="63" w:type="dxa"/>
            </w:tcMar>
            <w:hideMark/>
          </w:tcPr>
          <w:p w14:paraId="3E3E7C9F" w14:textId="77777777" w:rsidR="00D91981" w:rsidRPr="00447994" w:rsidRDefault="00D91981" w:rsidP="00A2639E">
            <w:pPr>
              <w:pStyle w:val="Normal-pool"/>
              <w:spacing w:before="40" w:after="40"/>
              <w:ind w:left="57" w:right="57"/>
              <w:rPr>
                <w:b/>
                <w:bCs/>
                <w:sz w:val="18"/>
                <w:szCs w:val="18"/>
                <w:lang w:val="es-ES_tradnl"/>
              </w:rPr>
            </w:pPr>
            <w:proofErr w:type="gramStart"/>
            <w:r w:rsidRPr="00447994">
              <w:rPr>
                <w:b/>
                <w:bCs/>
                <w:sz w:val="18"/>
                <w:szCs w:val="18"/>
                <w:lang w:val="es-ES_tradnl"/>
              </w:rPr>
              <w:t>Total</w:t>
            </w:r>
            <w:proofErr w:type="gramEnd"/>
            <w:r w:rsidRPr="00447994">
              <w:rPr>
                <w:b/>
                <w:bCs/>
                <w:sz w:val="18"/>
                <w:szCs w:val="18"/>
                <w:lang w:val="es-ES_tradnl"/>
              </w:rPr>
              <w:t xml:space="preserve"> parcial A</w:t>
            </w:r>
          </w:p>
        </w:tc>
        <w:tc>
          <w:tcPr>
            <w:tcW w:w="1784" w:type="dxa"/>
            <w:tcBorders>
              <w:top w:val="single" w:sz="4" w:space="0" w:color="auto"/>
              <w:bottom w:val="single" w:sz="4" w:space="0" w:color="auto"/>
            </w:tcBorders>
            <w:tcMar>
              <w:top w:w="29" w:type="dxa"/>
              <w:left w:w="0" w:type="dxa"/>
              <w:bottom w:w="0" w:type="dxa"/>
              <w:right w:w="63" w:type="dxa"/>
            </w:tcMar>
            <w:hideMark/>
          </w:tcPr>
          <w:p w14:paraId="7E3FB254"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34,50</w:t>
            </w:r>
          </w:p>
        </w:tc>
        <w:tc>
          <w:tcPr>
            <w:tcW w:w="1785" w:type="dxa"/>
            <w:tcBorders>
              <w:top w:val="single" w:sz="4" w:space="0" w:color="auto"/>
              <w:bottom w:val="single" w:sz="4" w:space="0" w:color="auto"/>
            </w:tcBorders>
            <w:tcMar>
              <w:top w:w="29" w:type="dxa"/>
              <w:left w:w="0" w:type="dxa"/>
              <w:bottom w:w="0" w:type="dxa"/>
              <w:right w:w="63" w:type="dxa"/>
            </w:tcMar>
            <w:hideMark/>
          </w:tcPr>
          <w:p w14:paraId="6CA94729"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1,25</w:t>
            </w:r>
          </w:p>
        </w:tc>
        <w:tc>
          <w:tcPr>
            <w:tcW w:w="1785" w:type="dxa"/>
            <w:tcBorders>
              <w:top w:val="single" w:sz="4" w:space="0" w:color="auto"/>
              <w:bottom w:val="single" w:sz="4" w:space="0" w:color="auto"/>
            </w:tcBorders>
            <w:tcMar>
              <w:top w:w="29" w:type="dxa"/>
              <w:left w:w="0" w:type="dxa"/>
              <w:bottom w:w="0" w:type="dxa"/>
              <w:right w:w="63" w:type="dxa"/>
            </w:tcMar>
            <w:hideMark/>
          </w:tcPr>
          <w:p w14:paraId="351BD978"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2,00</w:t>
            </w:r>
          </w:p>
        </w:tc>
        <w:tc>
          <w:tcPr>
            <w:tcW w:w="1785" w:type="dxa"/>
            <w:tcBorders>
              <w:top w:val="single" w:sz="4" w:space="0" w:color="auto"/>
              <w:bottom w:val="single" w:sz="4" w:space="0" w:color="auto"/>
            </w:tcBorders>
            <w:tcMar>
              <w:top w:w="29" w:type="dxa"/>
              <w:left w:w="0" w:type="dxa"/>
              <w:bottom w:w="0" w:type="dxa"/>
              <w:right w:w="63" w:type="dxa"/>
            </w:tcMar>
            <w:hideMark/>
          </w:tcPr>
          <w:p w14:paraId="0872A7E4"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37,75</w:t>
            </w:r>
          </w:p>
        </w:tc>
      </w:tr>
      <w:tr w:rsidR="00D91981" w:rsidRPr="00675E92" w14:paraId="745B721F" w14:textId="77777777" w:rsidTr="00A2639E">
        <w:trPr>
          <w:jc w:val="right"/>
        </w:trPr>
        <w:tc>
          <w:tcPr>
            <w:tcW w:w="2311" w:type="dxa"/>
            <w:tcBorders>
              <w:top w:val="single" w:sz="4" w:space="0" w:color="auto"/>
            </w:tcBorders>
            <w:tcMar>
              <w:top w:w="29" w:type="dxa"/>
              <w:left w:w="0" w:type="dxa"/>
              <w:bottom w:w="0" w:type="dxa"/>
              <w:right w:w="63" w:type="dxa"/>
            </w:tcMar>
            <w:hideMark/>
          </w:tcPr>
          <w:p w14:paraId="4E2740BE" w14:textId="77777777" w:rsidR="00D91981" w:rsidRPr="00447994" w:rsidRDefault="00D91981" w:rsidP="00A2639E">
            <w:pPr>
              <w:pStyle w:val="Normal-pool"/>
              <w:tabs>
                <w:tab w:val="left" w:pos="284"/>
              </w:tabs>
              <w:spacing w:before="40" w:after="40"/>
              <w:ind w:left="284" w:right="57" w:hanging="227"/>
              <w:rPr>
                <w:b/>
                <w:bCs/>
                <w:sz w:val="18"/>
                <w:szCs w:val="18"/>
                <w:lang w:val="es-ES_tradnl"/>
              </w:rPr>
            </w:pPr>
            <w:r w:rsidRPr="00447994">
              <w:rPr>
                <w:b/>
                <w:bCs/>
                <w:sz w:val="18"/>
                <w:szCs w:val="18"/>
                <w:lang w:val="es-ES_tradnl"/>
              </w:rPr>
              <w:t>B.</w:t>
            </w:r>
            <w:r w:rsidRPr="00447994">
              <w:rPr>
                <w:sz w:val="18"/>
                <w:szCs w:val="18"/>
                <w:lang w:val="es-ES_tradnl"/>
              </w:rPr>
              <w:t xml:space="preserve"> </w:t>
            </w:r>
            <w:r w:rsidRPr="00447994">
              <w:rPr>
                <w:b/>
                <w:bCs/>
                <w:sz w:val="18"/>
                <w:szCs w:val="18"/>
                <w:lang w:val="es-ES_tradnl"/>
              </w:rPr>
              <w:t>Cuadro de Servicios Generales</w:t>
            </w:r>
          </w:p>
        </w:tc>
        <w:tc>
          <w:tcPr>
            <w:tcW w:w="1784" w:type="dxa"/>
            <w:tcBorders>
              <w:top w:val="single" w:sz="4" w:space="0" w:color="auto"/>
            </w:tcBorders>
            <w:tcMar>
              <w:top w:w="29" w:type="dxa"/>
              <w:left w:w="0" w:type="dxa"/>
              <w:bottom w:w="0" w:type="dxa"/>
              <w:right w:w="63" w:type="dxa"/>
            </w:tcMar>
          </w:tcPr>
          <w:p w14:paraId="52EBA0E0" w14:textId="77777777" w:rsidR="00D91981" w:rsidRPr="00447994" w:rsidRDefault="00D91981" w:rsidP="00A2639E">
            <w:pPr>
              <w:pStyle w:val="Normal-pool"/>
              <w:spacing w:before="40" w:after="40"/>
              <w:ind w:left="57" w:right="57"/>
              <w:jc w:val="right"/>
              <w:rPr>
                <w:rFonts w:eastAsia="Times New Roman"/>
                <w:sz w:val="18"/>
                <w:szCs w:val="18"/>
                <w:lang w:val="es-ES_tradnl"/>
              </w:rPr>
            </w:pPr>
          </w:p>
        </w:tc>
        <w:tc>
          <w:tcPr>
            <w:tcW w:w="1785" w:type="dxa"/>
            <w:tcBorders>
              <w:top w:val="single" w:sz="4" w:space="0" w:color="auto"/>
            </w:tcBorders>
            <w:tcMar>
              <w:top w:w="29" w:type="dxa"/>
              <w:left w:w="0" w:type="dxa"/>
              <w:bottom w:w="0" w:type="dxa"/>
              <w:right w:w="63" w:type="dxa"/>
            </w:tcMar>
          </w:tcPr>
          <w:p w14:paraId="348781C6" w14:textId="77777777" w:rsidR="00D91981" w:rsidRPr="00447994" w:rsidRDefault="00D91981" w:rsidP="00A2639E">
            <w:pPr>
              <w:pStyle w:val="Normal-pool"/>
              <w:spacing w:before="40" w:after="40"/>
              <w:ind w:left="57" w:right="57"/>
              <w:jc w:val="right"/>
              <w:rPr>
                <w:rFonts w:eastAsia="Times New Roman"/>
                <w:sz w:val="18"/>
                <w:szCs w:val="18"/>
                <w:lang w:val="es-ES_tradnl"/>
              </w:rPr>
            </w:pPr>
          </w:p>
        </w:tc>
        <w:tc>
          <w:tcPr>
            <w:tcW w:w="1785" w:type="dxa"/>
            <w:tcBorders>
              <w:top w:val="single" w:sz="4" w:space="0" w:color="auto"/>
            </w:tcBorders>
            <w:tcMar>
              <w:top w:w="29" w:type="dxa"/>
              <w:left w:w="0" w:type="dxa"/>
              <w:bottom w:w="0" w:type="dxa"/>
              <w:right w:w="63" w:type="dxa"/>
            </w:tcMar>
          </w:tcPr>
          <w:p w14:paraId="4D8A5EF2" w14:textId="77777777" w:rsidR="00D91981" w:rsidRPr="00447994" w:rsidRDefault="00D91981" w:rsidP="00A2639E">
            <w:pPr>
              <w:pStyle w:val="Normal-pool"/>
              <w:spacing w:before="40" w:after="40"/>
              <w:ind w:left="57" w:right="57"/>
              <w:jc w:val="right"/>
              <w:rPr>
                <w:rFonts w:eastAsia="Times New Roman"/>
                <w:sz w:val="18"/>
                <w:szCs w:val="18"/>
                <w:lang w:val="es-ES_tradnl"/>
              </w:rPr>
            </w:pPr>
          </w:p>
        </w:tc>
        <w:tc>
          <w:tcPr>
            <w:tcW w:w="1785" w:type="dxa"/>
            <w:tcBorders>
              <w:top w:val="single" w:sz="4" w:space="0" w:color="auto"/>
            </w:tcBorders>
            <w:tcMar>
              <w:top w:w="29" w:type="dxa"/>
              <w:left w:w="0" w:type="dxa"/>
              <w:bottom w:w="0" w:type="dxa"/>
              <w:right w:w="63" w:type="dxa"/>
            </w:tcMar>
          </w:tcPr>
          <w:p w14:paraId="506957D5"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p>
        </w:tc>
      </w:tr>
      <w:tr w:rsidR="00D91981" w:rsidRPr="00447994" w14:paraId="4497EF8E" w14:textId="77777777" w:rsidTr="00A2639E">
        <w:trPr>
          <w:jc w:val="right"/>
        </w:trPr>
        <w:tc>
          <w:tcPr>
            <w:tcW w:w="2311" w:type="dxa"/>
            <w:tcBorders>
              <w:bottom w:val="single" w:sz="4" w:space="0" w:color="auto"/>
            </w:tcBorders>
            <w:tcMar>
              <w:top w:w="29" w:type="dxa"/>
              <w:left w:w="0" w:type="dxa"/>
              <w:bottom w:w="0" w:type="dxa"/>
              <w:right w:w="63" w:type="dxa"/>
            </w:tcMar>
            <w:hideMark/>
          </w:tcPr>
          <w:p w14:paraId="7336171B" w14:textId="77777777" w:rsidR="00D91981" w:rsidRPr="00447994" w:rsidRDefault="00D91981" w:rsidP="00A2639E">
            <w:pPr>
              <w:pStyle w:val="Normal-pool"/>
              <w:spacing w:before="40" w:after="40"/>
              <w:ind w:left="57" w:right="57"/>
              <w:rPr>
                <w:sz w:val="18"/>
                <w:szCs w:val="18"/>
                <w:lang w:val="es-ES_tradnl"/>
              </w:rPr>
            </w:pPr>
            <w:r w:rsidRPr="00447994">
              <w:rPr>
                <w:sz w:val="18"/>
                <w:szCs w:val="18"/>
                <w:lang w:val="es-ES_tradnl"/>
              </w:rPr>
              <w:t>Servicios Generales</w:t>
            </w:r>
          </w:p>
        </w:tc>
        <w:tc>
          <w:tcPr>
            <w:tcW w:w="1784" w:type="dxa"/>
            <w:tcBorders>
              <w:bottom w:val="single" w:sz="4" w:space="0" w:color="auto"/>
            </w:tcBorders>
            <w:tcMar>
              <w:top w:w="29" w:type="dxa"/>
              <w:left w:w="0" w:type="dxa"/>
              <w:bottom w:w="0" w:type="dxa"/>
              <w:right w:w="63" w:type="dxa"/>
            </w:tcMar>
            <w:hideMark/>
          </w:tcPr>
          <w:p w14:paraId="7D214CC8" w14:textId="77777777" w:rsidR="00D91981" w:rsidRPr="00447994" w:rsidRDefault="00D91981" w:rsidP="00A2639E">
            <w:pPr>
              <w:pStyle w:val="Normal-pool"/>
              <w:spacing w:before="40" w:after="40"/>
              <w:ind w:left="57" w:right="57"/>
              <w:jc w:val="right"/>
              <w:rPr>
                <w:rFonts w:eastAsia="Times New Roman"/>
                <w:sz w:val="18"/>
                <w:szCs w:val="18"/>
                <w:lang w:val="es-ES_tradnl"/>
              </w:rPr>
            </w:pPr>
            <w:r w:rsidRPr="00447994">
              <w:rPr>
                <w:sz w:val="18"/>
                <w:szCs w:val="18"/>
                <w:lang w:val="es-ES_tradnl"/>
              </w:rPr>
              <w:t>12,00</w:t>
            </w:r>
          </w:p>
        </w:tc>
        <w:tc>
          <w:tcPr>
            <w:tcW w:w="1785" w:type="dxa"/>
            <w:tcBorders>
              <w:bottom w:val="single" w:sz="4" w:space="0" w:color="auto"/>
            </w:tcBorders>
            <w:tcMar>
              <w:top w:w="29" w:type="dxa"/>
              <w:left w:w="0" w:type="dxa"/>
              <w:bottom w:w="0" w:type="dxa"/>
              <w:right w:w="63" w:type="dxa"/>
            </w:tcMar>
            <w:hideMark/>
          </w:tcPr>
          <w:p w14:paraId="018B9D1B" w14:textId="77777777" w:rsidR="00D91981" w:rsidRPr="00447994" w:rsidRDefault="00D91981" w:rsidP="00A2639E">
            <w:pPr>
              <w:pStyle w:val="Normal-pool"/>
              <w:spacing w:before="40" w:after="40"/>
              <w:ind w:left="57" w:right="57"/>
              <w:jc w:val="right"/>
              <w:rPr>
                <w:rFonts w:eastAsia="Times New Roman"/>
                <w:sz w:val="18"/>
                <w:szCs w:val="18"/>
                <w:lang w:val="es-ES_tradnl"/>
              </w:rPr>
            </w:pPr>
            <w:r w:rsidRPr="00447994">
              <w:rPr>
                <w:b/>
                <w:bCs/>
                <w:sz w:val="18"/>
                <w:szCs w:val="18"/>
                <w:lang w:val="es-ES_tradnl"/>
              </w:rPr>
              <w:t>1,25</w:t>
            </w:r>
          </w:p>
        </w:tc>
        <w:tc>
          <w:tcPr>
            <w:tcW w:w="1785" w:type="dxa"/>
            <w:tcBorders>
              <w:bottom w:val="single" w:sz="4" w:space="0" w:color="auto"/>
            </w:tcBorders>
            <w:tcMar>
              <w:top w:w="29" w:type="dxa"/>
              <w:left w:w="0" w:type="dxa"/>
              <w:bottom w:w="0" w:type="dxa"/>
              <w:right w:w="63" w:type="dxa"/>
            </w:tcMar>
            <w:hideMark/>
          </w:tcPr>
          <w:p w14:paraId="6416BF71" w14:textId="77777777" w:rsidR="00D91981" w:rsidRPr="00447994" w:rsidRDefault="00D91981" w:rsidP="00A2639E">
            <w:pPr>
              <w:pStyle w:val="Normal-pool"/>
              <w:spacing w:before="40" w:after="40"/>
              <w:ind w:left="57" w:right="57"/>
              <w:jc w:val="right"/>
              <w:rPr>
                <w:rFonts w:eastAsia="Times New Roman"/>
                <w:sz w:val="18"/>
                <w:szCs w:val="18"/>
                <w:lang w:val="es-ES_tradnl"/>
              </w:rPr>
            </w:pPr>
            <w:r w:rsidRPr="00447994">
              <w:rPr>
                <w:sz w:val="18"/>
                <w:szCs w:val="18"/>
                <w:lang w:val="es-ES_tradnl"/>
              </w:rPr>
              <w:t>6,00</w:t>
            </w:r>
          </w:p>
        </w:tc>
        <w:tc>
          <w:tcPr>
            <w:tcW w:w="1785" w:type="dxa"/>
            <w:tcBorders>
              <w:bottom w:val="single" w:sz="4" w:space="0" w:color="auto"/>
            </w:tcBorders>
            <w:tcMar>
              <w:top w:w="29" w:type="dxa"/>
              <w:left w:w="0" w:type="dxa"/>
              <w:bottom w:w="0" w:type="dxa"/>
              <w:right w:w="63" w:type="dxa"/>
            </w:tcMar>
            <w:hideMark/>
          </w:tcPr>
          <w:p w14:paraId="57BB3974" w14:textId="77777777" w:rsidR="00D91981" w:rsidRPr="00447994" w:rsidRDefault="00D91981" w:rsidP="00A2639E">
            <w:pPr>
              <w:pStyle w:val="Normal-pool"/>
              <w:spacing w:before="40" w:after="40"/>
              <w:ind w:left="57" w:right="57"/>
              <w:jc w:val="right"/>
              <w:rPr>
                <w:rFonts w:eastAsia="Times New Roman"/>
                <w:b/>
                <w:bCs/>
                <w:sz w:val="18"/>
                <w:szCs w:val="18"/>
                <w:lang w:val="es-ES_tradnl"/>
              </w:rPr>
            </w:pPr>
            <w:r w:rsidRPr="00447994">
              <w:rPr>
                <w:b/>
                <w:bCs/>
                <w:sz w:val="18"/>
                <w:szCs w:val="18"/>
                <w:lang w:val="es-ES_tradnl"/>
              </w:rPr>
              <w:t>19,25</w:t>
            </w:r>
          </w:p>
        </w:tc>
      </w:tr>
      <w:tr w:rsidR="00D91981" w:rsidRPr="00447994" w14:paraId="66523DD2" w14:textId="77777777" w:rsidTr="00A2639E">
        <w:trPr>
          <w:jc w:val="right"/>
        </w:trPr>
        <w:tc>
          <w:tcPr>
            <w:tcW w:w="2311" w:type="dxa"/>
            <w:tcBorders>
              <w:top w:val="single" w:sz="4" w:space="0" w:color="auto"/>
              <w:bottom w:val="single" w:sz="4" w:space="0" w:color="auto"/>
            </w:tcBorders>
            <w:tcMar>
              <w:top w:w="29" w:type="dxa"/>
              <w:left w:w="0" w:type="dxa"/>
              <w:bottom w:w="0" w:type="dxa"/>
              <w:right w:w="63" w:type="dxa"/>
            </w:tcMar>
            <w:hideMark/>
          </w:tcPr>
          <w:p w14:paraId="13CE0151" w14:textId="77777777" w:rsidR="00D91981" w:rsidRPr="00447994" w:rsidRDefault="00D91981" w:rsidP="00A2639E">
            <w:pPr>
              <w:pStyle w:val="Normal-pool"/>
              <w:spacing w:before="40" w:after="40"/>
              <w:ind w:left="57" w:right="57"/>
              <w:rPr>
                <w:b/>
                <w:bCs/>
                <w:sz w:val="18"/>
                <w:szCs w:val="18"/>
                <w:lang w:val="es-ES_tradnl"/>
              </w:rPr>
            </w:pPr>
            <w:proofErr w:type="gramStart"/>
            <w:r w:rsidRPr="00447994">
              <w:rPr>
                <w:b/>
                <w:bCs/>
                <w:sz w:val="18"/>
                <w:szCs w:val="18"/>
                <w:lang w:val="es-ES_tradnl"/>
              </w:rPr>
              <w:t>Total</w:t>
            </w:r>
            <w:proofErr w:type="gramEnd"/>
            <w:r w:rsidRPr="00447994">
              <w:rPr>
                <w:b/>
                <w:bCs/>
                <w:sz w:val="18"/>
                <w:szCs w:val="18"/>
                <w:lang w:val="es-ES_tradnl"/>
              </w:rPr>
              <w:t xml:space="preserve"> parcial B</w:t>
            </w:r>
            <w:r w:rsidRPr="00447994">
              <w:rPr>
                <w:sz w:val="18"/>
                <w:szCs w:val="18"/>
                <w:lang w:val="es-ES_tradnl"/>
              </w:rPr>
              <w:t xml:space="preserve"> </w:t>
            </w:r>
          </w:p>
        </w:tc>
        <w:tc>
          <w:tcPr>
            <w:tcW w:w="1784" w:type="dxa"/>
            <w:tcBorders>
              <w:top w:val="single" w:sz="4" w:space="0" w:color="auto"/>
              <w:bottom w:val="single" w:sz="4" w:space="0" w:color="auto"/>
            </w:tcBorders>
            <w:tcMar>
              <w:top w:w="29" w:type="dxa"/>
              <w:left w:w="0" w:type="dxa"/>
              <w:bottom w:w="0" w:type="dxa"/>
              <w:right w:w="63" w:type="dxa"/>
            </w:tcMar>
            <w:hideMark/>
          </w:tcPr>
          <w:p w14:paraId="61153506"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12,00</w:t>
            </w:r>
          </w:p>
        </w:tc>
        <w:tc>
          <w:tcPr>
            <w:tcW w:w="1785" w:type="dxa"/>
            <w:tcBorders>
              <w:top w:val="single" w:sz="4" w:space="0" w:color="auto"/>
              <w:bottom w:val="single" w:sz="4" w:space="0" w:color="auto"/>
            </w:tcBorders>
            <w:tcMar>
              <w:top w:w="29" w:type="dxa"/>
              <w:left w:w="0" w:type="dxa"/>
              <w:bottom w:w="0" w:type="dxa"/>
              <w:right w:w="63" w:type="dxa"/>
            </w:tcMar>
            <w:hideMark/>
          </w:tcPr>
          <w:p w14:paraId="05A014A7"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1,25</w:t>
            </w:r>
          </w:p>
        </w:tc>
        <w:tc>
          <w:tcPr>
            <w:tcW w:w="1785" w:type="dxa"/>
            <w:tcBorders>
              <w:top w:val="single" w:sz="4" w:space="0" w:color="auto"/>
              <w:bottom w:val="single" w:sz="4" w:space="0" w:color="auto"/>
            </w:tcBorders>
            <w:tcMar>
              <w:top w:w="29" w:type="dxa"/>
              <w:left w:w="0" w:type="dxa"/>
              <w:bottom w:w="0" w:type="dxa"/>
              <w:right w:w="63" w:type="dxa"/>
            </w:tcMar>
            <w:hideMark/>
          </w:tcPr>
          <w:p w14:paraId="69450C9A"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6,00</w:t>
            </w:r>
          </w:p>
        </w:tc>
        <w:tc>
          <w:tcPr>
            <w:tcW w:w="1785" w:type="dxa"/>
            <w:tcBorders>
              <w:top w:val="single" w:sz="4" w:space="0" w:color="auto"/>
              <w:bottom w:val="single" w:sz="4" w:space="0" w:color="auto"/>
            </w:tcBorders>
            <w:tcMar>
              <w:top w:w="29" w:type="dxa"/>
              <w:left w:w="0" w:type="dxa"/>
              <w:bottom w:w="0" w:type="dxa"/>
              <w:right w:w="63" w:type="dxa"/>
            </w:tcMar>
            <w:hideMark/>
          </w:tcPr>
          <w:p w14:paraId="19016A28"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19,25</w:t>
            </w:r>
          </w:p>
        </w:tc>
      </w:tr>
      <w:tr w:rsidR="00D91981" w:rsidRPr="00447994" w14:paraId="0CC410AE" w14:textId="77777777" w:rsidTr="00A2639E">
        <w:trPr>
          <w:jc w:val="right"/>
        </w:trPr>
        <w:tc>
          <w:tcPr>
            <w:tcW w:w="2311" w:type="dxa"/>
            <w:tcBorders>
              <w:top w:val="single" w:sz="4" w:space="0" w:color="auto"/>
              <w:bottom w:val="single" w:sz="12" w:space="0" w:color="auto"/>
            </w:tcBorders>
            <w:tcMar>
              <w:top w:w="29" w:type="dxa"/>
              <w:left w:w="0" w:type="dxa"/>
              <w:bottom w:w="0" w:type="dxa"/>
              <w:right w:w="63" w:type="dxa"/>
            </w:tcMar>
            <w:hideMark/>
          </w:tcPr>
          <w:p w14:paraId="7C1A9174" w14:textId="77777777" w:rsidR="00D91981" w:rsidRPr="00447994" w:rsidRDefault="00D91981" w:rsidP="00A2639E">
            <w:pPr>
              <w:pStyle w:val="Normal-pool"/>
              <w:spacing w:before="40" w:after="40"/>
              <w:ind w:left="57" w:right="57"/>
              <w:rPr>
                <w:b/>
                <w:bCs/>
                <w:sz w:val="18"/>
                <w:szCs w:val="18"/>
                <w:lang w:val="es-ES_tradnl"/>
              </w:rPr>
            </w:pPr>
            <w:r w:rsidRPr="00447994">
              <w:rPr>
                <w:b/>
                <w:bCs/>
                <w:sz w:val="18"/>
                <w:szCs w:val="18"/>
                <w:lang w:val="es-ES_tradnl"/>
              </w:rPr>
              <w:t>Total (A + B)</w:t>
            </w:r>
            <w:r w:rsidRPr="00447994">
              <w:rPr>
                <w:sz w:val="18"/>
                <w:szCs w:val="18"/>
                <w:lang w:val="es-ES_tradnl"/>
              </w:rPr>
              <w:t xml:space="preserve"> </w:t>
            </w:r>
          </w:p>
        </w:tc>
        <w:tc>
          <w:tcPr>
            <w:tcW w:w="1784" w:type="dxa"/>
            <w:tcBorders>
              <w:top w:val="single" w:sz="4" w:space="0" w:color="auto"/>
              <w:bottom w:val="single" w:sz="12" w:space="0" w:color="auto"/>
            </w:tcBorders>
            <w:tcMar>
              <w:top w:w="29" w:type="dxa"/>
              <w:left w:w="0" w:type="dxa"/>
              <w:bottom w:w="0" w:type="dxa"/>
              <w:right w:w="63" w:type="dxa"/>
            </w:tcMar>
            <w:hideMark/>
          </w:tcPr>
          <w:p w14:paraId="224B0C20"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46,50</w:t>
            </w:r>
          </w:p>
        </w:tc>
        <w:tc>
          <w:tcPr>
            <w:tcW w:w="1785" w:type="dxa"/>
            <w:tcBorders>
              <w:top w:val="single" w:sz="4" w:space="0" w:color="auto"/>
              <w:bottom w:val="single" w:sz="12" w:space="0" w:color="auto"/>
            </w:tcBorders>
            <w:tcMar>
              <w:top w:w="29" w:type="dxa"/>
              <w:left w:w="0" w:type="dxa"/>
              <w:bottom w:w="0" w:type="dxa"/>
              <w:right w:w="63" w:type="dxa"/>
            </w:tcMar>
            <w:hideMark/>
          </w:tcPr>
          <w:p w14:paraId="341CDA34"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2,50</w:t>
            </w:r>
          </w:p>
        </w:tc>
        <w:tc>
          <w:tcPr>
            <w:tcW w:w="1785" w:type="dxa"/>
            <w:tcBorders>
              <w:top w:val="single" w:sz="4" w:space="0" w:color="auto"/>
              <w:bottom w:val="single" w:sz="12" w:space="0" w:color="auto"/>
            </w:tcBorders>
            <w:tcMar>
              <w:top w:w="29" w:type="dxa"/>
              <w:left w:w="0" w:type="dxa"/>
              <w:bottom w:w="0" w:type="dxa"/>
              <w:right w:w="63" w:type="dxa"/>
            </w:tcMar>
            <w:hideMark/>
          </w:tcPr>
          <w:p w14:paraId="51EBC7AB"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8,00</w:t>
            </w:r>
          </w:p>
        </w:tc>
        <w:tc>
          <w:tcPr>
            <w:tcW w:w="1785" w:type="dxa"/>
            <w:tcBorders>
              <w:top w:val="single" w:sz="4" w:space="0" w:color="auto"/>
              <w:bottom w:val="single" w:sz="12" w:space="0" w:color="auto"/>
            </w:tcBorders>
            <w:tcMar>
              <w:top w:w="29" w:type="dxa"/>
              <w:left w:w="0" w:type="dxa"/>
              <w:bottom w:w="0" w:type="dxa"/>
              <w:right w:w="63" w:type="dxa"/>
            </w:tcMar>
            <w:hideMark/>
          </w:tcPr>
          <w:p w14:paraId="5D57CF99" w14:textId="77777777" w:rsidR="00D91981" w:rsidRPr="00447994" w:rsidRDefault="00D91981" w:rsidP="00A2639E">
            <w:pPr>
              <w:pStyle w:val="Normal-pool"/>
              <w:spacing w:before="40" w:after="40"/>
              <w:ind w:left="57" w:right="57"/>
              <w:jc w:val="right"/>
              <w:rPr>
                <w:b/>
                <w:bCs/>
                <w:sz w:val="18"/>
                <w:szCs w:val="18"/>
                <w:lang w:val="es-ES_tradnl"/>
              </w:rPr>
            </w:pPr>
            <w:r w:rsidRPr="00447994">
              <w:rPr>
                <w:b/>
                <w:bCs/>
                <w:sz w:val="18"/>
                <w:szCs w:val="18"/>
                <w:lang w:val="es-ES_tradnl"/>
              </w:rPr>
              <w:t>57,00</w:t>
            </w:r>
          </w:p>
        </w:tc>
      </w:tr>
      <w:tr w:rsidR="00D91981" w:rsidRPr="00447994" w14:paraId="09E6746E" w14:textId="77777777" w:rsidTr="00A2639E">
        <w:trPr>
          <w:jc w:val="right"/>
        </w:trPr>
        <w:tc>
          <w:tcPr>
            <w:tcW w:w="2311" w:type="dxa"/>
            <w:tcBorders>
              <w:top w:val="single" w:sz="12" w:space="0" w:color="auto"/>
            </w:tcBorders>
            <w:tcMar>
              <w:top w:w="29" w:type="dxa"/>
              <w:left w:w="0" w:type="dxa"/>
              <w:bottom w:w="0" w:type="dxa"/>
              <w:right w:w="63" w:type="dxa"/>
            </w:tcMar>
          </w:tcPr>
          <w:p w14:paraId="58C08C7F" w14:textId="77777777" w:rsidR="00D91981" w:rsidRPr="00447994" w:rsidRDefault="00D91981" w:rsidP="00A2639E">
            <w:pPr>
              <w:pStyle w:val="Normal-pool"/>
              <w:spacing w:before="40" w:after="40"/>
              <w:ind w:left="57" w:right="57"/>
              <w:rPr>
                <w:sz w:val="18"/>
                <w:szCs w:val="18"/>
                <w:lang w:val="es-ES_tradnl" w:eastAsia="zh-CN"/>
              </w:rPr>
            </w:pPr>
            <w:r w:rsidRPr="00447994">
              <w:rPr>
                <w:sz w:val="18"/>
                <w:szCs w:val="18"/>
                <w:lang w:val="es-ES_tradnl" w:eastAsia="zh-CN"/>
              </w:rPr>
              <w:t>Observaciones</w:t>
            </w:r>
          </w:p>
        </w:tc>
        <w:tc>
          <w:tcPr>
            <w:tcW w:w="1784" w:type="dxa"/>
            <w:tcBorders>
              <w:top w:val="single" w:sz="12" w:space="0" w:color="auto"/>
            </w:tcBorders>
            <w:tcMar>
              <w:top w:w="29" w:type="dxa"/>
              <w:left w:w="0" w:type="dxa"/>
              <w:bottom w:w="0" w:type="dxa"/>
              <w:right w:w="63" w:type="dxa"/>
            </w:tcMar>
            <w:hideMark/>
          </w:tcPr>
          <w:p w14:paraId="6DDAC132"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1)</w:t>
            </w:r>
          </w:p>
        </w:tc>
        <w:tc>
          <w:tcPr>
            <w:tcW w:w="1785" w:type="dxa"/>
            <w:tcBorders>
              <w:top w:val="single" w:sz="12" w:space="0" w:color="auto"/>
            </w:tcBorders>
            <w:tcMar>
              <w:top w:w="29" w:type="dxa"/>
              <w:left w:w="0" w:type="dxa"/>
              <w:bottom w:w="0" w:type="dxa"/>
              <w:right w:w="63" w:type="dxa"/>
            </w:tcMar>
            <w:hideMark/>
          </w:tcPr>
          <w:p w14:paraId="7C328BEE"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2)</w:t>
            </w:r>
          </w:p>
        </w:tc>
        <w:tc>
          <w:tcPr>
            <w:tcW w:w="1785" w:type="dxa"/>
            <w:tcBorders>
              <w:top w:val="single" w:sz="12" w:space="0" w:color="auto"/>
            </w:tcBorders>
            <w:tcMar>
              <w:top w:w="29" w:type="dxa"/>
              <w:left w:w="0" w:type="dxa"/>
              <w:bottom w:w="0" w:type="dxa"/>
              <w:right w:w="63" w:type="dxa"/>
            </w:tcMar>
            <w:hideMark/>
          </w:tcPr>
          <w:p w14:paraId="3A2F1189" w14:textId="77777777" w:rsidR="00D91981" w:rsidRPr="00447994" w:rsidRDefault="00D91981" w:rsidP="00A2639E">
            <w:pPr>
              <w:pStyle w:val="Normal-pool"/>
              <w:spacing w:before="40" w:after="40"/>
              <w:ind w:left="57" w:right="57"/>
              <w:jc w:val="right"/>
              <w:rPr>
                <w:sz w:val="18"/>
                <w:szCs w:val="18"/>
                <w:lang w:val="es-ES_tradnl"/>
              </w:rPr>
            </w:pPr>
            <w:r w:rsidRPr="00447994">
              <w:rPr>
                <w:sz w:val="18"/>
                <w:szCs w:val="18"/>
                <w:lang w:val="es-ES_tradnl"/>
              </w:rPr>
              <w:t>3)</w:t>
            </w:r>
          </w:p>
        </w:tc>
        <w:tc>
          <w:tcPr>
            <w:tcW w:w="1785" w:type="dxa"/>
            <w:tcBorders>
              <w:top w:val="single" w:sz="12" w:space="0" w:color="auto"/>
            </w:tcBorders>
            <w:tcMar>
              <w:top w:w="29" w:type="dxa"/>
              <w:left w:w="0" w:type="dxa"/>
              <w:bottom w:w="0" w:type="dxa"/>
              <w:right w:w="63" w:type="dxa"/>
            </w:tcMar>
          </w:tcPr>
          <w:p w14:paraId="3AC09A26" w14:textId="77777777" w:rsidR="00D91981" w:rsidRPr="00447994" w:rsidRDefault="00D91981" w:rsidP="00A2639E">
            <w:pPr>
              <w:pStyle w:val="Normal-pool"/>
              <w:spacing w:before="40" w:after="40"/>
              <w:ind w:left="57" w:right="57"/>
              <w:jc w:val="right"/>
              <w:rPr>
                <w:sz w:val="18"/>
                <w:szCs w:val="18"/>
                <w:lang w:val="es-ES_tradnl" w:eastAsia="zh-CN"/>
              </w:rPr>
            </w:pPr>
          </w:p>
        </w:tc>
      </w:tr>
    </w:tbl>
    <w:p w14:paraId="690D6485" w14:textId="77777777" w:rsidR="00D91981" w:rsidRPr="00447994" w:rsidRDefault="00D91981" w:rsidP="00D91981">
      <w:pPr>
        <w:pStyle w:val="Normal-pool"/>
        <w:spacing w:before="60"/>
        <w:ind w:left="1247"/>
        <w:rPr>
          <w:i/>
          <w:iCs/>
          <w:sz w:val="17"/>
          <w:szCs w:val="17"/>
          <w:lang w:val="es-ES_tradnl"/>
        </w:rPr>
      </w:pPr>
      <w:r w:rsidRPr="00447994">
        <w:rPr>
          <w:sz w:val="17"/>
          <w:szCs w:val="17"/>
          <w:lang w:val="es-ES_tradnl"/>
        </w:rPr>
        <w:tab/>
      </w:r>
      <w:r w:rsidRPr="00447994">
        <w:rPr>
          <w:i/>
          <w:iCs/>
          <w:sz w:val="17"/>
          <w:szCs w:val="17"/>
          <w:lang w:val="es-ES_tradnl"/>
        </w:rPr>
        <w:t>Observaciones:</w:t>
      </w:r>
    </w:p>
    <w:p w14:paraId="41D623E0"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1)</w:t>
      </w:r>
      <w:r w:rsidRPr="00447994">
        <w:rPr>
          <w:sz w:val="17"/>
          <w:szCs w:val="17"/>
          <w:lang w:val="es-ES_tradnl"/>
        </w:rPr>
        <w:tab/>
        <w:t xml:space="preserve">Los puestos sufragados con cargo a fondos básicos se financian con los fondos fiduciarios generales. </w:t>
      </w:r>
    </w:p>
    <w:p w14:paraId="4F2B0EE2"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2)</w:t>
      </w:r>
      <w:r w:rsidRPr="00447994">
        <w:rPr>
          <w:sz w:val="17"/>
          <w:szCs w:val="17"/>
          <w:lang w:val="es-ES_tradnl"/>
        </w:rPr>
        <w:tab/>
        <w:t xml:space="preserve">Puestos proporcionados por la FAO en concepto de contribución en especie a la Secretaría del Convenio de Rotterdam. </w:t>
      </w:r>
    </w:p>
    <w:p w14:paraId="41E6CB05"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3)</w:t>
      </w:r>
      <w:r w:rsidRPr="00447994">
        <w:rPr>
          <w:sz w:val="17"/>
          <w:szCs w:val="17"/>
          <w:lang w:val="es-ES_tradnl"/>
        </w:rPr>
        <w:tab/>
        <w:t xml:space="preserve">Puestos sufragados con cargo a los gastos de apoyo a los programas imputados a las cuotas (básicas) y a las contribuciones voluntarias. </w:t>
      </w:r>
    </w:p>
    <w:p w14:paraId="4E074D44" w14:textId="77777777" w:rsidR="00D91981" w:rsidRPr="00447994" w:rsidRDefault="00D91981" w:rsidP="00D91981">
      <w:pPr>
        <w:pStyle w:val="Titletable"/>
        <w:keepNext w:val="0"/>
        <w:keepLines w:val="0"/>
        <w:tabs>
          <w:tab w:val="clear" w:pos="1247"/>
          <w:tab w:val="clear" w:pos="1814"/>
        </w:tabs>
        <w:spacing w:before="240"/>
        <w:rPr>
          <w:rFonts w:eastAsia="SimSun"/>
          <w:lang w:val="es-ES_tradnl"/>
        </w:rPr>
      </w:pPr>
      <w:bookmarkStart w:id="10" w:name="_Toc70074660"/>
      <w:r w:rsidRPr="00447994">
        <w:rPr>
          <w:b w:val="0"/>
          <w:bCs w:val="0"/>
          <w:lang w:val="es-ES_tradnl"/>
        </w:rPr>
        <w:t xml:space="preserve">Cuadro 4 </w:t>
      </w:r>
      <w:r w:rsidRPr="00447994">
        <w:rPr>
          <w:b w:val="0"/>
          <w:bCs w:val="0"/>
          <w:lang w:val="es-ES_tradnl"/>
        </w:rPr>
        <w:br/>
      </w:r>
      <w:r w:rsidRPr="00447994">
        <w:rPr>
          <w:lang w:val="es-ES_tradnl"/>
        </w:rPr>
        <w:t>Proyecto de plantilla indicativa de la Secretaría para el bienio 2022</w:t>
      </w:r>
      <w:r w:rsidRPr="00447994">
        <w:rPr>
          <w:lang w:val="es-ES_tradnl"/>
        </w:rPr>
        <w:noBreakHyphen/>
        <w:t>2023, financiada con cargo a los fondos fiduciarios especiales voluntarios o de cooperación técnica (usado solo para el cálculo de costos)</w:t>
      </w:r>
      <w:bookmarkEnd w:id="10"/>
    </w:p>
    <w:tbl>
      <w:tblPr>
        <w:tblW w:w="8307" w:type="dxa"/>
        <w:jc w:val="right"/>
        <w:tblLayout w:type="fixed"/>
        <w:tblCellMar>
          <w:top w:w="29" w:type="dxa"/>
          <w:left w:w="0" w:type="dxa"/>
          <w:right w:w="63" w:type="dxa"/>
        </w:tblCellMar>
        <w:tblLook w:val="04A0" w:firstRow="1" w:lastRow="0" w:firstColumn="1" w:lastColumn="0" w:noHBand="0" w:noVBand="1"/>
      </w:tblPr>
      <w:tblGrid>
        <w:gridCol w:w="2077"/>
        <w:gridCol w:w="1934"/>
        <w:gridCol w:w="2292"/>
        <w:gridCol w:w="2004"/>
      </w:tblGrid>
      <w:tr w:rsidR="00D91981" w:rsidRPr="00447994" w14:paraId="6CBCAEC1" w14:textId="77777777" w:rsidTr="00A2639E">
        <w:trPr>
          <w:jc w:val="right"/>
        </w:trPr>
        <w:tc>
          <w:tcPr>
            <w:tcW w:w="2055" w:type="dxa"/>
            <w:tcBorders>
              <w:top w:val="single" w:sz="4" w:space="0" w:color="auto"/>
              <w:bottom w:val="single" w:sz="12" w:space="0" w:color="auto"/>
            </w:tcBorders>
            <w:vAlign w:val="bottom"/>
          </w:tcPr>
          <w:p w14:paraId="092C0A5D" w14:textId="77777777" w:rsidR="00D91981" w:rsidRPr="00447994" w:rsidRDefault="00D91981" w:rsidP="00A2639E">
            <w:pPr>
              <w:pStyle w:val="Normal-pool"/>
              <w:spacing w:before="20" w:after="20"/>
              <w:ind w:left="57" w:right="57"/>
              <w:rPr>
                <w:sz w:val="18"/>
                <w:szCs w:val="18"/>
                <w:lang w:val="es-ES_tradnl"/>
              </w:rPr>
            </w:pPr>
            <w:r w:rsidRPr="00447994">
              <w:rPr>
                <w:i/>
                <w:iCs/>
                <w:sz w:val="18"/>
                <w:szCs w:val="18"/>
                <w:lang w:val="es-ES_tradnl"/>
              </w:rPr>
              <w:t>Cuadro y categoría de personal</w:t>
            </w:r>
          </w:p>
        </w:tc>
        <w:tc>
          <w:tcPr>
            <w:tcW w:w="1914" w:type="dxa"/>
            <w:tcBorders>
              <w:top w:val="single" w:sz="4" w:space="0" w:color="auto"/>
              <w:bottom w:val="single" w:sz="12" w:space="0" w:color="auto"/>
            </w:tcBorders>
            <w:vAlign w:val="bottom"/>
          </w:tcPr>
          <w:p w14:paraId="79965165"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sz w:val="18"/>
                <w:szCs w:val="18"/>
                <w:lang w:val="es-ES_tradnl"/>
              </w:rPr>
            </w:pPr>
            <w:r w:rsidRPr="00447994">
              <w:rPr>
                <w:i/>
                <w:iCs/>
                <w:sz w:val="18"/>
                <w:szCs w:val="18"/>
                <w:lang w:val="es-ES_tradnl"/>
              </w:rPr>
              <w:t>Financiación voluntaria</w:t>
            </w:r>
          </w:p>
        </w:tc>
        <w:tc>
          <w:tcPr>
            <w:tcW w:w="2268" w:type="dxa"/>
            <w:tcBorders>
              <w:top w:val="single" w:sz="4" w:space="0" w:color="auto"/>
              <w:bottom w:val="single" w:sz="12" w:space="0" w:color="auto"/>
            </w:tcBorders>
            <w:vAlign w:val="bottom"/>
          </w:tcPr>
          <w:p w14:paraId="16BD9810"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sz w:val="18"/>
                <w:szCs w:val="18"/>
                <w:lang w:val="es-ES_tradnl"/>
              </w:rPr>
            </w:pPr>
            <w:r w:rsidRPr="00447994">
              <w:rPr>
                <w:i/>
                <w:iCs/>
                <w:sz w:val="18"/>
                <w:szCs w:val="18"/>
                <w:lang w:val="es-ES_tradnl"/>
              </w:rPr>
              <w:t>Personal subalterno del Cuadro Orgánico</w:t>
            </w:r>
          </w:p>
        </w:tc>
        <w:tc>
          <w:tcPr>
            <w:tcW w:w="1983" w:type="dxa"/>
            <w:tcBorders>
              <w:top w:val="single" w:sz="4" w:space="0" w:color="auto"/>
              <w:bottom w:val="single" w:sz="12" w:space="0" w:color="auto"/>
            </w:tcBorders>
            <w:vAlign w:val="bottom"/>
          </w:tcPr>
          <w:p w14:paraId="027F67C5"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sz w:val="18"/>
                <w:szCs w:val="18"/>
                <w:lang w:val="es-ES_tradnl"/>
              </w:rPr>
            </w:pPr>
            <w:r w:rsidRPr="00447994">
              <w:rPr>
                <w:i/>
                <w:iCs/>
                <w:sz w:val="18"/>
                <w:szCs w:val="18"/>
                <w:lang w:val="es-ES_tradnl"/>
              </w:rPr>
              <w:t>Total</w:t>
            </w:r>
          </w:p>
        </w:tc>
      </w:tr>
      <w:tr w:rsidR="00D91981" w:rsidRPr="00447994" w14:paraId="4095750F" w14:textId="77777777" w:rsidTr="00A2639E">
        <w:trPr>
          <w:jc w:val="right"/>
        </w:trPr>
        <w:tc>
          <w:tcPr>
            <w:tcW w:w="2055" w:type="dxa"/>
            <w:tcBorders>
              <w:top w:val="single" w:sz="12" w:space="0" w:color="auto"/>
            </w:tcBorders>
            <w:hideMark/>
          </w:tcPr>
          <w:p w14:paraId="1D89192E" w14:textId="77777777" w:rsidR="00D91981" w:rsidRPr="00447994" w:rsidRDefault="00D91981" w:rsidP="00A2639E">
            <w:pPr>
              <w:pStyle w:val="Normal-pool"/>
              <w:tabs>
                <w:tab w:val="left" w:pos="284"/>
              </w:tabs>
              <w:spacing w:before="20" w:after="20"/>
              <w:ind w:left="284" w:right="57" w:hanging="227"/>
              <w:rPr>
                <w:b/>
                <w:bCs/>
                <w:sz w:val="18"/>
                <w:szCs w:val="18"/>
                <w:lang w:val="es-ES_tradnl"/>
              </w:rPr>
            </w:pPr>
            <w:r w:rsidRPr="00447994">
              <w:rPr>
                <w:b/>
                <w:bCs/>
                <w:sz w:val="18"/>
                <w:szCs w:val="18"/>
                <w:lang w:val="es-ES_tradnl"/>
              </w:rPr>
              <w:t>A.</w:t>
            </w:r>
            <w:r w:rsidRPr="00447994">
              <w:rPr>
                <w:sz w:val="18"/>
                <w:szCs w:val="18"/>
                <w:lang w:val="es-ES_tradnl"/>
              </w:rPr>
              <w:t xml:space="preserve"> </w:t>
            </w:r>
            <w:r w:rsidRPr="00447994">
              <w:rPr>
                <w:b/>
                <w:bCs/>
                <w:sz w:val="18"/>
                <w:szCs w:val="18"/>
                <w:lang w:val="es-ES_tradnl"/>
              </w:rPr>
              <w:t>Cuadro Orgánico</w:t>
            </w:r>
          </w:p>
        </w:tc>
        <w:tc>
          <w:tcPr>
            <w:tcW w:w="1914" w:type="dxa"/>
            <w:tcBorders>
              <w:top w:val="single" w:sz="12" w:space="0" w:color="auto"/>
            </w:tcBorders>
          </w:tcPr>
          <w:p w14:paraId="2F97B5E1"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sz w:val="18"/>
                <w:szCs w:val="18"/>
                <w:lang w:val="es-ES_tradnl" w:eastAsia="zh-CN"/>
              </w:rPr>
            </w:pPr>
          </w:p>
        </w:tc>
        <w:tc>
          <w:tcPr>
            <w:tcW w:w="2268" w:type="dxa"/>
            <w:tcBorders>
              <w:top w:val="single" w:sz="12" w:space="0" w:color="auto"/>
            </w:tcBorders>
          </w:tcPr>
          <w:p w14:paraId="6A294D1B"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sz w:val="18"/>
                <w:szCs w:val="18"/>
                <w:lang w:val="es-ES_tradnl" w:eastAsia="zh-CN"/>
              </w:rPr>
            </w:pPr>
          </w:p>
        </w:tc>
        <w:tc>
          <w:tcPr>
            <w:tcW w:w="1983" w:type="dxa"/>
            <w:tcBorders>
              <w:top w:val="single" w:sz="12" w:space="0" w:color="auto"/>
            </w:tcBorders>
          </w:tcPr>
          <w:p w14:paraId="4D7FF2E1"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sz w:val="18"/>
                <w:szCs w:val="18"/>
                <w:lang w:val="es-ES_tradnl" w:eastAsia="zh-CN"/>
              </w:rPr>
            </w:pPr>
          </w:p>
        </w:tc>
      </w:tr>
      <w:tr w:rsidR="00D91981" w:rsidRPr="00447994" w14:paraId="66575028" w14:textId="77777777" w:rsidTr="00A2639E">
        <w:trPr>
          <w:jc w:val="right"/>
        </w:trPr>
        <w:tc>
          <w:tcPr>
            <w:tcW w:w="2055" w:type="dxa"/>
            <w:hideMark/>
          </w:tcPr>
          <w:p w14:paraId="40B899B0"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Nivel D</w:t>
            </w:r>
            <w:r w:rsidRPr="00447994">
              <w:rPr>
                <w:sz w:val="18"/>
                <w:szCs w:val="18"/>
                <w:lang w:val="es-ES_tradnl"/>
              </w:rPr>
              <w:noBreakHyphen/>
              <w:t>2</w:t>
            </w:r>
          </w:p>
        </w:tc>
        <w:tc>
          <w:tcPr>
            <w:tcW w:w="1914" w:type="dxa"/>
          </w:tcPr>
          <w:p w14:paraId="04ECDB98" w14:textId="77777777" w:rsidR="00D91981" w:rsidRPr="00447994" w:rsidRDefault="00D91981" w:rsidP="00A2639E">
            <w:pPr>
              <w:pStyle w:val="Normal-pool"/>
              <w:spacing w:before="20" w:after="20"/>
              <w:ind w:left="57" w:right="57"/>
              <w:jc w:val="right"/>
              <w:rPr>
                <w:sz w:val="18"/>
                <w:szCs w:val="18"/>
                <w:lang w:val="es-ES_tradnl" w:eastAsia="zh-CN"/>
              </w:rPr>
            </w:pPr>
          </w:p>
        </w:tc>
        <w:tc>
          <w:tcPr>
            <w:tcW w:w="2268" w:type="dxa"/>
          </w:tcPr>
          <w:p w14:paraId="0DB103DA"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tcPr>
          <w:p w14:paraId="5AED8D6C" w14:textId="77777777" w:rsidR="00D91981" w:rsidRPr="00447994" w:rsidRDefault="00D91981" w:rsidP="00A2639E">
            <w:pPr>
              <w:pStyle w:val="Normal-pool"/>
              <w:spacing w:before="20" w:after="20"/>
              <w:ind w:left="57" w:right="57"/>
              <w:jc w:val="right"/>
              <w:rPr>
                <w:sz w:val="18"/>
                <w:szCs w:val="18"/>
                <w:lang w:val="es-ES_tradnl" w:eastAsia="zh-CN"/>
              </w:rPr>
            </w:pPr>
          </w:p>
        </w:tc>
      </w:tr>
      <w:tr w:rsidR="00D91981" w:rsidRPr="00447994" w14:paraId="17AD3702" w14:textId="77777777" w:rsidTr="00A2639E">
        <w:trPr>
          <w:jc w:val="right"/>
        </w:trPr>
        <w:tc>
          <w:tcPr>
            <w:tcW w:w="2055" w:type="dxa"/>
            <w:hideMark/>
          </w:tcPr>
          <w:p w14:paraId="3EAB0C43"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Nivel D</w:t>
            </w:r>
            <w:r w:rsidRPr="00447994">
              <w:rPr>
                <w:sz w:val="18"/>
                <w:szCs w:val="18"/>
                <w:lang w:val="es-ES_tradnl"/>
              </w:rPr>
              <w:noBreakHyphen/>
              <w:t>1</w:t>
            </w:r>
          </w:p>
        </w:tc>
        <w:tc>
          <w:tcPr>
            <w:tcW w:w="1914" w:type="dxa"/>
          </w:tcPr>
          <w:p w14:paraId="4302383D" w14:textId="77777777" w:rsidR="00D91981" w:rsidRPr="00447994" w:rsidRDefault="00D91981" w:rsidP="00A2639E">
            <w:pPr>
              <w:pStyle w:val="Normal-pool"/>
              <w:spacing w:before="20" w:after="20"/>
              <w:ind w:left="57" w:right="57"/>
              <w:jc w:val="right"/>
              <w:rPr>
                <w:sz w:val="18"/>
                <w:szCs w:val="18"/>
                <w:lang w:val="es-ES_tradnl" w:eastAsia="zh-CN"/>
              </w:rPr>
            </w:pPr>
          </w:p>
        </w:tc>
        <w:tc>
          <w:tcPr>
            <w:tcW w:w="2268" w:type="dxa"/>
          </w:tcPr>
          <w:p w14:paraId="47344417"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tcPr>
          <w:p w14:paraId="3B250E95" w14:textId="77777777" w:rsidR="00D91981" w:rsidRPr="00447994" w:rsidRDefault="00D91981" w:rsidP="00A2639E">
            <w:pPr>
              <w:pStyle w:val="Normal-pool"/>
              <w:spacing w:before="20" w:after="20"/>
              <w:ind w:left="57" w:right="57"/>
              <w:jc w:val="right"/>
              <w:rPr>
                <w:sz w:val="18"/>
                <w:szCs w:val="18"/>
                <w:lang w:val="es-ES_tradnl" w:eastAsia="zh-CN"/>
              </w:rPr>
            </w:pPr>
          </w:p>
        </w:tc>
      </w:tr>
      <w:tr w:rsidR="00D91981" w:rsidRPr="00447994" w14:paraId="4422CAC9" w14:textId="77777777" w:rsidTr="00A2639E">
        <w:trPr>
          <w:jc w:val="right"/>
        </w:trPr>
        <w:tc>
          <w:tcPr>
            <w:tcW w:w="2055" w:type="dxa"/>
            <w:hideMark/>
          </w:tcPr>
          <w:p w14:paraId="6B240923"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Nivel P</w:t>
            </w:r>
            <w:r w:rsidRPr="00447994">
              <w:rPr>
                <w:sz w:val="18"/>
                <w:szCs w:val="18"/>
                <w:lang w:val="es-ES_tradnl"/>
              </w:rPr>
              <w:noBreakHyphen/>
              <w:t>5</w:t>
            </w:r>
          </w:p>
        </w:tc>
        <w:tc>
          <w:tcPr>
            <w:tcW w:w="1914" w:type="dxa"/>
          </w:tcPr>
          <w:p w14:paraId="607F7382" w14:textId="77777777" w:rsidR="00D91981" w:rsidRPr="00447994" w:rsidRDefault="00D91981" w:rsidP="00A2639E">
            <w:pPr>
              <w:pStyle w:val="Normal-pool"/>
              <w:spacing w:before="20" w:after="20"/>
              <w:ind w:left="57" w:right="57"/>
              <w:jc w:val="right"/>
              <w:rPr>
                <w:sz w:val="18"/>
                <w:szCs w:val="18"/>
                <w:lang w:val="es-ES_tradnl" w:eastAsia="zh-CN"/>
              </w:rPr>
            </w:pPr>
          </w:p>
        </w:tc>
        <w:tc>
          <w:tcPr>
            <w:tcW w:w="2268" w:type="dxa"/>
          </w:tcPr>
          <w:p w14:paraId="147F1C5E"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tcPr>
          <w:p w14:paraId="6B700954" w14:textId="77777777" w:rsidR="00D91981" w:rsidRPr="00447994" w:rsidRDefault="00D91981" w:rsidP="00A2639E">
            <w:pPr>
              <w:pStyle w:val="Normal-pool"/>
              <w:spacing w:before="20" w:after="20"/>
              <w:ind w:left="57" w:right="57"/>
              <w:jc w:val="right"/>
              <w:rPr>
                <w:sz w:val="18"/>
                <w:szCs w:val="18"/>
                <w:lang w:val="es-ES_tradnl" w:eastAsia="zh-CN"/>
              </w:rPr>
            </w:pPr>
          </w:p>
        </w:tc>
      </w:tr>
      <w:tr w:rsidR="00D91981" w:rsidRPr="00447994" w14:paraId="366644DD" w14:textId="77777777" w:rsidTr="00A2639E">
        <w:trPr>
          <w:jc w:val="right"/>
        </w:trPr>
        <w:tc>
          <w:tcPr>
            <w:tcW w:w="2055" w:type="dxa"/>
            <w:hideMark/>
          </w:tcPr>
          <w:p w14:paraId="05CA50D2"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Nivel P</w:t>
            </w:r>
            <w:r w:rsidRPr="00447994">
              <w:rPr>
                <w:sz w:val="18"/>
                <w:szCs w:val="18"/>
                <w:lang w:val="es-ES_tradnl"/>
              </w:rPr>
              <w:noBreakHyphen/>
              <w:t>4</w:t>
            </w:r>
          </w:p>
        </w:tc>
        <w:tc>
          <w:tcPr>
            <w:tcW w:w="1914" w:type="dxa"/>
          </w:tcPr>
          <w:p w14:paraId="3D8B4CED" w14:textId="77777777" w:rsidR="00D91981" w:rsidRPr="00447994" w:rsidRDefault="00D91981" w:rsidP="00A2639E">
            <w:pPr>
              <w:pStyle w:val="Normal-pool"/>
              <w:spacing w:before="20" w:after="20"/>
              <w:ind w:left="57" w:right="57"/>
              <w:jc w:val="right"/>
              <w:rPr>
                <w:sz w:val="18"/>
                <w:szCs w:val="18"/>
                <w:lang w:val="es-ES_tradnl" w:eastAsia="zh-CN"/>
              </w:rPr>
            </w:pPr>
          </w:p>
        </w:tc>
        <w:tc>
          <w:tcPr>
            <w:tcW w:w="2268" w:type="dxa"/>
          </w:tcPr>
          <w:p w14:paraId="2412E243"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tcPr>
          <w:p w14:paraId="037EE6BB" w14:textId="77777777" w:rsidR="00D91981" w:rsidRPr="00447994" w:rsidRDefault="00D91981" w:rsidP="00A2639E">
            <w:pPr>
              <w:pStyle w:val="Normal-pool"/>
              <w:spacing w:before="20" w:after="20"/>
              <w:ind w:left="57" w:right="57"/>
              <w:jc w:val="right"/>
              <w:rPr>
                <w:sz w:val="18"/>
                <w:szCs w:val="18"/>
                <w:lang w:val="es-ES_tradnl" w:eastAsia="zh-CN"/>
              </w:rPr>
            </w:pPr>
          </w:p>
        </w:tc>
      </w:tr>
      <w:tr w:rsidR="00D91981" w:rsidRPr="00447994" w14:paraId="6B464A64" w14:textId="77777777" w:rsidTr="00A2639E">
        <w:trPr>
          <w:jc w:val="right"/>
        </w:trPr>
        <w:tc>
          <w:tcPr>
            <w:tcW w:w="2055" w:type="dxa"/>
            <w:hideMark/>
          </w:tcPr>
          <w:p w14:paraId="0C6C9D38"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Nivel P</w:t>
            </w:r>
            <w:r w:rsidRPr="00447994">
              <w:rPr>
                <w:sz w:val="18"/>
                <w:szCs w:val="18"/>
                <w:lang w:val="es-ES_tradnl"/>
              </w:rPr>
              <w:noBreakHyphen/>
              <w:t>3</w:t>
            </w:r>
          </w:p>
        </w:tc>
        <w:tc>
          <w:tcPr>
            <w:tcW w:w="1914" w:type="dxa"/>
            <w:hideMark/>
          </w:tcPr>
          <w:p w14:paraId="3DD81308"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1,00</w:t>
            </w:r>
          </w:p>
        </w:tc>
        <w:tc>
          <w:tcPr>
            <w:tcW w:w="2268" w:type="dxa"/>
          </w:tcPr>
          <w:p w14:paraId="255F01C2"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hideMark/>
          </w:tcPr>
          <w:p w14:paraId="48D33FE0"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1,00</w:t>
            </w:r>
          </w:p>
        </w:tc>
      </w:tr>
      <w:tr w:rsidR="00D91981" w:rsidRPr="00447994" w14:paraId="09A71611" w14:textId="77777777" w:rsidTr="00A2639E">
        <w:trPr>
          <w:jc w:val="right"/>
        </w:trPr>
        <w:tc>
          <w:tcPr>
            <w:tcW w:w="2055" w:type="dxa"/>
            <w:tcBorders>
              <w:bottom w:val="single" w:sz="4" w:space="0" w:color="auto"/>
            </w:tcBorders>
            <w:hideMark/>
          </w:tcPr>
          <w:p w14:paraId="02A0CC41"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Nivel P</w:t>
            </w:r>
            <w:r w:rsidRPr="00447994">
              <w:rPr>
                <w:sz w:val="18"/>
                <w:szCs w:val="18"/>
                <w:lang w:val="es-ES_tradnl"/>
              </w:rPr>
              <w:noBreakHyphen/>
              <w:t>2</w:t>
            </w:r>
          </w:p>
        </w:tc>
        <w:tc>
          <w:tcPr>
            <w:tcW w:w="1914" w:type="dxa"/>
            <w:tcBorders>
              <w:bottom w:val="single" w:sz="4" w:space="0" w:color="auto"/>
            </w:tcBorders>
            <w:hideMark/>
          </w:tcPr>
          <w:p w14:paraId="6DC878B5"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1,00</w:t>
            </w:r>
          </w:p>
        </w:tc>
        <w:tc>
          <w:tcPr>
            <w:tcW w:w="2268" w:type="dxa"/>
            <w:tcBorders>
              <w:bottom w:val="single" w:sz="4" w:space="0" w:color="auto"/>
            </w:tcBorders>
            <w:hideMark/>
          </w:tcPr>
          <w:p w14:paraId="3ECBA035"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2,00</w:t>
            </w:r>
          </w:p>
        </w:tc>
        <w:tc>
          <w:tcPr>
            <w:tcW w:w="1983" w:type="dxa"/>
            <w:tcBorders>
              <w:bottom w:val="single" w:sz="4" w:space="0" w:color="auto"/>
            </w:tcBorders>
            <w:hideMark/>
          </w:tcPr>
          <w:p w14:paraId="24CDE3C0"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3,00</w:t>
            </w:r>
          </w:p>
        </w:tc>
      </w:tr>
      <w:tr w:rsidR="00D91981" w:rsidRPr="00447994" w14:paraId="3878EE74" w14:textId="77777777" w:rsidTr="00A2639E">
        <w:trPr>
          <w:jc w:val="right"/>
        </w:trPr>
        <w:tc>
          <w:tcPr>
            <w:tcW w:w="2055" w:type="dxa"/>
            <w:tcBorders>
              <w:top w:val="single" w:sz="4" w:space="0" w:color="auto"/>
              <w:bottom w:val="single" w:sz="4" w:space="0" w:color="auto"/>
            </w:tcBorders>
            <w:hideMark/>
          </w:tcPr>
          <w:p w14:paraId="6A06516E" w14:textId="77777777" w:rsidR="00D91981" w:rsidRPr="00447994" w:rsidRDefault="00D91981" w:rsidP="00A2639E">
            <w:pPr>
              <w:pStyle w:val="Normal-pool"/>
              <w:spacing w:before="20" w:after="20"/>
              <w:ind w:left="57" w:right="57"/>
              <w:rPr>
                <w:b/>
                <w:bCs/>
                <w:sz w:val="18"/>
                <w:szCs w:val="18"/>
                <w:lang w:val="es-ES_tradnl"/>
              </w:rPr>
            </w:pPr>
            <w:proofErr w:type="gramStart"/>
            <w:r w:rsidRPr="00447994">
              <w:rPr>
                <w:b/>
                <w:bCs/>
                <w:sz w:val="18"/>
                <w:szCs w:val="18"/>
                <w:lang w:val="es-ES_tradnl"/>
              </w:rPr>
              <w:t>Total</w:t>
            </w:r>
            <w:proofErr w:type="gramEnd"/>
            <w:r w:rsidRPr="00447994">
              <w:rPr>
                <w:b/>
                <w:bCs/>
                <w:sz w:val="18"/>
                <w:szCs w:val="18"/>
                <w:lang w:val="es-ES_tradnl"/>
              </w:rPr>
              <w:t xml:space="preserve"> parcial A</w:t>
            </w:r>
          </w:p>
        </w:tc>
        <w:tc>
          <w:tcPr>
            <w:tcW w:w="1914" w:type="dxa"/>
            <w:tcBorders>
              <w:top w:val="single" w:sz="4" w:space="0" w:color="auto"/>
              <w:bottom w:val="single" w:sz="4" w:space="0" w:color="auto"/>
            </w:tcBorders>
            <w:hideMark/>
          </w:tcPr>
          <w:p w14:paraId="0F6EDF33"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2,00</w:t>
            </w:r>
          </w:p>
        </w:tc>
        <w:tc>
          <w:tcPr>
            <w:tcW w:w="2268" w:type="dxa"/>
            <w:tcBorders>
              <w:top w:val="single" w:sz="4" w:space="0" w:color="auto"/>
              <w:bottom w:val="single" w:sz="4" w:space="0" w:color="auto"/>
            </w:tcBorders>
            <w:hideMark/>
          </w:tcPr>
          <w:p w14:paraId="2B757322"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2,00</w:t>
            </w:r>
          </w:p>
        </w:tc>
        <w:tc>
          <w:tcPr>
            <w:tcW w:w="1983" w:type="dxa"/>
            <w:tcBorders>
              <w:top w:val="single" w:sz="4" w:space="0" w:color="auto"/>
              <w:bottom w:val="single" w:sz="4" w:space="0" w:color="auto"/>
            </w:tcBorders>
            <w:hideMark/>
          </w:tcPr>
          <w:p w14:paraId="53CE9D64"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4,00</w:t>
            </w:r>
          </w:p>
        </w:tc>
      </w:tr>
      <w:tr w:rsidR="00D91981" w:rsidRPr="00675E92" w14:paraId="34DD74CE" w14:textId="77777777" w:rsidTr="00A2639E">
        <w:trPr>
          <w:jc w:val="right"/>
        </w:trPr>
        <w:tc>
          <w:tcPr>
            <w:tcW w:w="2055" w:type="dxa"/>
            <w:tcBorders>
              <w:top w:val="single" w:sz="4" w:space="0" w:color="auto"/>
            </w:tcBorders>
            <w:hideMark/>
          </w:tcPr>
          <w:p w14:paraId="1260ABEA" w14:textId="77777777" w:rsidR="00D91981" w:rsidRPr="00447994" w:rsidRDefault="00D91981" w:rsidP="00A2639E">
            <w:pPr>
              <w:pStyle w:val="Normal-pool"/>
              <w:tabs>
                <w:tab w:val="left" w:pos="284"/>
              </w:tabs>
              <w:spacing w:before="20" w:after="20"/>
              <w:ind w:left="284" w:right="57" w:hanging="227"/>
              <w:rPr>
                <w:b/>
                <w:bCs/>
                <w:i/>
                <w:sz w:val="18"/>
                <w:szCs w:val="18"/>
                <w:lang w:val="es-ES_tradnl"/>
              </w:rPr>
            </w:pPr>
            <w:r w:rsidRPr="00447994">
              <w:rPr>
                <w:b/>
                <w:bCs/>
                <w:sz w:val="18"/>
                <w:szCs w:val="18"/>
                <w:lang w:val="es-ES_tradnl"/>
              </w:rPr>
              <w:t>B.</w:t>
            </w:r>
            <w:r w:rsidRPr="00447994">
              <w:rPr>
                <w:sz w:val="18"/>
                <w:szCs w:val="18"/>
                <w:lang w:val="es-ES_tradnl"/>
              </w:rPr>
              <w:t xml:space="preserve"> </w:t>
            </w:r>
            <w:r w:rsidRPr="00447994">
              <w:rPr>
                <w:b/>
                <w:bCs/>
                <w:sz w:val="18"/>
                <w:szCs w:val="18"/>
                <w:lang w:val="es-ES_tradnl"/>
              </w:rPr>
              <w:t>Cuadro de Servicios Generales</w:t>
            </w:r>
          </w:p>
        </w:tc>
        <w:tc>
          <w:tcPr>
            <w:tcW w:w="1914" w:type="dxa"/>
            <w:tcBorders>
              <w:top w:val="single" w:sz="4" w:space="0" w:color="auto"/>
            </w:tcBorders>
          </w:tcPr>
          <w:p w14:paraId="21AFE655" w14:textId="77777777" w:rsidR="00D91981" w:rsidRPr="00447994" w:rsidRDefault="00D91981" w:rsidP="00A2639E">
            <w:pPr>
              <w:pStyle w:val="Normal-pool"/>
              <w:spacing w:before="20" w:after="20"/>
              <w:ind w:left="57" w:right="57"/>
              <w:jc w:val="right"/>
              <w:rPr>
                <w:sz w:val="18"/>
                <w:szCs w:val="18"/>
                <w:lang w:val="es-ES_tradnl" w:eastAsia="zh-CN"/>
              </w:rPr>
            </w:pPr>
          </w:p>
        </w:tc>
        <w:tc>
          <w:tcPr>
            <w:tcW w:w="2268" w:type="dxa"/>
            <w:tcBorders>
              <w:top w:val="single" w:sz="4" w:space="0" w:color="auto"/>
            </w:tcBorders>
          </w:tcPr>
          <w:p w14:paraId="742418CD"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tcBorders>
              <w:top w:val="single" w:sz="4" w:space="0" w:color="auto"/>
            </w:tcBorders>
          </w:tcPr>
          <w:p w14:paraId="27D86D15" w14:textId="77777777" w:rsidR="00D91981" w:rsidRPr="00447994" w:rsidRDefault="00D91981" w:rsidP="00A2639E">
            <w:pPr>
              <w:pStyle w:val="Normal-pool"/>
              <w:spacing w:before="20" w:after="20"/>
              <w:ind w:left="57" w:right="57"/>
              <w:jc w:val="right"/>
              <w:rPr>
                <w:sz w:val="18"/>
                <w:szCs w:val="18"/>
                <w:lang w:val="es-ES_tradnl" w:eastAsia="zh-CN"/>
              </w:rPr>
            </w:pPr>
          </w:p>
        </w:tc>
      </w:tr>
      <w:tr w:rsidR="00D91981" w:rsidRPr="00447994" w14:paraId="05E5D4A3" w14:textId="77777777" w:rsidTr="00A2639E">
        <w:trPr>
          <w:jc w:val="right"/>
        </w:trPr>
        <w:tc>
          <w:tcPr>
            <w:tcW w:w="2055" w:type="dxa"/>
            <w:tcBorders>
              <w:bottom w:val="single" w:sz="4" w:space="0" w:color="auto"/>
            </w:tcBorders>
            <w:hideMark/>
          </w:tcPr>
          <w:p w14:paraId="2ED6C2D3" w14:textId="77777777" w:rsidR="00D91981" w:rsidRPr="00447994" w:rsidRDefault="00D91981" w:rsidP="00A2639E">
            <w:pPr>
              <w:pStyle w:val="Normal-pool"/>
              <w:spacing w:before="20" w:after="20"/>
              <w:ind w:left="57" w:right="57" w:firstLine="227"/>
              <w:rPr>
                <w:sz w:val="18"/>
                <w:szCs w:val="18"/>
                <w:lang w:val="es-ES_tradnl"/>
              </w:rPr>
            </w:pPr>
            <w:r w:rsidRPr="00447994">
              <w:rPr>
                <w:sz w:val="18"/>
                <w:szCs w:val="18"/>
                <w:lang w:val="es-ES_tradnl"/>
              </w:rPr>
              <w:t>Servicios Generales</w:t>
            </w:r>
          </w:p>
        </w:tc>
        <w:tc>
          <w:tcPr>
            <w:tcW w:w="1914" w:type="dxa"/>
            <w:tcBorders>
              <w:bottom w:val="single" w:sz="4" w:space="0" w:color="auto"/>
            </w:tcBorders>
            <w:hideMark/>
          </w:tcPr>
          <w:p w14:paraId="7FFCF722"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5,00</w:t>
            </w:r>
          </w:p>
        </w:tc>
        <w:tc>
          <w:tcPr>
            <w:tcW w:w="2268" w:type="dxa"/>
            <w:tcBorders>
              <w:bottom w:val="single" w:sz="4" w:space="0" w:color="auto"/>
            </w:tcBorders>
          </w:tcPr>
          <w:p w14:paraId="26A1D56E" w14:textId="77777777" w:rsidR="00D91981" w:rsidRPr="00447994" w:rsidRDefault="00D91981" w:rsidP="00A2639E">
            <w:pPr>
              <w:pStyle w:val="Normal-pool"/>
              <w:spacing w:before="20" w:after="20"/>
              <w:ind w:left="57" w:right="57"/>
              <w:jc w:val="right"/>
              <w:rPr>
                <w:sz w:val="18"/>
                <w:szCs w:val="18"/>
                <w:lang w:val="es-ES_tradnl" w:eastAsia="zh-CN"/>
              </w:rPr>
            </w:pPr>
          </w:p>
        </w:tc>
        <w:tc>
          <w:tcPr>
            <w:tcW w:w="1983" w:type="dxa"/>
            <w:tcBorders>
              <w:bottom w:val="single" w:sz="4" w:space="0" w:color="auto"/>
            </w:tcBorders>
            <w:hideMark/>
          </w:tcPr>
          <w:p w14:paraId="29859D07" w14:textId="77777777" w:rsidR="00D91981" w:rsidRPr="00447994" w:rsidRDefault="00D91981" w:rsidP="00A2639E">
            <w:pPr>
              <w:pStyle w:val="Normal-pool"/>
              <w:spacing w:before="20" w:after="20"/>
              <w:ind w:left="57" w:right="57"/>
              <w:jc w:val="right"/>
              <w:rPr>
                <w:sz w:val="18"/>
                <w:szCs w:val="18"/>
                <w:lang w:val="es-ES_tradnl"/>
              </w:rPr>
            </w:pPr>
            <w:r w:rsidRPr="00447994">
              <w:rPr>
                <w:sz w:val="18"/>
                <w:szCs w:val="18"/>
                <w:lang w:val="es-ES_tradnl"/>
              </w:rPr>
              <w:t>5,00</w:t>
            </w:r>
          </w:p>
        </w:tc>
      </w:tr>
      <w:tr w:rsidR="00D91981" w:rsidRPr="00447994" w14:paraId="4F0A1D00" w14:textId="77777777" w:rsidTr="00A2639E">
        <w:trPr>
          <w:jc w:val="right"/>
        </w:trPr>
        <w:tc>
          <w:tcPr>
            <w:tcW w:w="2055" w:type="dxa"/>
            <w:tcBorders>
              <w:top w:val="single" w:sz="4" w:space="0" w:color="auto"/>
              <w:bottom w:val="single" w:sz="4" w:space="0" w:color="auto"/>
            </w:tcBorders>
            <w:hideMark/>
          </w:tcPr>
          <w:p w14:paraId="5D1B2271" w14:textId="77777777" w:rsidR="00D91981" w:rsidRPr="00447994" w:rsidRDefault="00D91981" w:rsidP="00A2639E">
            <w:pPr>
              <w:pStyle w:val="Normal-pool"/>
              <w:spacing w:before="20" w:after="20"/>
              <w:ind w:left="57" w:right="57"/>
              <w:rPr>
                <w:b/>
                <w:bCs/>
                <w:sz w:val="18"/>
                <w:szCs w:val="18"/>
                <w:lang w:val="es-ES_tradnl"/>
              </w:rPr>
            </w:pPr>
            <w:proofErr w:type="gramStart"/>
            <w:r w:rsidRPr="00447994">
              <w:rPr>
                <w:b/>
                <w:bCs/>
                <w:sz w:val="18"/>
                <w:szCs w:val="18"/>
                <w:lang w:val="es-ES_tradnl"/>
              </w:rPr>
              <w:t>Total</w:t>
            </w:r>
            <w:proofErr w:type="gramEnd"/>
            <w:r w:rsidRPr="00447994">
              <w:rPr>
                <w:b/>
                <w:bCs/>
                <w:sz w:val="18"/>
                <w:szCs w:val="18"/>
                <w:lang w:val="es-ES_tradnl"/>
              </w:rPr>
              <w:t xml:space="preserve"> parcial B</w:t>
            </w:r>
            <w:r w:rsidRPr="00447994">
              <w:rPr>
                <w:sz w:val="18"/>
                <w:szCs w:val="18"/>
                <w:lang w:val="es-ES_tradnl"/>
              </w:rPr>
              <w:t xml:space="preserve"> </w:t>
            </w:r>
          </w:p>
        </w:tc>
        <w:tc>
          <w:tcPr>
            <w:tcW w:w="1914" w:type="dxa"/>
            <w:tcBorders>
              <w:top w:val="single" w:sz="4" w:space="0" w:color="auto"/>
              <w:bottom w:val="single" w:sz="4" w:space="0" w:color="auto"/>
            </w:tcBorders>
            <w:hideMark/>
          </w:tcPr>
          <w:p w14:paraId="75052FD9"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5,00</w:t>
            </w:r>
          </w:p>
        </w:tc>
        <w:tc>
          <w:tcPr>
            <w:tcW w:w="2268" w:type="dxa"/>
            <w:tcBorders>
              <w:top w:val="single" w:sz="4" w:space="0" w:color="auto"/>
              <w:bottom w:val="single" w:sz="4" w:space="0" w:color="auto"/>
            </w:tcBorders>
          </w:tcPr>
          <w:p w14:paraId="6309A020" w14:textId="77777777" w:rsidR="00D91981" w:rsidRPr="00447994" w:rsidRDefault="00D91981" w:rsidP="00A2639E">
            <w:pPr>
              <w:pStyle w:val="Normal-pool"/>
              <w:spacing w:before="20" w:after="20"/>
              <w:ind w:left="57" w:right="57"/>
              <w:jc w:val="right"/>
              <w:rPr>
                <w:b/>
                <w:bCs/>
                <w:sz w:val="18"/>
                <w:szCs w:val="18"/>
                <w:lang w:val="es-ES_tradnl" w:eastAsia="zh-CN"/>
              </w:rPr>
            </w:pPr>
          </w:p>
        </w:tc>
        <w:tc>
          <w:tcPr>
            <w:tcW w:w="1983" w:type="dxa"/>
            <w:tcBorders>
              <w:top w:val="single" w:sz="4" w:space="0" w:color="auto"/>
              <w:bottom w:val="single" w:sz="4" w:space="0" w:color="auto"/>
            </w:tcBorders>
            <w:hideMark/>
          </w:tcPr>
          <w:p w14:paraId="0350D50E"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5,00</w:t>
            </w:r>
          </w:p>
        </w:tc>
      </w:tr>
      <w:tr w:rsidR="00D91981" w:rsidRPr="00447994" w14:paraId="7F5A4F3D" w14:textId="77777777" w:rsidTr="00A2639E">
        <w:trPr>
          <w:jc w:val="right"/>
        </w:trPr>
        <w:tc>
          <w:tcPr>
            <w:tcW w:w="2055" w:type="dxa"/>
            <w:tcBorders>
              <w:top w:val="single" w:sz="4" w:space="0" w:color="auto"/>
              <w:bottom w:val="single" w:sz="12" w:space="0" w:color="auto"/>
            </w:tcBorders>
            <w:hideMark/>
          </w:tcPr>
          <w:p w14:paraId="52077B91" w14:textId="77777777" w:rsidR="00D91981" w:rsidRPr="00447994" w:rsidRDefault="00D91981" w:rsidP="00A2639E">
            <w:pPr>
              <w:pStyle w:val="Normal-pool"/>
              <w:spacing w:before="20" w:after="20"/>
              <w:ind w:left="57" w:right="57"/>
              <w:rPr>
                <w:b/>
                <w:bCs/>
                <w:sz w:val="18"/>
                <w:szCs w:val="18"/>
                <w:lang w:val="es-ES_tradnl"/>
              </w:rPr>
            </w:pPr>
            <w:r w:rsidRPr="00447994">
              <w:rPr>
                <w:b/>
                <w:bCs/>
                <w:sz w:val="18"/>
                <w:szCs w:val="18"/>
                <w:lang w:val="es-ES_tradnl"/>
              </w:rPr>
              <w:t>Total (A + B)</w:t>
            </w:r>
            <w:r w:rsidRPr="00447994">
              <w:rPr>
                <w:sz w:val="18"/>
                <w:szCs w:val="18"/>
                <w:lang w:val="es-ES_tradnl"/>
              </w:rPr>
              <w:t xml:space="preserve"> </w:t>
            </w:r>
          </w:p>
        </w:tc>
        <w:tc>
          <w:tcPr>
            <w:tcW w:w="1914" w:type="dxa"/>
            <w:tcBorders>
              <w:top w:val="single" w:sz="4" w:space="0" w:color="auto"/>
              <w:bottom w:val="single" w:sz="12" w:space="0" w:color="auto"/>
            </w:tcBorders>
            <w:hideMark/>
          </w:tcPr>
          <w:p w14:paraId="041C501B"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7,00</w:t>
            </w:r>
          </w:p>
        </w:tc>
        <w:tc>
          <w:tcPr>
            <w:tcW w:w="2268" w:type="dxa"/>
            <w:tcBorders>
              <w:top w:val="single" w:sz="4" w:space="0" w:color="auto"/>
              <w:bottom w:val="single" w:sz="12" w:space="0" w:color="auto"/>
            </w:tcBorders>
            <w:hideMark/>
          </w:tcPr>
          <w:p w14:paraId="4D39DAE6"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2,00</w:t>
            </w:r>
          </w:p>
        </w:tc>
        <w:tc>
          <w:tcPr>
            <w:tcW w:w="1983" w:type="dxa"/>
            <w:tcBorders>
              <w:top w:val="single" w:sz="4" w:space="0" w:color="auto"/>
              <w:bottom w:val="single" w:sz="12" w:space="0" w:color="auto"/>
            </w:tcBorders>
            <w:hideMark/>
          </w:tcPr>
          <w:p w14:paraId="3F8F8125" w14:textId="77777777" w:rsidR="00D91981" w:rsidRPr="00447994" w:rsidRDefault="00D91981" w:rsidP="00A2639E">
            <w:pPr>
              <w:pStyle w:val="Normal-pool"/>
              <w:spacing w:before="20" w:after="20"/>
              <w:ind w:left="57" w:right="57"/>
              <w:jc w:val="right"/>
              <w:rPr>
                <w:b/>
                <w:bCs/>
                <w:sz w:val="18"/>
                <w:szCs w:val="18"/>
                <w:lang w:val="es-ES_tradnl"/>
              </w:rPr>
            </w:pPr>
            <w:r w:rsidRPr="00447994">
              <w:rPr>
                <w:b/>
                <w:bCs/>
                <w:sz w:val="18"/>
                <w:szCs w:val="18"/>
                <w:lang w:val="es-ES_tradnl"/>
              </w:rPr>
              <w:t>9,00</w:t>
            </w:r>
          </w:p>
        </w:tc>
      </w:tr>
      <w:tr w:rsidR="00D91981" w:rsidRPr="00447994" w14:paraId="51EFB8AD" w14:textId="77777777" w:rsidTr="00A2639E">
        <w:trPr>
          <w:jc w:val="right"/>
        </w:trPr>
        <w:tc>
          <w:tcPr>
            <w:tcW w:w="2055" w:type="dxa"/>
            <w:tcBorders>
              <w:top w:val="single" w:sz="12" w:space="0" w:color="auto"/>
            </w:tcBorders>
          </w:tcPr>
          <w:p w14:paraId="469EDF74" w14:textId="77777777" w:rsidR="00D91981" w:rsidRPr="00447994" w:rsidRDefault="00D91981" w:rsidP="00A2639E">
            <w:pPr>
              <w:tabs>
                <w:tab w:val="left" w:pos="1247"/>
                <w:tab w:val="left" w:pos="1814"/>
                <w:tab w:val="left" w:pos="2381"/>
                <w:tab w:val="left" w:pos="2948"/>
                <w:tab w:val="left" w:pos="3515"/>
              </w:tabs>
              <w:spacing w:before="20" w:after="20"/>
              <w:ind w:right="57"/>
              <w:rPr>
                <w:rFonts w:eastAsia="Times New Roman"/>
                <w:sz w:val="18"/>
                <w:szCs w:val="18"/>
                <w:lang w:val="es-ES_tradnl"/>
              </w:rPr>
            </w:pPr>
            <w:r w:rsidRPr="00447994">
              <w:rPr>
                <w:rFonts w:eastAsia="Times New Roman"/>
                <w:sz w:val="18"/>
                <w:szCs w:val="18"/>
                <w:lang w:val="es-ES_tradnl"/>
              </w:rPr>
              <w:lastRenderedPageBreak/>
              <w:t>Observaciones</w:t>
            </w:r>
          </w:p>
        </w:tc>
        <w:tc>
          <w:tcPr>
            <w:tcW w:w="1914" w:type="dxa"/>
            <w:tcBorders>
              <w:top w:val="single" w:sz="12" w:space="0" w:color="auto"/>
            </w:tcBorders>
            <w:hideMark/>
          </w:tcPr>
          <w:p w14:paraId="57EF4E90"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rFonts w:eastAsia="Times New Roman"/>
                <w:sz w:val="18"/>
                <w:szCs w:val="18"/>
                <w:lang w:val="es-ES_tradnl"/>
              </w:rPr>
            </w:pPr>
            <w:r w:rsidRPr="00447994">
              <w:rPr>
                <w:sz w:val="18"/>
                <w:szCs w:val="18"/>
                <w:lang w:val="es-ES_tradnl"/>
              </w:rPr>
              <w:t>1)</w:t>
            </w:r>
          </w:p>
        </w:tc>
        <w:tc>
          <w:tcPr>
            <w:tcW w:w="2268" w:type="dxa"/>
            <w:tcBorders>
              <w:top w:val="single" w:sz="12" w:space="0" w:color="auto"/>
            </w:tcBorders>
            <w:hideMark/>
          </w:tcPr>
          <w:p w14:paraId="12A5D9F5"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rFonts w:eastAsia="Times New Roman"/>
                <w:sz w:val="18"/>
                <w:szCs w:val="18"/>
                <w:lang w:val="es-ES_tradnl"/>
              </w:rPr>
            </w:pPr>
            <w:r w:rsidRPr="00447994">
              <w:rPr>
                <w:sz w:val="18"/>
                <w:szCs w:val="18"/>
                <w:lang w:val="es-ES_tradnl"/>
              </w:rPr>
              <w:t>2)</w:t>
            </w:r>
          </w:p>
        </w:tc>
        <w:tc>
          <w:tcPr>
            <w:tcW w:w="1983" w:type="dxa"/>
            <w:tcBorders>
              <w:top w:val="single" w:sz="12" w:space="0" w:color="auto"/>
            </w:tcBorders>
          </w:tcPr>
          <w:p w14:paraId="7FA75834" w14:textId="77777777" w:rsidR="00D91981" w:rsidRPr="00447994" w:rsidRDefault="00D91981" w:rsidP="00A2639E">
            <w:pPr>
              <w:tabs>
                <w:tab w:val="left" w:pos="1247"/>
                <w:tab w:val="left" w:pos="1814"/>
                <w:tab w:val="left" w:pos="2381"/>
                <w:tab w:val="left" w:pos="2948"/>
                <w:tab w:val="left" w:pos="3515"/>
              </w:tabs>
              <w:spacing w:before="20" w:after="20"/>
              <w:ind w:left="57" w:right="57"/>
              <w:jc w:val="right"/>
              <w:rPr>
                <w:rFonts w:eastAsia="Times New Roman"/>
                <w:sz w:val="18"/>
                <w:szCs w:val="18"/>
                <w:lang w:val="es-ES_tradnl"/>
              </w:rPr>
            </w:pPr>
          </w:p>
        </w:tc>
      </w:tr>
    </w:tbl>
    <w:p w14:paraId="748CB35D"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r>
      <w:r w:rsidRPr="00447994">
        <w:rPr>
          <w:i/>
          <w:iCs/>
          <w:sz w:val="17"/>
          <w:szCs w:val="17"/>
          <w:lang w:val="es-ES_tradnl"/>
        </w:rPr>
        <w:t>Observaciones:</w:t>
      </w:r>
    </w:p>
    <w:p w14:paraId="54C9F3EA"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1)</w:t>
      </w:r>
      <w:r w:rsidRPr="00447994">
        <w:rPr>
          <w:sz w:val="17"/>
          <w:szCs w:val="17"/>
          <w:lang w:val="es-ES_tradnl"/>
        </w:rPr>
        <w:tab/>
        <w:t xml:space="preserve">Los puestos financiados voluntariamente solo se cubrirán si se dispone de suficiente financiación voluntaria. Podrán crearse más puestos de ese tipo para apoyar la ejecución de proyectos financiados voluntariamente, según sea necesario y en función de los recursos disponibles. </w:t>
      </w:r>
    </w:p>
    <w:p w14:paraId="629F3F08"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2)</w:t>
      </w:r>
      <w:r w:rsidRPr="00447994">
        <w:rPr>
          <w:sz w:val="17"/>
          <w:szCs w:val="17"/>
          <w:lang w:val="es-ES_tradnl"/>
        </w:rPr>
        <w:tab/>
        <w:t xml:space="preserve">El PNUMA establece y gestiona fondos fiduciarios de cooperación técnica para el personal subalterno del Cuadro Orgánico. </w:t>
      </w:r>
    </w:p>
    <w:p w14:paraId="12420CBF" w14:textId="77777777" w:rsidR="00D91981" w:rsidRPr="00447994" w:rsidRDefault="00D91981" w:rsidP="00D91981">
      <w:pPr>
        <w:pStyle w:val="Titletable"/>
        <w:keepNext w:val="0"/>
        <w:keepLines w:val="0"/>
        <w:tabs>
          <w:tab w:val="clear" w:pos="1247"/>
          <w:tab w:val="clear" w:pos="1814"/>
        </w:tabs>
        <w:spacing w:before="240"/>
        <w:rPr>
          <w:rFonts w:eastAsia="SimSun"/>
          <w:b w:val="0"/>
          <w:bCs w:val="0"/>
          <w:sz w:val="18"/>
          <w:szCs w:val="18"/>
          <w:lang w:val="es-ES_tradnl"/>
        </w:rPr>
      </w:pPr>
      <w:r w:rsidRPr="00447994">
        <w:rPr>
          <w:b w:val="0"/>
          <w:bCs w:val="0"/>
          <w:lang w:val="es-ES_tradnl"/>
        </w:rPr>
        <w:t xml:space="preserve">Cuadro 5 </w:t>
      </w:r>
      <w:r w:rsidRPr="00447994">
        <w:rPr>
          <w:b w:val="0"/>
          <w:bCs w:val="0"/>
          <w:lang w:val="es-ES_tradnl"/>
        </w:rPr>
        <w:br/>
      </w:r>
      <w:r w:rsidRPr="00447994">
        <w:rPr>
          <w:lang w:val="es-ES_tradnl"/>
        </w:rPr>
        <w:t>Gastos de personal previstos de las sedes de Ginebra y Roma para el bienio 2022</w:t>
      </w:r>
      <w:r w:rsidRPr="00447994">
        <w:rPr>
          <w:lang w:val="es-ES_tradnl"/>
        </w:rPr>
        <w:noBreakHyphen/>
        <w:t xml:space="preserve">2023 </w:t>
      </w:r>
      <w:r w:rsidRPr="00447994">
        <w:rPr>
          <w:lang w:val="es-ES_tradnl"/>
        </w:rPr>
        <w:br/>
      </w:r>
      <w:r w:rsidRPr="00447994">
        <w:rPr>
          <w:b w:val="0"/>
          <w:bCs w:val="0"/>
          <w:sz w:val="18"/>
          <w:szCs w:val="18"/>
          <w:lang w:val="es-ES_tradnl"/>
        </w:rPr>
        <w:t>(en dólares de los Estados Unidos)</w:t>
      </w:r>
    </w:p>
    <w:p w14:paraId="0AEFB203" w14:textId="77777777" w:rsidR="00D91981" w:rsidRPr="00447994" w:rsidRDefault="00D91981" w:rsidP="00D91981">
      <w:pPr>
        <w:pStyle w:val="Titletable"/>
        <w:keepNext w:val="0"/>
        <w:keepLines w:val="0"/>
        <w:rPr>
          <w:lang w:val="es-ES_tradnl"/>
        </w:rPr>
      </w:pPr>
      <w:r w:rsidRPr="00447994">
        <w:rPr>
          <w:lang w:val="es-ES_tradnl"/>
        </w:rPr>
        <w:t>Sede: Ginebra</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51"/>
        <w:gridCol w:w="1361"/>
        <w:gridCol w:w="1362"/>
        <w:gridCol w:w="1362"/>
        <w:gridCol w:w="1362"/>
        <w:gridCol w:w="1362"/>
      </w:tblGrid>
      <w:tr w:rsidR="00D91981" w:rsidRPr="00447994" w14:paraId="5AA2174E" w14:textId="77777777" w:rsidTr="00A2639E">
        <w:trPr>
          <w:trHeight w:val="57"/>
          <w:jc w:val="right"/>
        </w:trPr>
        <w:tc>
          <w:tcPr>
            <w:tcW w:w="2588" w:type="dxa"/>
            <w:tcBorders>
              <w:top w:val="single" w:sz="4" w:space="0" w:color="auto"/>
              <w:bottom w:val="single" w:sz="12" w:space="0" w:color="auto"/>
            </w:tcBorders>
            <w:vAlign w:val="bottom"/>
            <w:hideMark/>
          </w:tcPr>
          <w:p w14:paraId="288CE087" w14:textId="77777777" w:rsidR="00D91981" w:rsidRPr="00447994" w:rsidRDefault="00D91981" w:rsidP="00A2639E">
            <w:pPr>
              <w:pStyle w:val="Normal-pool"/>
              <w:spacing w:before="40" w:after="40"/>
              <w:ind w:left="57" w:right="57"/>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Cuadro y categoría de personal</w:t>
            </w:r>
          </w:p>
        </w:tc>
        <w:tc>
          <w:tcPr>
            <w:tcW w:w="1381" w:type="dxa"/>
            <w:tcBorders>
              <w:top w:val="single" w:sz="4" w:space="0" w:color="auto"/>
              <w:bottom w:val="single" w:sz="12" w:space="0" w:color="auto"/>
            </w:tcBorders>
            <w:vAlign w:val="bottom"/>
            <w:hideMark/>
          </w:tcPr>
          <w:p w14:paraId="3F8E60CD" w14:textId="77777777" w:rsidR="00D91981" w:rsidRPr="00447994" w:rsidRDefault="00D91981" w:rsidP="00A2639E">
            <w:pPr>
              <w:pStyle w:val="Normal-pool"/>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2020</w:t>
            </w:r>
          </w:p>
        </w:tc>
        <w:tc>
          <w:tcPr>
            <w:tcW w:w="1382" w:type="dxa"/>
            <w:tcBorders>
              <w:top w:val="single" w:sz="4" w:space="0" w:color="auto"/>
              <w:bottom w:val="single" w:sz="12" w:space="0" w:color="auto"/>
            </w:tcBorders>
            <w:vAlign w:val="bottom"/>
            <w:hideMark/>
          </w:tcPr>
          <w:p w14:paraId="5424766F" w14:textId="77777777" w:rsidR="00D91981" w:rsidRPr="00447994" w:rsidRDefault="00D91981" w:rsidP="00A2639E">
            <w:pPr>
              <w:pStyle w:val="Normal-pool"/>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2021</w:t>
            </w:r>
          </w:p>
        </w:tc>
        <w:tc>
          <w:tcPr>
            <w:tcW w:w="1382" w:type="dxa"/>
            <w:tcBorders>
              <w:top w:val="single" w:sz="4" w:space="0" w:color="auto"/>
              <w:bottom w:val="single" w:sz="12" w:space="0" w:color="auto"/>
            </w:tcBorders>
            <w:vAlign w:val="bottom"/>
            <w:hideMark/>
          </w:tcPr>
          <w:p w14:paraId="15E051A0" w14:textId="77777777" w:rsidR="00D91981" w:rsidRPr="00447994" w:rsidRDefault="00D91981" w:rsidP="00A2639E">
            <w:pPr>
              <w:pStyle w:val="Normal-pool"/>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2022</w:t>
            </w:r>
          </w:p>
        </w:tc>
        <w:tc>
          <w:tcPr>
            <w:tcW w:w="1382" w:type="dxa"/>
            <w:tcBorders>
              <w:top w:val="single" w:sz="4" w:space="0" w:color="auto"/>
              <w:bottom w:val="single" w:sz="12" w:space="0" w:color="auto"/>
            </w:tcBorders>
            <w:vAlign w:val="bottom"/>
            <w:hideMark/>
          </w:tcPr>
          <w:p w14:paraId="59A81DAC" w14:textId="77777777" w:rsidR="00D91981" w:rsidRPr="00447994" w:rsidRDefault="00D91981" w:rsidP="00A2639E">
            <w:pPr>
              <w:pStyle w:val="Normal-pool"/>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2023</w:t>
            </w:r>
          </w:p>
        </w:tc>
        <w:tc>
          <w:tcPr>
            <w:tcW w:w="1382" w:type="dxa"/>
            <w:tcBorders>
              <w:top w:val="single" w:sz="4" w:space="0" w:color="auto"/>
              <w:bottom w:val="single" w:sz="12" w:space="0" w:color="auto"/>
            </w:tcBorders>
            <w:vAlign w:val="bottom"/>
            <w:hideMark/>
          </w:tcPr>
          <w:p w14:paraId="21873251" w14:textId="77777777" w:rsidR="00D91981" w:rsidRPr="00447994" w:rsidRDefault="00D91981" w:rsidP="00A2639E">
            <w:pPr>
              <w:pStyle w:val="Normal-pool"/>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2022</w:t>
            </w:r>
            <w:r w:rsidRPr="00447994">
              <w:rPr>
                <w:rFonts w:asciiTheme="majorBidi" w:hAnsiTheme="majorBidi" w:cstheme="majorBidi"/>
                <w:i/>
                <w:iCs/>
                <w:sz w:val="18"/>
                <w:szCs w:val="18"/>
                <w:lang w:val="es-ES_tradnl"/>
              </w:rPr>
              <w:noBreakHyphen/>
              <w:t>2023</w:t>
            </w:r>
          </w:p>
        </w:tc>
      </w:tr>
      <w:tr w:rsidR="00D91981" w:rsidRPr="00447994" w14:paraId="6550815C" w14:textId="77777777" w:rsidTr="00A2639E">
        <w:trPr>
          <w:trHeight w:val="57"/>
          <w:jc w:val="right"/>
        </w:trPr>
        <w:tc>
          <w:tcPr>
            <w:tcW w:w="2588" w:type="dxa"/>
            <w:tcBorders>
              <w:top w:val="single" w:sz="12" w:space="0" w:color="auto"/>
            </w:tcBorders>
            <w:hideMark/>
          </w:tcPr>
          <w:p w14:paraId="1764E8ED" w14:textId="77777777" w:rsidR="00D91981" w:rsidRPr="00447994" w:rsidRDefault="00D91981" w:rsidP="00A2639E">
            <w:pPr>
              <w:pStyle w:val="Normal-pool"/>
              <w:tabs>
                <w:tab w:val="left" w:pos="283"/>
              </w:tabs>
              <w:spacing w:before="40" w:after="40"/>
              <w:ind w:left="57" w:right="57"/>
              <w:rPr>
                <w:rFonts w:asciiTheme="majorBidi" w:hAnsiTheme="majorBidi" w:cstheme="majorBidi"/>
                <w:b/>
                <w:bCs/>
                <w:sz w:val="18"/>
                <w:szCs w:val="18"/>
                <w:lang w:val="es-ES_tradnl"/>
              </w:rPr>
            </w:pPr>
            <w:r w:rsidRPr="00447994">
              <w:rPr>
                <w:rFonts w:asciiTheme="majorBidi" w:hAnsiTheme="majorBidi" w:cstheme="majorBidi"/>
                <w:b/>
                <w:bCs/>
                <w:sz w:val="18"/>
                <w:szCs w:val="18"/>
                <w:lang w:val="es-ES_tradnl"/>
              </w:rPr>
              <w:t>A.</w:t>
            </w:r>
            <w:r w:rsidRPr="00447994">
              <w:rPr>
                <w:rFonts w:asciiTheme="majorBidi" w:hAnsiTheme="majorBidi" w:cstheme="majorBidi"/>
                <w:sz w:val="18"/>
                <w:szCs w:val="18"/>
                <w:lang w:val="es-ES_tradnl"/>
              </w:rPr>
              <w:t xml:space="preserve"> </w:t>
            </w:r>
            <w:r w:rsidRPr="00447994">
              <w:rPr>
                <w:rFonts w:asciiTheme="majorBidi" w:hAnsiTheme="majorBidi" w:cstheme="majorBidi"/>
                <w:b/>
                <w:bCs/>
                <w:sz w:val="18"/>
                <w:szCs w:val="18"/>
                <w:lang w:val="es-ES_tradnl"/>
              </w:rPr>
              <w:t>Cuadro Orgánico</w:t>
            </w:r>
          </w:p>
        </w:tc>
        <w:tc>
          <w:tcPr>
            <w:tcW w:w="1381" w:type="dxa"/>
            <w:tcBorders>
              <w:top w:val="single" w:sz="12" w:space="0" w:color="auto"/>
            </w:tcBorders>
          </w:tcPr>
          <w:p w14:paraId="15487A8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Borders>
              <w:top w:val="single" w:sz="12" w:space="0" w:color="auto"/>
            </w:tcBorders>
          </w:tcPr>
          <w:p w14:paraId="189264B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Borders>
              <w:top w:val="single" w:sz="12" w:space="0" w:color="auto"/>
            </w:tcBorders>
          </w:tcPr>
          <w:p w14:paraId="432F879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Borders>
              <w:top w:val="single" w:sz="12" w:space="0" w:color="auto"/>
            </w:tcBorders>
          </w:tcPr>
          <w:p w14:paraId="117293E4"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Borders>
              <w:top w:val="single" w:sz="12" w:space="0" w:color="auto"/>
            </w:tcBorders>
          </w:tcPr>
          <w:p w14:paraId="73A03CFC"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r>
      <w:tr w:rsidR="00D91981" w:rsidRPr="00447994" w14:paraId="553B4713" w14:textId="77777777" w:rsidTr="00A2639E">
        <w:trPr>
          <w:trHeight w:val="57"/>
          <w:jc w:val="right"/>
        </w:trPr>
        <w:tc>
          <w:tcPr>
            <w:tcW w:w="2588" w:type="dxa"/>
            <w:hideMark/>
          </w:tcPr>
          <w:p w14:paraId="5C7FA353" w14:textId="77777777" w:rsidR="00D91981" w:rsidRPr="00447994" w:rsidRDefault="00D91981" w:rsidP="00A2639E">
            <w:pPr>
              <w:pStyle w:val="Normal-pool"/>
              <w:spacing w:before="40" w:after="40"/>
              <w:ind w:left="284"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D</w:t>
            </w:r>
            <w:r w:rsidRPr="00447994">
              <w:rPr>
                <w:rFonts w:asciiTheme="majorBidi" w:hAnsiTheme="majorBidi" w:cstheme="majorBidi"/>
                <w:sz w:val="18"/>
                <w:szCs w:val="18"/>
                <w:lang w:val="es-ES_tradnl"/>
              </w:rPr>
              <w:noBreakHyphen/>
              <w:t>2</w:t>
            </w:r>
          </w:p>
        </w:tc>
        <w:tc>
          <w:tcPr>
            <w:tcW w:w="1381" w:type="dxa"/>
            <w:shd w:val="clear" w:color="auto" w:fill="auto"/>
            <w:vAlign w:val="bottom"/>
          </w:tcPr>
          <w:p w14:paraId="27A99F7D"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312 640 </w:t>
            </w:r>
          </w:p>
        </w:tc>
        <w:tc>
          <w:tcPr>
            <w:tcW w:w="1382" w:type="dxa"/>
            <w:shd w:val="clear" w:color="auto" w:fill="auto"/>
            <w:vAlign w:val="bottom"/>
          </w:tcPr>
          <w:p w14:paraId="31584D50"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320 456 </w:t>
            </w:r>
          </w:p>
        </w:tc>
        <w:tc>
          <w:tcPr>
            <w:tcW w:w="1382" w:type="dxa"/>
            <w:shd w:val="clear" w:color="auto" w:fill="auto"/>
            <w:vAlign w:val="bottom"/>
          </w:tcPr>
          <w:p w14:paraId="239AB3C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328 468 </w:t>
            </w:r>
          </w:p>
        </w:tc>
        <w:tc>
          <w:tcPr>
            <w:tcW w:w="1382" w:type="dxa"/>
            <w:shd w:val="clear" w:color="auto" w:fill="auto"/>
            <w:vAlign w:val="bottom"/>
          </w:tcPr>
          <w:p w14:paraId="00F0B31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336 680 </w:t>
            </w:r>
          </w:p>
        </w:tc>
        <w:tc>
          <w:tcPr>
            <w:tcW w:w="1382" w:type="dxa"/>
            <w:tcBorders>
              <w:left w:val="nil"/>
            </w:tcBorders>
            <w:vAlign w:val="bottom"/>
          </w:tcPr>
          <w:p w14:paraId="2D13373F"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665 148 </w:t>
            </w:r>
          </w:p>
        </w:tc>
      </w:tr>
      <w:tr w:rsidR="00D91981" w:rsidRPr="00447994" w14:paraId="3C75DABD" w14:textId="77777777" w:rsidTr="00A2639E">
        <w:trPr>
          <w:trHeight w:val="57"/>
          <w:jc w:val="right"/>
        </w:trPr>
        <w:tc>
          <w:tcPr>
            <w:tcW w:w="2588" w:type="dxa"/>
            <w:hideMark/>
          </w:tcPr>
          <w:p w14:paraId="5E228B6A" w14:textId="77777777" w:rsidR="00D91981" w:rsidRPr="00447994" w:rsidRDefault="00D91981" w:rsidP="00A2639E">
            <w:pPr>
              <w:pStyle w:val="Normal-pool"/>
              <w:spacing w:before="40" w:after="40"/>
              <w:ind w:left="284"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D</w:t>
            </w:r>
            <w:r w:rsidRPr="00447994">
              <w:rPr>
                <w:rFonts w:asciiTheme="majorBidi" w:hAnsiTheme="majorBidi" w:cstheme="majorBidi"/>
                <w:sz w:val="18"/>
                <w:szCs w:val="18"/>
                <w:lang w:val="es-ES_tradnl"/>
              </w:rPr>
              <w:noBreakHyphen/>
              <w:t>1</w:t>
            </w:r>
          </w:p>
        </w:tc>
        <w:tc>
          <w:tcPr>
            <w:tcW w:w="1381" w:type="dxa"/>
            <w:shd w:val="clear" w:color="auto" w:fill="auto"/>
            <w:vAlign w:val="bottom"/>
          </w:tcPr>
          <w:p w14:paraId="6E4B4C0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312 640 </w:t>
            </w:r>
          </w:p>
        </w:tc>
        <w:tc>
          <w:tcPr>
            <w:tcW w:w="1382" w:type="dxa"/>
            <w:shd w:val="clear" w:color="auto" w:fill="auto"/>
            <w:vAlign w:val="bottom"/>
          </w:tcPr>
          <w:p w14:paraId="59B19A2A"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320 456 </w:t>
            </w:r>
          </w:p>
        </w:tc>
        <w:tc>
          <w:tcPr>
            <w:tcW w:w="1382" w:type="dxa"/>
            <w:shd w:val="clear" w:color="auto" w:fill="auto"/>
            <w:vAlign w:val="bottom"/>
          </w:tcPr>
          <w:p w14:paraId="0D741873"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328 468 </w:t>
            </w:r>
          </w:p>
        </w:tc>
        <w:tc>
          <w:tcPr>
            <w:tcW w:w="1382" w:type="dxa"/>
            <w:shd w:val="clear" w:color="auto" w:fill="auto"/>
            <w:vAlign w:val="bottom"/>
          </w:tcPr>
          <w:p w14:paraId="39DAA96D"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336 680 </w:t>
            </w:r>
          </w:p>
        </w:tc>
        <w:tc>
          <w:tcPr>
            <w:tcW w:w="1382" w:type="dxa"/>
            <w:shd w:val="clear" w:color="auto" w:fill="auto"/>
            <w:vAlign w:val="bottom"/>
          </w:tcPr>
          <w:p w14:paraId="14A2968A"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665 148 </w:t>
            </w:r>
          </w:p>
        </w:tc>
      </w:tr>
      <w:tr w:rsidR="00D91981" w:rsidRPr="00447994" w14:paraId="6AA1C133" w14:textId="77777777" w:rsidTr="00A2639E">
        <w:trPr>
          <w:trHeight w:val="57"/>
          <w:jc w:val="right"/>
        </w:trPr>
        <w:tc>
          <w:tcPr>
            <w:tcW w:w="2588" w:type="dxa"/>
            <w:hideMark/>
          </w:tcPr>
          <w:p w14:paraId="10555DC1" w14:textId="77777777" w:rsidR="00D91981" w:rsidRPr="00447994" w:rsidRDefault="00D91981" w:rsidP="00A2639E">
            <w:pPr>
              <w:pStyle w:val="Normal-pool"/>
              <w:spacing w:before="40" w:after="40"/>
              <w:ind w:left="284"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5</w:t>
            </w:r>
          </w:p>
        </w:tc>
        <w:tc>
          <w:tcPr>
            <w:tcW w:w="1381" w:type="dxa"/>
            <w:tcBorders>
              <w:top w:val="nil"/>
            </w:tcBorders>
            <w:shd w:val="clear" w:color="auto" w:fill="auto"/>
            <w:vAlign w:val="bottom"/>
          </w:tcPr>
          <w:p w14:paraId="35FA677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272 888 </w:t>
            </w:r>
          </w:p>
        </w:tc>
        <w:tc>
          <w:tcPr>
            <w:tcW w:w="1382" w:type="dxa"/>
            <w:tcBorders>
              <w:top w:val="nil"/>
            </w:tcBorders>
            <w:shd w:val="clear" w:color="auto" w:fill="auto"/>
            <w:vAlign w:val="bottom"/>
          </w:tcPr>
          <w:p w14:paraId="62601C7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279 711 </w:t>
            </w:r>
          </w:p>
        </w:tc>
        <w:tc>
          <w:tcPr>
            <w:tcW w:w="1382" w:type="dxa"/>
            <w:tcBorders>
              <w:top w:val="nil"/>
            </w:tcBorders>
            <w:shd w:val="clear" w:color="auto" w:fill="auto"/>
            <w:vAlign w:val="bottom"/>
          </w:tcPr>
          <w:p w14:paraId="1C30F213"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286 704 </w:t>
            </w:r>
          </w:p>
        </w:tc>
        <w:tc>
          <w:tcPr>
            <w:tcW w:w="1382" w:type="dxa"/>
            <w:tcBorders>
              <w:top w:val="nil"/>
            </w:tcBorders>
            <w:shd w:val="clear" w:color="auto" w:fill="auto"/>
            <w:vAlign w:val="bottom"/>
          </w:tcPr>
          <w:p w14:paraId="1CC38B83"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293 872 </w:t>
            </w:r>
          </w:p>
        </w:tc>
        <w:tc>
          <w:tcPr>
            <w:tcW w:w="1382" w:type="dxa"/>
            <w:tcBorders>
              <w:top w:val="nil"/>
            </w:tcBorders>
            <w:shd w:val="clear" w:color="auto" w:fill="auto"/>
            <w:vAlign w:val="bottom"/>
          </w:tcPr>
          <w:p w14:paraId="14CBD471"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580 576 </w:t>
            </w:r>
          </w:p>
        </w:tc>
      </w:tr>
      <w:tr w:rsidR="00D91981" w:rsidRPr="00447994" w14:paraId="3FE2F82E" w14:textId="77777777" w:rsidTr="00A2639E">
        <w:trPr>
          <w:trHeight w:val="57"/>
          <w:jc w:val="right"/>
        </w:trPr>
        <w:tc>
          <w:tcPr>
            <w:tcW w:w="2588" w:type="dxa"/>
            <w:hideMark/>
          </w:tcPr>
          <w:p w14:paraId="5A7DACAC" w14:textId="77777777" w:rsidR="00D91981" w:rsidRPr="00447994" w:rsidRDefault="00D91981" w:rsidP="00A2639E">
            <w:pPr>
              <w:pStyle w:val="Normal-pool"/>
              <w:spacing w:before="40" w:after="40"/>
              <w:ind w:left="284"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4</w:t>
            </w:r>
          </w:p>
        </w:tc>
        <w:tc>
          <w:tcPr>
            <w:tcW w:w="1381" w:type="dxa"/>
            <w:tcBorders>
              <w:top w:val="nil"/>
            </w:tcBorders>
            <w:shd w:val="clear" w:color="auto" w:fill="auto"/>
            <w:vAlign w:val="bottom"/>
          </w:tcPr>
          <w:p w14:paraId="225638F3"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230 262 </w:t>
            </w:r>
          </w:p>
        </w:tc>
        <w:tc>
          <w:tcPr>
            <w:tcW w:w="1382" w:type="dxa"/>
            <w:tcBorders>
              <w:top w:val="nil"/>
            </w:tcBorders>
            <w:shd w:val="clear" w:color="auto" w:fill="auto"/>
            <w:vAlign w:val="bottom"/>
          </w:tcPr>
          <w:p w14:paraId="60D37C6C"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236 019 </w:t>
            </w:r>
          </w:p>
        </w:tc>
        <w:tc>
          <w:tcPr>
            <w:tcW w:w="1382" w:type="dxa"/>
            <w:tcBorders>
              <w:top w:val="nil"/>
            </w:tcBorders>
            <w:shd w:val="clear" w:color="auto" w:fill="auto"/>
            <w:vAlign w:val="bottom"/>
          </w:tcPr>
          <w:p w14:paraId="2C59134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241 920 </w:t>
            </w:r>
          </w:p>
        </w:tc>
        <w:tc>
          <w:tcPr>
            <w:tcW w:w="1382" w:type="dxa"/>
            <w:tcBorders>
              <w:top w:val="nil"/>
            </w:tcBorders>
            <w:shd w:val="clear" w:color="auto" w:fill="auto"/>
            <w:vAlign w:val="bottom"/>
          </w:tcPr>
          <w:p w14:paraId="70454EAD"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247 968 </w:t>
            </w:r>
          </w:p>
        </w:tc>
        <w:tc>
          <w:tcPr>
            <w:tcW w:w="1382" w:type="dxa"/>
            <w:tcBorders>
              <w:top w:val="nil"/>
            </w:tcBorders>
            <w:shd w:val="clear" w:color="auto" w:fill="auto"/>
            <w:vAlign w:val="bottom"/>
          </w:tcPr>
          <w:p w14:paraId="2DE8326B"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489 888 </w:t>
            </w:r>
          </w:p>
        </w:tc>
      </w:tr>
      <w:tr w:rsidR="00D91981" w:rsidRPr="00447994" w14:paraId="3261035E" w14:textId="77777777" w:rsidTr="00A2639E">
        <w:trPr>
          <w:trHeight w:val="57"/>
          <w:jc w:val="right"/>
        </w:trPr>
        <w:tc>
          <w:tcPr>
            <w:tcW w:w="2588" w:type="dxa"/>
            <w:hideMark/>
          </w:tcPr>
          <w:p w14:paraId="0157D73A" w14:textId="77777777" w:rsidR="00D91981" w:rsidRPr="00447994" w:rsidRDefault="00D91981" w:rsidP="00A2639E">
            <w:pPr>
              <w:pStyle w:val="Normal-pool"/>
              <w:spacing w:before="40" w:after="40"/>
              <w:ind w:left="284"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3</w:t>
            </w:r>
          </w:p>
        </w:tc>
        <w:tc>
          <w:tcPr>
            <w:tcW w:w="1381" w:type="dxa"/>
            <w:tcBorders>
              <w:top w:val="nil"/>
            </w:tcBorders>
            <w:shd w:val="clear" w:color="auto" w:fill="auto"/>
            <w:vAlign w:val="bottom"/>
          </w:tcPr>
          <w:p w14:paraId="21E88FBC"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197 064 </w:t>
            </w:r>
          </w:p>
        </w:tc>
        <w:tc>
          <w:tcPr>
            <w:tcW w:w="1382" w:type="dxa"/>
            <w:tcBorders>
              <w:top w:val="nil"/>
            </w:tcBorders>
            <w:shd w:val="clear" w:color="auto" w:fill="auto"/>
            <w:vAlign w:val="bottom"/>
          </w:tcPr>
          <w:p w14:paraId="71DED39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201 991 </w:t>
            </w:r>
          </w:p>
        </w:tc>
        <w:tc>
          <w:tcPr>
            <w:tcW w:w="1382" w:type="dxa"/>
            <w:tcBorders>
              <w:top w:val="nil"/>
            </w:tcBorders>
            <w:shd w:val="clear" w:color="auto" w:fill="auto"/>
            <w:vAlign w:val="bottom"/>
          </w:tcPr>
          <w:p w14:paraId="0C6871AF"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207 041 </w:t>
            </w:r>
          </w:p>
        </w:tc>
        <w:tc>
          <w:tcPr>
            <w:tcW w:w="1382" w:type="dxa"/>
            <w:tcBorders>
              <w:top w:val="nil"/>
            </w:tcBorders>
            <w:shd w:val="clear" w:color="auto" w:fill="auto"/>
            <w:vAlign w:val="bottom"/>
          </w:tcPr>
          <w:p w14:paraId="1DDE0165"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212 218 </w:t>
            </w:r>
          </w:p>
        </w:tc>
        <w:tc>
          <w:tcPr>
            <w:tcW w:w="1382" w:type="dxa"/>
            <w:tcBorders>
              <w:top w:val="nil"/>
            </w:tcBorders>
            <w:shd w:val="clear" w:color="auto" w:fill="auto"/>
            <w:vAlign w:val="bottom"/>
          </w:tcPr>
          <w:p w14:paraId="68E849B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419 259 </w:t>
            </w:r>
          </w:p>
        </w:tc>
      </w:tr>
      <w:tr w:rsidR="00D91981" w:rsidRPr="00447994" w14:paraId="792437D3" w14:textId="77777777" w:rsidTr="00A2639E">
        <w:trPr>
          <w:trHeight w:val="57"/>
          <w:jc w:val="right"/>
        </w:trPr>
        <w:tc>
          <w:tcPr>
            <w:tcW w:w="2588" w:type="dxa"/>
            <w:hideMark/>
          </w:tcPr>
          <w:p w14:paraId="4ECAF9B9" w14:textId="77777777" w:rsidR="00D91981" w:rsidRPr="00447994" w:rsidRDefault="00D91981" w:rsidP="00A2639E">
            <w:pPr>
              <w:pStyle w:val="Normal-pool"/>
              <w:spacing w:before="40" w:after="40"/>
              <w:ind w:left="284"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2</w:t>
            </w:r>
          </w:p>
        </w:tc>
        <w:tc>
          <w:tcPr>
            <w:tcW w:w="1381" w:type="dxa"/>
            <w:tcBorders>
              <w:top w:val="nil"/>
            </w:tcBorders>
            <w:shd w:val="clear" w:color="auto" w:fill="auto"/>
            <w:vAlign w:val="bottom"/>
          </w:tcPr>
          <w:p w14:paraId="5BDB2079"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168 815 </w:t>
            </w:r>
          </w:p>
        </w:tc>
        <w:tc>
          <w:tcPr>
            <w:tcW w:w="1382" w:type="dxa"/>
            <w:tcBorders>
              <w:top w:val="nil"/>
            </w:tcBorders>
            <w:shd w:val="clear" w:color="auto" w:fill="auto"/>
            <w:vAlign w:val="bottom"/>
          </w:tcPr>
          <w:p w14:paraId="00799BE0"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173 036 </w:t>
            </w:r>
          </w:p>
        </w:tc>
        <w:tc>
          <w:tcPr>
            <w:tcW w:w="1382" w:type="dxa"/>
            <w:tcBorders>
              <w:top w:val="nil"/>
            </w:tcBorders>
            <w:shd w:val="clear" w:color="auto" w:fill="auto"/>
            <w:vAlign w:val="bottom"/>
          </w:tcPr>
          <w:p w14:paraId="545D92A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177 362 </w:t>
            </w:r>
          </w:p>
        </w:tc>
        <w:tc>
          <w:tcPr>
            <w:tcW w:w="1382" w:type="dxa"/>
            <w:tcBorders>
              <w:top w:val="nil"/>
            </w:tcBorders>
            <w:shd w:val="clear" w:color="auto" w:fill="auto"/>
            <w:vAlign w:val="bottom"/>
          </w:tcPr>
          <w:p w14:paraId="24CFE5F1"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181 797 </w:t>
            </w:r>
          </w:p>
        </w:tc>
        <w:tc>
          <w:tcPr>
            <w:tcW w:w="1382" w:type="dxa"/>
            <w:tcBorders>
              <w:top w:val="nil"/>
            </w:tcBorders>
            <w:shd w:val="clear" w:color="auto" w:fill="auto"/>
            <w:vAlign w:val="bottom"/>
          </w:tcPr>
          <w:p w14:paraId="56B50240"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359 159 </w:t>
            </w:r>
          </w:p>
        </w:tc>
      </w:tr>
      <w:tr w:rsidR="00D91981" w:rsidRPr="00675E92" w14:paraId="1009CBCC" w14:textId="77777777" w:rsidTr="00A2639E">
        <w:trPr>
          <w:trHeight w:val="57"/>
          <w:jc w:val="right"/>
        </w:trPr>
        <w:tc>
          <w:tcPr>
            <w:tcW w:w="2588" w:type="dxa"/>
            <w:hideMark/>
          </w:tcPr>
          <w:p w14:paraId="7D7E8D0A" w14:textId="77777777" w:rsidR="00D91981" w:rsidRPr="00447994" w:rsidRDefault="00D91981" w:rsidP="00A2639E">
            <w:pPr>
              <w:pStyle w:val="Normal-pool"/>
              <w:tabs>
                <w:tab w:val="left" w:pos="283"/>
              </w:tabs>
              <w:spacing w:before="20" w:after="20"/>
              <w:ind w:left="284" w:right="57" w:hanging="227"/>
              <w:rPr>
                <w:rFonts w:asciiTheme="majorBidi" w:hAnsiTheme="majorBidi" w:cstheme="majorBidi"/>
                <w:b/>
                <w:bCs/>
                <w:sz w:val="18"/>
                <w:szCs w:val="18"/>
                <w:lang w:val="es-ES_tradnl"/>
              </w:rPr>
            </w:pPr>
            <w:bookmarkStart w:id="11" w:name="_Hlk64532418"/>
            <w:r w:rsidRPr="00447994">
              <w:rPr>
                <w:rFonts w:asciiTheme="majorBidi" w:hAnsiTheme="majorBidi" w:cstheme="majorBidi"/>
                <w:b/>
                <w:bCs/>
                <w:sz w:val="18"/>
                <w:szCs w:val="18"/>
                <w:lang w:val="es-ES_tradnl"/>
              </w:rPr>
              <w:t>B.</w:t>
            </w:r>
            <w:r w:rsidRPr="00447994">
              <w:rPr>
                <w:rFonts w:asciiTheme="majorBidi" w:hAnsiTheme="majorBidi" w:cstheme="majorBidi"/>
                <w:sz w:val="18"/>
                <w:szCs w:val="18"/>
                <w:lang w:val="es-ES_tradnl"/>
              </w:rPr>
              <w:t xml:space="preserve"> </w:t>
            </w:r>
            <w:r w:rsidRPr="00447994">
              <w:rPr>
                <w:rFonts w:asciiTheme="majorBidi" w:hAnsiTheme="majorBidi" w:cstheme="majorBidi"/>
                <w:b/>
                <w:bCs/>
                <w:sz w:val="18"/>
                <w:szCs w:val="18"/>
                <w:lang w:val="es-ES_tradnl"/>
              </w:rPr>
              <w:t xml:space="preserve">Cuadro de Servicios </w:t>
            </w:r>
            <w:r w:rsidRPr="00447994">
              <w:rPr>
                <w:b/>
                <w:bCs/>
                <w:sz w:val="18"/>
                <w:szCs w:val="18"/>
                <w:lang w:val="es-ES_tradnl"/>
              </w:rPr>
              <w:t>Generales</w:t>
            </w:r>
          </w:p>
        </w:tc>
        <w:tc>
          <w:tcPr>
            <w:tcW w:w="1381" w:type="dxa"/>
          </w:tcPr>
          <w:p w14:paraId="7AF5AE5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Pr>
          <w:p w14:paraId="3E2E4D9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Pr>
          <w:p w14:paraId="1163A22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Pr>
          <w:p w14:paraId="3650752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Pr>
          <w:p w14:paraId="47AB41D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bookmarkEnd w:id="11"/>
      </w:tr>
      <w:tr w:rsidR="00D91981" w:rsidRPr="00447994" w14:paraId="454B44A7" w14:textId="77777777" w:rsidTr="00A2639E">
        <w:trPr>
          <w:trHeight w:val="57"/>
          <w:jc w:val="right"/>
        </w:trPr>
        <w:tc>
          <w:tcPr>
            <w:tcW w:w="2588" w:type="dxa"/>
            <w:hideMark/>
          </w:tcPr>
          <w:p w14:paraId="62DBF9CB" w14:textId="77777777" w:rsidR="00D91981" w:rsidRPr="00447994" w:rsidRDefault="00D91981" w:rsidP="00A2639E">
            <w:pPr>
              <w:pStyle w:val="Normal-pool"/>
              <w:spacing w:before="40" w:after="40"/>
              <w:ind w:left="57" w:right="57" w:firstLine="227"/>
              <w:rPr>
                <w:rFonts w:asciiTheme="majorBidi" w:hAnsiTheme="majorBidi" w:cstheme="majorBidi"/>
                <w:sz w:val="18"/>
                <w:szCs w:val="18"/>
                <w:lang w:val="es-ES_tradnl"/>
              </w:rPr>
            </w:pPr>
            <w:r w:rsidRPr="00447994">
              <w:rPr>
                <w:rFonts w:asciiTheme="majorBidi" w:hAnsiTheme="majorBidi" w:cstheme="majorBidi"/>
                <w:sz w:val="18"/>
                <w:szCs w:val="18"/>
                <w:lang w:val="es-ES_tradnl"/>
              </w:rPr>
              <w:t>Servicios Generales</w:t>
            </w:r>
          </w:p>
        </w:tc>
        <w:tc>
          <w:tcPr>
            <w:tcW w:w="1381" w:type="dxa"/>
            <w:shd w:val="clear" w:color="auto" w:fill="auto"/>
            <w:vAlign w:val="bottom"/>
          </w:tcPr>
          <w:p w14:paraId="2C0AD2CA"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150 856 </w:t>
            </w:r>
          </w:p>
        </w:tc>
        <w:tc>
          <w:tcPr>
            <w:tcW w:w="1382" w:type="dxa"/>
            <w:shd w:val="clear" w:color="auto" w:fill="auto"/>
            <w:vAlign w:val="bottom"/>
          </w:tcPr>
          <w:p w14:paraId="36455465"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154 628 </w:t>
            </w:r>
          </w:p>
        </w:tc>
        <w:tc>
          <w:tcPr>
            <w:tcW w:w="1382" w:type="dxa"/>
            <w:shd w:val="clear" w:color="auto" w:fill="auto"/>
            <w:vAlign w:val="bottom"/>
          </w:tcPr>
          <w:p w14:paraId="1CC36555"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158 494 </w:t>
            </w:r>
          </w:p>
        </w:tc>
        <w:tc>
          <w:tcPr>
            <w:tcW w:w="1382" w:type="dxa"/>
            <w:shd w:val="clear" w:color="auto" w:fill="auto"/>
            <w:vAlign w:val="bottom"/>
          </w:tcPr>
          <w:p w14:paraId="0F13420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162 457 </w:t>
            </w:r>
          </w:p>
        </w:tc>
        <w:tc>
          <w:tcPr>
            <w:tcW w:w="1382" w:type="dxa"/>
            <w:vAlign w:val="bottom"/>
          </w:tcPr>
          <w:p w14:paraId="70D8B95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320 951 </w:t>
            </w:r>
          </w:p>
        </w:tc>
      </w:tr>
      <w:tr w:rsidR="00D91981" w:rsidRPr="00447994" w14:paraId="29D9A58B" w14:textId="77777777" w:rsidTr="00A2639E">
        <w:trPr>
          <w:trHeight w:val="57"/>
          <w:jc w:val="right"/>
        </w:trPr>
        <w:tc>
          <w:tcPr>
            <w:tcW w:w="2588" w:type="dxa"/>
            <w:tcMar>
              <w:top w:w="0" w:type="dxa"/>
              <w:left w:w="0" w:type="dxa"/>
              <w:bottom w:w="0" w:type="dxa"/>
              <w:right w:w="0" w:type="dxa"/>
            </w:tcMar>
            <w:hideMark/>
          </w:tcPr>
          <w:p w14:paraId="739592DB" w14:textId="77777777" w:rsidR="00D91981" w:rsidRPr="00447994" w:rsidRDefault="00D91981" w:rsidP="00A2639E">
            <w:pPr>
              <w:pStyle w:val="Normal-pool"/>
              <w:tabs>
                <w:tab w:val="left" w:pos="283"/>
              </w:tabs>
              <w:spacing w:before="40" w:after="40"/>
              <w:ind w:left="57" w:right="57"/>
              <w:rPr>
                <w:rFonts w:asciiTheme="majorBidi" w:hAnsiTheme="majorBidi" w:cstheme="majorBidi"/>
                <w:b/>
                <w:bCs/>
                <w:sz w:val="18"/>
                <w:szCs w:val="18"/>
                <w:lang w:val="es-ES_tradnl"/>
              </w:rPr>
            </w:pPr>
            <w:r w:rsidRPr="00447994">
              <w:rPr>
                <w:rFonts w:asciiTheme="majorBidi" w:hAnsiTheme="majorBidi" w:cstheme="majorBidi"/>
                <w:b/>
                <w:bCs/>
                <w:sz w:val="18"/>
                <w:szCs w:val="18"/>
                <w:lang w:val="es-ES_tradnl"/>
              </w:rPr>
              <w:t>C.</w:t>
            </w:r>
            <w:r w:rsidRPr="00447994">
              <w:rPr>
                <w:rFonts w:asciiTheme="majorBidi" w:hAnsiTheme="majorBidi" w:cstheme="majorBidi"/>
                <w:sz w:val="18"/>
                <w:szCs w:val="18"/>
                <w:lang w:val="es-ES_tradnl"/>
              </w:rPr>
              <w:t xml:space="preserve"> </w:t>
            </w:r>
            <w:r w:rsidRPr="00447994">
              <w:rPr>
                <w:rFonts w:asciiTheme="majorBidi" w:hAnsiTheme="majorBidi" w:cstheme="majorBidi"/>
                <w:b/>
                <w:bCs/>
                <w:sz w:val="18"/>
                <w:szCs w:val="18"/>
                <w:lang w:val="es-ES_tradnl"/>
              </w:rPr>
              <w:t>Otros</w:t>
            </w:r>
          </w:p>
        </w:tc>
        <w:tc>
          <w:tcPr>
            <w:tcW w:w="1381" w:type="dxa"/>
            <w:tcMar>
              <w:top w:w="0" w:type="dxa"/>
              <w:left w:w="0" w:type="dxa"/>
              <w:bottom w:w="0" w:type="dxa"/>
              <w:right w:w="0" w:type="dxa"/>
            </w:tcMar>
          </w:tcPr>
          <w:p w14:paraId="4C2FD3B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61DB0759"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2AB5CDA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1BA058B7"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71782969"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r>
      <w:tr w:rsidR="00D91981" w:rsidRPr="00447994" w14:paraId="4597800E" w14:textId="77777777" w:rsidTr="00A2639E">
        <w:trPr>
          <w:trHeight w:val="57"/>
          <w:jc w:val="right"/>
        </w:trPr>
        <w:tc>
          <w:tcPr>
            <w:tcW w:w="2588" w:type="dxa"/>
            <w:tcMar>
              <w:top w:w="0" w:type="dxa"/>
              <w:left w:w="0" w:type="dxa"/>
              <w:bottom w:w="0" w:type="dxa"/>
              <w:right w:w="0" w:type="dxa"/>
            </w:tcMar>
            <w:hideMark/>
          </w:tcPr>
          <w:p w14:paraId="1DB09DD7" w14:textId="77777777" w:rsidR="00D91981" w:rsidRPr="00447994" w:rsidRDefault="00D91981" w:rsidP="00A2639E">
            <w:pPr>
              <w:pStyle w:val="Normal-pool"/>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Gastos por jubilaciones o ceses y contratación de personal de sustitución</w:t>
            </w:r>
          </w:p>
        </w:tc>
        <w:tc>
          <w:tcPr>
            <w:tcW w:w="1381" w:type="dxa"/>
            <w:tcMar>
              <w:top w:w="0" w:type="dxa"/>
              <w:left w:w="0" w:type="dxa"/>
              <w:bottom w:w="0" w:type="dxa"/>
              <w:right w:w="0" w:type="dxa"/>
            </w:tcMar>
          </w:tcPr>
          <w:p w14:paraId="1BA3FA81"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7CCDDF95"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0107443B"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tcPr>
          <w:p w14:paraId="0ED12A88"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p>
        </w:tc>
        <w:tc>
          <w:tcPr>
            <w:tcW w:w="1382" w:type="dxa"/>
            <w:tcMar>
              <w:top w:w="0" w:type="dxa"/>
              <w:left w:w="0" w:type="dxa"/>
              <w:bottom w:w="0" w:type="dxa"/>
              <w:right w:w="0" w:type="dxa"/>
            </w:tcMar>
            <w:hideMark/>
          </w:tcPr>
          <w:p w14:paraId="0959657F"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262 931</w:t>
            </w:r>
          </w:p>
        </w:tc>
      </w:tr>
      <w:tr w:rsidR="00D91981" w:rsidRPr="00447994" w14:paraId="4C20E507" w14:textId="77777777" w:rsidTr="00A2639E">
        <w:trPr>
          <w:trHeight w:val="57"/>
          <w:jc w:val="right"/>
        </w:trPr>
        <w:tc>
          <w:tcPr>
            <w:tcW w:w="2588" w:type="dxa"/>
            <w:tcBorders>
              <w:top w:val="single" w:sz="12" w:space="0" w:color="auto"/>
            </w:tcBorders>
            <w:hideMark/>
          </w:tcPr>
          <w:p w14:paraId="60188325" w14:textId="77777777" w:rsidR="00D91981" w:rsidRPr="00447994" w:rsidRDefault="00D91981" w:rsidP="00A2639E">
            <w:pPr>
              <w:pStyle w:val="Normal-pool"/>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Observaciones: </w:t>
            </w:r>
          </w:p>
        </w:tc>
        <w:tc>
          <w:tcPr>
            <w:tcW w:w="1381" w:type="dxa"/>
            <w:tcBorders>
              <w:top w:val="single" w:sz="12" w:space="0" w:color="auto"/>
            </w:tcBorders>
            <w:hideMark/>
          </w:tcPr>
          <w:p w14:paraId="276C13BC"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1)</w:t>
            </w:r>
          </w:p>
        </w:tc>
        <w:tc>
          <w:tcPr>
            <w:tcW w:w="1382" w:type="dxa"/>
            <w:tcBorders>
              <w:top w:val="single" w:sz="12" w:space="0" w:color="auto"/>
            </w:tcBorders>
            <w:hideMark/>
          </w:tcPr>
          <w:p w14:paraId="783DDF59"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w:t>
            </w:r>
          </w:p>
        </w:tc>
        <w:tc>
          <w:tcPr>
            <w:tcW w:w="1382" w:type="dxa"/>
            <w:tcBorders>
              <w:top w:val="single" w:sz="12" w:space="0" w:color="auto"/>
            </w:tcBorders>
            <w:hideMark/>
          </w:tcPr>
          <w:p w14:paraId="78AE412E"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w:t>
            </w:r>
          </w:p>
        </w:tc>
        <w:tc>
          <w:tcPr>
            <w:tcW w:w="1382" w:type="dxa"/>
            <w:tcBorders>
              <w:top w:val="single" w:sz="12" w:space="0" w:color="auto"/>
            </w:tcBorders>
            <w:hideMark/>
          </w:tcPr>
          <w:p w14:paraId="5007789F"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w:t>
            </w:r>
          </w:p>
        </w:tc>
        <w:tc>
          <w:tcPr>
            <w:tcW w:w="1382" w:type="dxa"/>
            <w:tcBorders>
              <w:top w:val="single" w:sz="12" w:space="0" w:color="auto"/>
            </w:tcBorders>
            <w:hideMark/>
          </w:tcPr>
          <w:p w14:paraId="49AB4FCA" w14:textId="77777777" w:rsidR="00D91981" w:rsidRPr="00447994" w:rsidRDefault="00D91981" w:rsidP="00A2639E">
            <w:pPr>
              <w:pStyle w:val="Normal-pool"/>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 3)</w:t>
            </w:r>
          </w:p>
        </w:tc>
      </w:tr>
    </w:tbl>
    <w:p w14:paraId="24FF25EC" w14:textId="77777777" w:rsidR="00D91981" w:rsidRPr="00447994" w:rsidRDefault="00D91981" w:rsidP="00D91981">
      <w:pPr>
        <w:pStyle w:val="Normal-pool"/>
        <w:spacing w:before="60"/>
        <w:ind w:left="1247"/>
        <w:rPr>
          <w:sz w:val="17"/>
          <w:szCs w:val="17"/>
          <w:lang w:val="es-ES_tradnl"/>
        </w:rPr>
      </w:pPr>
      <w:r w:rsidRPr="00447994">
        <w:rPr>
          <w:lang w:val="es-ES_tradnl"/>
        </w:rPr>
        <w:tab/>
      </w:r>
      <w:r w:rsidRPr="00447994">
        <w:rPr>
          <w:i/>
          <w:iCs/>
          <w:sz w:val="17"/>
          <w:szCs w:val="17"/>
          <w:lang w:val="es-ES_tradnl"/>
        </w:rPr>
        <w:t>Observaciones:</w:t>
      </w:r>
    </w:p>
    <w:p w14:paraId="6B5E832F"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1)</w:t>
      </w:r>
      <w:r w:rsidRPr="00447994">
        <w:rPr>
          <w:sz w:val="17"/>
          <w:szCs w:val="17"/>
          <w:lang w:val="es-ES_tradnl"/>
        </w:rPr>
        <w:tab/>
        <w:t>Los gastos de personal efectuados en 2020 han servido de base para estimar los gastos de personal de los ejercicios subsiguientes. Los gastos de 2020 incluyen una provisión para vacaciones en el país de origen, ya que el personal no pudo ejercer su derecho a esas vacaciones a causa de la pandemia de enfermedad por coronavirus (COVID</w:t>
      </w:r>
      <w:r w:rsidRPr="00447994">
        <w:rPr>
          <w:sz w:val="17"/>
          <w:szCs w:val="17"/>
          <w:lang w:val="es-ES_tradnl"/>
        </w:rPr>
        <w:noBreakHyphen/>
        <w:t>19).</w:t>
      </w:r>
    </w:p>
    <w:p w14:paraId="23DB819C"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2)</w:t>
      </w:r>
      <w:r w:rsidRPr="00447994">
        <w:rPr>
          <w:sz w:val="17"/>
          <w:szCs w:val="17"/>
          <w:lang w:val="es-ES_tradnl"/>
        </w:rPr>
        <w:tab/>
        <w:t>Los gastos de personal de 2021, 2022 y 2023 se han calculado incrementando los gastos de 2020 en un 2,5 % anual en previsión de los aumentos de escala salarial, la inflación, el efecto de las fluctuaciones cambiarias en el ajuste por lugar de destino y las variaciones imprevistas que puedan producirse en los gastos de personal. Se autoriza al Secretario Ejecutivo, con carácter excepcional y como último recurso, a retirar fondos suplementarios, que no excedan los 247.179 dólares de los Estados Unidos, del saldo neto de los tres fondos fiduciarios generales de los Convenios de Basilea, Estocolmo y Rotterdam a fin de cubrir cualquier déficit respecto del monto aprobado para dotación de personal correspondiente al bienio 2022</w:t>
      </w:r>
      <w:r w:rsidRPr="00447994">
        <w:rPr>
          <w:sz w:val="17"/>
          <w:szCs w:val="17"/>
          <w:lang w:val="es-ES_tradnl"/>
        </w:rPr>
        <w:noBreakHyphen/>
        <w:t xml:space="preserve">2023, en caso de que no sea suficiente el incremento anual aplicado a los gastos reales de personal y usado para determinar el monto correspondiente a dotación de personal, siempre y cuando esos fondos no se reduzcan por debajo de la reserva de capital de explotación; </w:t>
      </w:r>
    </w:p>
    <w:p w14:paraId="370807ED" w14:textId="77777777" w:rsidR="00D91981" w:rsidRPr="00447994" w:rsidRDefault="00D91981" w:rsidP="00D91981">
      <w:pPr>
        <w:pStyle w:val="Normal-pool"/>
        <w:spacing w:before="60"/>
        <w:ind w:left="1247"/>
        <w:rPr>
          <w:sz w:val="18"/>
          <w:szCs w:val="18"/>
          <w:lang w:val="es-ES_tradnl"/>
        </w:rPr>
      </w:pPr>
      <w:r w:rsidRPr="00447994">
        <w:rPr>
          <w:sz w:val="17"/>
          <w:szCs w:val="17"/>
          <w:lang w:val="es-ES_tradnl"/>
        </w:rPr>
        <w:tab/>
        <w:t>3)</w:t>
      </w:r>
      <w:r w:rsidRPr="00447994">
        <w:rPr>
          <w:sz w:val="17"/>
          <w:szCs w:val="17"/>
          <w:lang w:val="es-ES_tradnl"/>
        </w:rPr>
        <w:tab/>
        <w:t>Los gastos previstos asociados a la jubilación o el cese (por ejemplo, repatriación o compensación de vacaciones anuales no disfrutadas) y la contratación de personal de sustitución (por ejemplo, gastos de reinstalación o primas de asignación) se presentan por separado, ya que no forman parte de las previsiones de gastos de personal reales. Las provisiones adoptadas tienen en cuenta el hecho de que tres funcionarios se jubilarán durante el bienio 2022</w:t>
      </w:r>
      <w:r w:rsidRPr="00447994">
        <w:rPr>
          <w:sz w:val="17"/>
          <w:szCs w:val="17"/>
          <w:lang w:val="es-ES_tradnl"/>
        </w:rPr>
        <w:noBreakHyphen/>
        <w:t>2023. Se ha dispuesto asimismo una partida para sufragar el 50 % de la repatriación y la compensación de las vacaciones anuales no disfrutadas de otros tres funcionarios que podrán jubilarse en el bienio 2022</w:t>
      </w:r>
      <w:r w:rsidRPr="00447994">
        <w:rPr>
          <w:sz w:val="17"/>
          <w:szCs w:val="17"/>
          <w:lang w:val="es-ES_tradnl"/>
        </w:rPr>
        <w:noBreakHyphen/>
        <w:t>2023 si así lo deciden. También podrá recurrirse a esta partida para cubrir ceses o traslados imprevistos de personal</w:t>
      </w:r>
      <w:r w:rsidRPr="00447994">
        <w:rPr>
          <w:sz w:val="18"/>
          <w:szCs w:val="18"/>
          <w:lang w:val="es-ES_tradnl"/>
        </w:rPr>
        <w:t xml:space="preserve">. </w:t>
      </w:r>
    </w:p>
    <w:p w14:paraId="4A24E929" w14:textId="77777777" w:rsidR="00D91981" w:rsidRPr="00447994" w:rsidRDefault="00D91981" w:rsidP="00D91981">
      <w:pPr>
        <w:pStyle w:val="Titlefigure"/>
        <w:spacing w:before="240"/>
        <w:rPr>
          <w:lang w:val="es-ES_tradnl"/>
        </w:rPr>
      </w:pPr>
      <w:r w:rsidRPr="00447994">
        <w:rPr>
          <w:bCs/>
          <w:lang w:val="es-ES_tradnl"/>
        </w:rPr>
        <w:lastRenderedPageBreak/>
        <w:t>Sede: Roma</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46"/>
        <w:gridCol w:w="1362"/>
        <w:gridCol w:w="1363"/>
        <w:gridCol w:w="1363"/>
        <w:gridCol w:w="1363"/>
        <w:gridCol w:w="1363"/>
      </w:tblGrid>
      <w:tr w:rsidR="00D91981" w:rsidRPr="00447994" w14:paraId="1C085FDD" w14:textId="77777777" w:rsidTr="00A2639E">
        <w:trPr>
          <w:trHeight w:val="57"/>
          <w:jc w:val="right"/>
        </w:trPr>
        <w:tc>
          <w:tcPr>
            <w:tcW w:w="2583" w:type="dxa"/>
            <w:tcBorders>
              <w:top w:val="single" w:sz="4" w:space="0" w:color="auto"/>
              <w:bottom w:val="single" w:sz="12" w:space="0" w:color="auto"/>
            </w:tcBorders>
            <w:vAlign w:val="bottom"/>
            <w:hideMark/>
          </w:tcPr>
          <w:p w14:paraId="0511B07A" w14:textId="77777777" w:rsidR="00D91981" w:rsidRPr="00447994" w:rsidRDefault="00D91981" w:rsidP="00A2639E">
            <w:pPr>
              <w:pStyle w:val="Normal-pool"/>
              <w:keepNext/>
              <w:keepLines/>
              <w:spacing w:before="40" w:after="40"/>
              <w:ind w:left="57" w:right="57"/>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Cuadro y categoría de personal</w:t>
            </w:r>
          </w:p>
        </w:tc>
        <w:tc>
          <w:tcPr>
            <w:tcW w:w="1382" w:type="dxa"/>
            <w:tcBorders>
              <w:top w:val="single" w:sz="4" w:space="0" w:color="auto"/>
              <w:bottom w:val="single" w:sz="12" w:space="0" w:color="auto"/>
            </w:tcBorders>
            <w:vAlign w:val="bottom"/>
            <w:hideMark/>
          </w:tcPr>
          <w:p w14:paraId="12ABDEFD" w14:textId="77777777" w:rsidR="00D91981" w:rsidRPr="00447994" w:rsidRDefault="00D91981" w:rsidP="00A2639E">
            <w:pPr>
              <w:pStyle w:val="Normal-pool"/>
              <w:keepNext/>
              <w:keepLines/>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2020</w:t>
            </w:r>
          </w:p>
        </w:tc>
        <w:tc>
          <w:tcPr>
            <w:tcW w:w="1383" w:type="dxa"/>
            <w:tcBorders>
              <w:top w:val="single" w:sz="4" w:space="0" w:color="auto"/>
              <w:bottom w:val="single" w:sz="12" w:space="0" w:color="auto"/>
            </w:tcBorders>
            <w:vAlign w:val="bottom"/>
            <w:hideMark/>
          </w:tcPr>
          <w:p w14:paraId="669638E5" w14:textId="77777777" w:rsidR="00D91981" w:rsidRPr="00447994" w:rsidRDefault="00D91981" w:rsidP="00A2639E">
            <w:pPr>
              <w:pStyle w:val="Normal-pool"/>
              <w:keepNext/>
              <w:keepLines/>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2021</w:t>
            </w:r>
          </w:p>
        </w:tc>
        <w:tc>
          <w:tcPr>
            <w:tcW w:w="1383" w:type="dxa"/>
            <w:tcBorders>
              <w:top w:val="single" w:sz="4" w:space="0" w:color="auto"/>
              <w:bottom w:val="single" w:sz="12" w:space="0" w:color="auto"/>
            </w:tcBorders>
            <w:vAlign w:val="bottom"/>
            <w:hideMark/>
          </w:tcPr>
          <w:p w14:paraId="2C1190BE" w14:textId="77777777" w:rsidR="00D91981" w:rsidRPr="00447994" w:rsidRDefault="00D91981" w:rsidP="00A2639E">
            <w:pPr>
              <w:pStyle w:val="Normal-pool"/>
              <w:keepNext/>
              <w:keepLines/>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2022</w:t>
            </w:r>
          </w:p>
        </w:tc>
        <w:tc>
          <w:tcPr>
            <w:tcW w:w="1383" w:type="dxa"/>
            <w:tcBorders>
              <w:top w:val="single" w:sz="4" w:space="0" w:color="auto"/>
              <w:bottom w:val="single" w:sz="12" w:space="0" w:color="auto"/>
            </w:tcBorders>
            <w:vAlign w:val="bottom"/>
            <w:hideMark/>
          </w:tcPr>
          <w:p w14:paraId="38EAA3EA" w14:textId="77777777" w:rsidR="00D91981" w:rsidRPr="00447994" w:rsidRDefault="00D91981" w:rsidP="00A2639E">
            <w:pPr>
              <w:pStyle w:val="Normal-pool"/>
              <w:keepNext/>
              <w:keepLines/>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2023</w:t>
            </w:r>
          </w:p>
        </w:tc>
        <w:tc>
          <w:tcPr>
            <w:tcW w:w="1383" w:type="dxa"/>
            <w:tcBorders>
              <w:top w:val="single" w:sz="4" w:space="0" w:color="auto"/>
              <w:bottom w:val="single" w:sz="12" w:space="0" w:color="auto"/>
            </w:tcBorders>
            <w:vAlign w:val="bottom"/>
            <w:hideMark/>
          </w:tcPr>
          <w:p w14:paraId="1C9F0826" w14:textId="77777777" w:rsidR="00D91981" w:rsidRPr="00447994" w:rsidRDefault="00D91981" w:rsidP="00A2639E">
            <w:pPr>
              <w:pStyle w:val="Normal-pool"/>
              <w:keepNext/>
              <w:keepLines/>
              <w:spacing w:before="40" w:after="40"/>
              <w:ind w:left="57" w:right="57"/>
              <w:jc w:val="right"/>
              <w:rPr>
                <w:rFonts w:asciiTheme="majorBidi" w:hAnsiTheme="majorBidi" w:cstheme="majorBidi"/>
                <w:i/>
                <w:iCs/>
                <w:sz w:val="18"/>
                <w:szCs w:val="18"/>
                <w:lang w:val="es-ES_tradnl"/>
              </w:rPr>
            </w:pPr>
            <w:r w:rsidRPr="00447994">
              <w:rPr>
                <w:rFonts w:asciiTheme="majorBidi" w:hAnsiTheme="majorBidi" w:cstheme="majorBidi"/>
                <w:i/>
                <w:iCs/>
                <w:sz w:val="18"/>
                <w:szCs w:val="18"/>
                <w:lang w:val="es-ES_tradnl"/>
              </w:rPr>
              <w:t>2022</w:t>
            </w:r>
            <w:r w:rsidRPr="00447994">
              <w:rPr>
                <w:rFonts w:asciiTheme="majorBidi" w:hAnsiTheme="majorBidi" w:cstheme="majorBidi"/>
                <w:i/>
                <w:iCs/>
                <w:sz w:val="18"/>
                <w:szCs w:val="18"/>
                <w:lang w:val="es-ES_tradnl"/>
              </w:rPr>
              <w:noBreakHyphen/>
              <w:t>2023</w:t>
            </w:r>
          </w:p>
        </w:tc>
      </w:tr>
      <w:tr w:rsidR="00D91981" w:rsidRPr="00447994" w14:paraId="19A7413F" w14:textId="77777777" w:rsidTr="00A2639E">
        <w:trPr>
          <w:trHeight w:val="57"/>
          <w:jc w:val="right"/>
        </w:trPr>
        <w:tc>
          <w:tcPr>
            <w:tcW w:w="2583" w:type="dxa"/>
            <w:tcBorders>
              <w:top w:val="single" w:sz="12" w:space="0" w:color="auto"/>
            </w:tcBorders>
            <w:hideMark/>
          </w:tcPr>
          <w:p w14:paraId="085274C2"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b/>
                <w:bCs/>
                <w:sz w:val="18"/>
                <w:szCs w:val="18"/>
                <w:lang w:val="es-ES_tradnl"/>
              </w:rPr>
              <w:t>A. Cuadro Orgánico</w:t>
            </w:r>
          </w:p>
        </w:tc>
        <w:tc>
          <w:tcPr>
            <w:tcW w:w="1382" w:type="dxa"/>
            <w:tcBorders>
              <w:top w:val="single" w:sz="12" w:space="0" w:color="auto"/>
            </w:tcBorders>
          </w:tcPr>
          <w:p w14:paraId="5E55F74A"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Borders>
              <w:top w:val="single" w:sz="12" w:space="0" w:color="auto"/>
            </w:tcBorders>
          </w:tcPr>
          <w:p w14:paraId="22FCB04B"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Borders>
              <w:top w:val="single" w:sz="12" w:space="0" w:color="auto"/>
            </w:tcBorders>
          </w:tcPr>
          <w:p w14:paraId="530401FD"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Borders>
              <w:top w:val="single" w:sz="12" w:space="0" w:color="auto"/>
            </w:tcBorders>
          </w:tcPr>
          <w:p w14:paraId="5BCD3175"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Borders>
              <w:top w:val="single" w:sz="12" w:space="0" w:color="auto"/>
            </w:tcBorders>
          </w:tcPr>
          <w:p w14:paraId="69EF3A94"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r>
      <w:tr w:rsidR="00D91981" w:rsidRPr="00447994" w14:paraId="41707071" w14:textId="77777777" w:rsidTr="00A2639E">
        <w:trPr>
          <w:trHeight w:val="57"/>
          <w:jc w:val="right"/>
        </w:trPr>
        <w:tc>
          <w:tcPr>
            <w:tcW w:w="2583" w:type="dxa"/>
            <w:hideMark/>
          </w:tcPr>
          <w:p w14:paraId="407EBC91"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5</w:t>
            </w:r>
          </w:p>
        </w:tc>
        <w:tc>
          <w:tcPr>
            <w:tcW w:w="1382" w:type="dxa"/>
            <w:shd w:val="clear" w:color="auto" w:fill="auto"/>
            <w:vAlign w:val="bottom"/>
          </w:tcPr>
          <w:p w14:paraId="5914E6BC"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260 323 </w:t>
            </w:r>
          </w:p>
        </w:tc>
        <w:tc>
          <w:tcPr>
            <w:tcW w:w="1383" w:type="dxa"/>
            <w:shd w:val="clear" w:color="auto" w:fill="auto"/>
            <w:vAlign w:val="bottom"/>
          </w:tcPr>
          <w:p w14:paraId="11E48EE5"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266 832 </w:t>
            </w:r>
          </w:p>
        </w:tc>
        <w:tc>
          <w:tcPr>
            <w:tcW w:w="1383" w:type="dxa"/>
            <w:shd w:val="clear" w:color="auto" w:fill="auto"/>
            <w:vAlign w:val="bottom"/>
          </w:tcPr>
          <w:p w14:paraId="084A9D71"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273 503 </w:t>
            </w:r>
          </w:p>
        </w:tc>
        <w:tc>
          <w:tcPr>
            <w:tcW w:w="1383" w:type="dxa"/>
            <w:shd w:val="clear" w:color="auto" w:fill="auto"/>
            <w:vAlign w:val="bottom"/>
          </w:tcPr>
          <w:p w14:paraId="3186BF02"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280 341 </w:t>
            </w:r>
          </w:p>
        </w:tc>
        <w:tc>
          <w:tcPr>
            <w:tcW w:w="1383" w:type="dxa"/>
            <w:shd w:val="clear" w:color="auto" w:fill="auto"/>
            <w:vAlign w:val="bottom"/>
          </w:tcPr>
          <w:p w14:paraId="195A8A18"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553 844 </w:t>
            </w:r>
          </w:p>
        </w:tc>
      </w:tr>
      <w:tr w:rsidR="00D91981" w:rsidRPr="00447994" w14:paraId="52BA2559" w14:textId="77777777" w:rsidTr="00A2639E">
        <w:trPr>
          <w:trHeight w:val="57"/>
          <w:jc w:val="right"/>
        </w:trPr>
        <w:tc>
          <w:tcPr>
            <w:tcW w:w="2583" w:type="dxa"/>
            <w:hideMark/>
          </w:tcPr>
          <w:p w14:paraId="119681F6"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4</w:t>
            </w:r>
          </w:p>
        </w:tc>
        <w:tc>
          <w:tcPr>
            <w:tcW w:w="1382" w:type="dxa"/>
            <w:tcBorders>
              <w:top w:val="nil"/>
            </w:tcBorders>
            <w:shd w:val="clear" w:color="auto" w:fill="auto"/>
            <w:vAlign w:val="bottom"/>
          </w:tcPr>
          <w:p w14:paraId="560464DA"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249 722 </w:t>
            </w:r>
          </w:p>
        </w:tc>
        <w:tc>
          <w:tcPr>
            <w:tcW w:w="1383" w:type="dxa"/>
            <w:tcBorders>
              <w:top w:val="nil"/>
            </w:tcBorders>
            <w:shd w:val="clear" w:color="auto" w:fill="auto"/>
            <w:vAlign w:val="bottom"/>
          </w:tcPr>
          <w:p w14:paraId="019DD8AA"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255 966 </w:t>
            </w:r>
          </w:p>
        </w:tc>
        <w:tc>
          <w:tcPr>
            <w:tcW w:w="1383" w:type="dxa"/>
            <w:tcBorders>
              <w:top w:val="nil"/>
            </w:tcBorders>
            <w:shd w:val="clear" w:color="auto" w:fill="auto"/>
            <w:vAlign w:val="bottom"/>
          </w:tcPr>
          <w:p w14:paraId="1F8DA097"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262 366 </w:t>
            </w:r>
          </w:p>
        </w:tc>
        <w:tc>
          <w:tcPr>
            <w:tcW w:w="1383" w:type="dxa"/>
            <w:tcBorders>
              <w:top w:val="nil"/>
            </w:tcBorders>
            <w:shd w:val="clear" w:color="auto" w:fill="auto"/>
            <w:vAlign w:val="bottom"/>
          </w:tcPr>
          <w:p w14:paraId="1756887E"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268 926 </w:t>
            </w:r>
          </w:p>
        </w:tc>
        <w:tc>
          <w:tcPr>
            <w:tcW w:w="1383" w:type="dxa"/>
            <w:tcBorders>
              <w:top w:val="nil"/>
            </w:tcBorders>
            <w:shd w:val="clear" w:color="auto" w:fill="auto"/>
            <w:vAlign w:val="bottom"/>
          </w:tcPr>
          <w:p w14:paraId="6DBEFB43"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531 292 </w:t>
            </w:r>
          </w:p>
        </w:tc>
      </w:tr>
      <w:tr w:rsidR="00D91981" w:rsidRPr="00447994" w14:paraId="1C02A01D" w14:textId="77777777" w:rsidTr="00A2639E">
        <w:trPr>
          <w:trHeight w:val="57"/>
          <w:jc w:val="right"/>
        </w:trPr>
        <w:tc>
          <w:tcPr>
            <w:tcW w:w="2583" w:type="dxa"/>
            <w:hideMark/>
          </w:tcPr>
          <w:p w14:paraId="4A37AE0F"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3</w:t>
            </w:r>
          </w:p>
        </w:tc>
        <w:tc>
          <w:tcPr>
            <w:tcW w:w="1382" w:type="dxa"/>
            <w:tcBorders>
              <w:top w:val="nil"/>
            </w:tcBorders>
            <w:shd w:val="clear" w:color="auto" w:fill="auto"/>
            <w:vAlign w:val="bottom"/>
          </w:tcPr>
          <w:p w14:paraId="551D5069"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185 388 </w:t>
            </w:r>
          </w:p>
        </w:tc>
        <w:tc>
          <w:tcPr>
            <w:tcW w:w="1383" w:type="dxa"/>
            <w:tcBorders>
              <w:top w:val="nil"/>
            </w:tcBorders>
            <w:shd w:val="clear" w:color="auto" w:fill="auto"/>
            <w:vAlign w:val="bottom"/>
          </w:tcPr>
          <w:p w14:paraId="60A2B99D"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190 023 </w:t>
            </w:r>
          </w:p>
        </w:tc>
        <w:tc>
          <w:tcPr>
            <w:tcW w:w="1383" w:type="dxa"/>
            <w:tcBorders>
              <w:top w:val="nil"/>
            </w:tcBorders>
            <w:shd w:val="clear" w:color="auto" w:fill="auto"/>
            <w:vAlign w:val="bottom"/>
          </w:tcPr>
          <w:p w14:paraId="5DB7A455"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194 774 </w:t>
            </w:r>
          </w:p>
        </w:tc>
        <w:tc>
          <w:tcPr>
            <w:tcW w:w="1383" w:type="dxa"/>
            <w:tcBorders>
              <w:top w:val="nil"/>
            </w:tcBorders>
            <w:shd w:val="clear" w:color="auto" w:fill="auto"/>
            <w:vAlign w:val="bottom"/>
          </w:tcPr>
          <w:p w14:paraId="69284B16"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199 644 </w:t>
            </w:r>
          </w:p>
        </w:tc>
        <w:tc>
          <w:tcPr>
            <w:tcW w:w="1383" w:type="dxa"/>
            <w:tcBorders>
              <w:top w:val="nil"/>
            </w:tcBorders>
            <w:shd w:val="clear" w:color="auto" w:fill="auto"/>
            <w:vAlign w:val="bottom"/>
          </w:tcPr>
          <w:p w14:paraId="49D56EA6"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394 418 </w:t>
            </w:r>
          </w:p>
        </w:tc>
      </w:tr>
      <w:tr w:rsidR="00D91981" w:rsidRPr="00447994" w14:paraId="3AE97DE6" w14:textId="77777777" w:rsidTr="00A2639E">
        <w:trPr>
          <w:trHeight w:val="57"/>
          <w:jc w:val="right"/>
        </w:trPr>
        <w:tc>
          <w:tcPr>
            <w:tcW w:w="2583" w:type="dxa"/>
            <w:hideMark/>
          </w:tcPr>
          <w:p w14:paraId="2BC528CA"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Nivel P</w:t>
            </w:r>
            <w:r w:rsidRPr="00447994">
              <w:rPr>
                <w:rFonts w:asciiTheme="majorBidi" w:hAnsiTheme="majorBidi" w:cstheme="majorBidi"/>
                <w:sz w:val="18"/>
                <w:szCs w:val="18"/>
                <w:lang w:val="es-ES_tradnl"/>
              </w:rPr>
              <w:noBreakHyphen/>
              <w:t>2</w:t>
            </w:r>
          </w:p>
        </w:tc>
        <w:tc>
          <w:tcPr>
            <w:tcW w:w="1382" w:type="dxa"/>
            <w:tcBorders>
              <w:top w:val="nil"/>
            </w:tcBorders>
            <w:shd w:val="clear" w:color="auto" w:fill="auto"/>
            <w:vAlign w:val="bottom"/>
          </w:tcPr>
          <w:p w14:paraId="45BAA653"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160 016 </w:t>
            </w:r>
          </w:p>
        </w:tc>
        <w:tc>
          <w:tcPr>
            <w:tcW w:w="1383" w:type="dxa"/>
            <w:tcBorders>
              <w:top w:val="nil"/>
            </w:tcBorders>
            <w:shd w:val="clear" w:color="auto" w:fill="auto"/>
            <w:vAlign w:val="bottom"/>
          </w:tcPr>
          <w:p w14:paraId="248B88EF"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164 017 </w:t>
            </w:r>
          </w:p>
        </w:tc>
        <w:tc>
          <w:tcPr>
            <w:tcW w:w="1383" w:type="dxa"/>
            <w:tcBorders>
              <w:top w:val="nil"/>
            </w:tcBorders>
            <w:shd w:val="clear" w:color="auto" w:fill="auto"/>
            <w:vAlign w:val="bottom"/>
          </w:tcPr>
          <w:p w14:paraId="1810F6F1"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168 118 </w:t>
            </w:r>
          </w:p>
        </w:tc>
        <w:tc>
          <w:tcPr>
            <w:tcW w:w="1383" w:type="dxa"/>
            <w:tcBorders>
              <w:top w:val="nil"/>
            </w:tcBorders>
            <w:shd w:val="clear" w:color="auto" w:fill="auto"/>
            <w:vAlign w:val="bottom"/>
          </w:tcPr>
          <w:p w14:paraId="5DDE4547"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172 321 </w:t>
            </w:r>
          </w:p>
        </w:tc>
        <w:tc>
          <w:tcPr>
            <w:tcW w:w="1383" w:type="dxa"/>
            <w:tcBorders>
              <w:top w:val="nil"/>
            </w:tcBorders>
            <w:shd w:val="clear" w:color="auto" w:fill="auto"/>
            <w:vAlign w:val="bottom"/>
          </w:tcPr>
          <w:p w14:paraId="3314AACE"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340 439 </w:t>
            </w:r>
          </w:p>
        </w:tc>
      </w:tr>
      <w:tr w:rsidR="00D91981" w:rsidRPr="00675E92" w14:paraId="6314AC4A" w14:textId="77777777" w:rsidTr="00A2639E">
        <w:trPr>
          <w:trHeight w:val="57"/>
          <w:jc w:val="right"/>
        </w:trPr>
        <w:tc>
          <w:tcPr>
            <w:tcW w:w="2583" w:type="dxa"/>
            <w:hideMark/>
          </w:tcPr>
          <w:p w14:paraId="2A8FAAF6" w14:textId="77777777" w:rsidR="00D91981" w:rsidRPr="00447994" w:rsidRDefault="00D91981" w:rsidP="00A2639E">
            <w:pPr>
              <w:pStyle w:val="Normal-pool"/>
              <w:keepNext/>
              <w:keepLines/>
              <w:spacing w:before="40" w:after="40"/>
              <w:ind w:left="284" w:right="57" w:hanging="227"/>
              <w:rPr>
                <w:rFonts w:asciiTheme="majorBidi" w:hAnsiTheme="majorBidi" w:cstheme="majorBidi"/>
                <w:sz w:val="18"/>
                <w:szCs w:val="18"/>
                <w:lang w:val="es-ES_tradnl"/>
              </w:rPr>
            </w:pPr>
            <w:r w:rsidRPr="00447994">
              <w:rPr>
                <w:rFonts w:asciiTheme="majorBidi" w:hAnsiTheme="majorBidi" w:cstheme="majorBidi"/>
                <w:b/>
                <w:bCs/>
                <w:sz w:val="18"/>
                <w:szCs w:val="18"/>
                <w:lang w:val="es-ES_tradnl"/>
              </w:rPr>
              <w:t>B. Cuadro de Servicios Generales</w:t>
            </w:r>
          </w:p>
        </w:tc>
        <w:tc>
          <w:tcPr>
            <w:tcW w:w="1382" w:type="dxa"/>
          </w:tcPr>
          <w:p w14:paraId="649E6101"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Pr>
          <w:p w14:paraId="2AFC41B3"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Pr>
          <w:p w14:paraId="2A713DCE"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Pr>
          <w:p w14:paraId="555CD024"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Pr>
          <w:p w14:paraId="64A9D9C8"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r>
      <w:tr w:rsidR="00D91981" w:rsidRPr="00447994" w14:paraId="34BD56FA" w14:textId="77777777" w:rsidTr="00A2639E">
        <w:trPr>
          <w:trHeight w:val="57"/>
          <w:jc w:val="right"/>
        </w:trPr>
        <w:tc>
          <w:tcPr>
            <w:tcW w:w="2583" w:type="dxa"/>
            <w:hideMark/>
          </w:tcPr>
          <w:p w14:paraId="2B227C89"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Servicios Generales</w:t>
            </w:r>
          </w:p>
        </w:tc>
        <w:tc>
          <w:tcPr>
            <w:tcW w:w="1382" w:type="dxa"/>
            <w:shd w:val="clear" w:color="auto" w:fill="auto"/>
            <w:vAlign w:val="bottom"/>
          </w:tcPr>
          <w:p w14:paraId="65104B97"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95 570 </w:t>
            </w:r>
          </w:p>
        </w:tc>
        <w:tc>
          <w:tcPr>
            <w:tcW w:w="1383" w:type="dxa"/>
            <w:shd w:val="clear" w:color="auto" w:fill="auto"/>
            <w:vAlign w:val="bottom"/>
          </w:tcPr>
          <w:p w14:paraId="3D30C60F"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97 960 </w:t>
            </w:r>
          </w:p>
        </w:tc>
        <w:tc>
          <w:tcPr>
            <w:tcW w:w="1383" w:type="dxa"/>
            <w:shd w:val="clear" w:color="auto" w:fill="auto"/>
            <w:vAlign w:val="bottom"/>
          </w:tcPr>
          <w:p w14:paraId="132AFE00"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100 409 </w:t>
            </w:r>
          </w:p>
        </w:tc>
        <w:tc>
          <w:tcPr>
            <w:tcW w:w="1383" w:type="dxa"/>
            <w:shd w:val="clear" w:color="auto" w:fill="auto"/>
            <w:vAlign w:val="bottom"/>
          </w:tcPr>
          <w:p w14:paraId="735F0397"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102 920 </w:t>
            </w:r>
          </w:p>
        </w:tc>
        <w:tc>
          <w:tcPr>
            <w:tcW w:w="1383" w:type="dxa"/>
            <w:shd w:val="clear" w:color="auto" w:fill="auto"/>
            <w:vAlign w:val="bottom"/>
          </w:tcPr>
          <w:p w14:paraId="1F199D89"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203 329 </w:t>
            </w:r>
          </w:p>
        </w:tc>
      </w:tr>
      <w:tr w:rsidR="00D91981" w:rsidRPr="00447994" w14:paraId="1955165A" w14:textId="77777777" w:rsidTr="00A2639E">
        <w:trPr>
          <w:trHeight w:val="57"/>
          <w:jc w:val="right"/>
        </w:trPr>
        <w:tc>
          <w:tcPr>
            <w:tcW w:w="2583" w:type="dxa"/>
            <w:tcMar>
              <w:top w:w="0" w:type="dxa"/>
              <w:left w:w="0" w:type="dxa"/>
              <w:bottom w:w="0" w:type="dxa"/>
              <w:right w:w="0" w:type="dxa"/>
            </w:tcMar>
            <w:hideMark/>
          </w:tcPr>
          <w:p w14:paraId="5EBE963A" w14:textId="77777777" w:rsidR="00D91981" w:rsidRPr="00447994" w:rsidRDefault="00D91981" w:rsidP="00A2639E">
            <w:pPr>
              <w:pStyle w:val="Normal-pool"/>
              <w:keepNext/>
              <w:keepLines/>
              <w:spacing w:before="40" w:after="40"/>
              <w:ind w:left="57" w:right="57"/>
              <w:rPr>
                <w:rFonts w:asciiTheme="majorBidi" w:hAnsiTheme="majorBidi" w:cstheme="majorBidi"/>
                <w:b/>
                <w:bCs/>
                <w:sz w:val="18"/>
                <w:szCs w:val="18"/>
                <w:lang w:val="es-ES_tradnl"/>
              </w:rPr>
            </w:pPr>
            <w:r w:rsidRPr="00447994">
              <w:rPr>
                <w:rFonts w:asciiTheme="majorBidi" w:hAnsiTheme="majorBidi" w:cstheme="majorBidi"/>
                <w:b/>
                <w:bCs/>
                <w:sz w:val="18"/>
                <w:szCs w:val="18"/>
                <w:lang w:val="es-ES_tradnl"/>
              </w:rPr>
              <w:t>C. Otros</w:t>
            </w:r>
          </w:p>
        </w:tc>
        <w:tc>
          <w:tcPr>
            <w:tcW w:w="1382" w:type="dxa"/>
            <w:tcMar>
              <w:top w:w="0" w:type="dxa"/>
              <w:left w:w="0" w:type="dxa"/>
              <w:bottom w:w="0" w:type="dxa"/>
              <w:right w:w="0" w:type="dxa"/>
            </w:tcMar>
          </w:tcPr>
          <w:p w14:paraId="50960E01"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27A41B86"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5DC0B161"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4461BDF0"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74C08902"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r>
      <w:tr w:rsidR="00D91981" w:rsidRPr="00675E92" w14:paraId="16C771A5" w14:textId="77777777" w:rsidTr="00A2639E">
        <w:trPr>
          <w:trHeight w:val="57"/>
          <w:jc w:val="right"/>
        </w:trPr>
        <w:tc>
          <w:tcPr>
            <w:tcW w:w="2583" w:type="dxa"/>
            <w:tcMar>
              <w:top w:w="0" w:type="dxa"/>
              <w:left w:w="0" w:type="dxa"/>
              <w:bottom w:w="0" w:type="dxa"/>
              <w:right w:w="0" w:type="dxa"/>
            </w:tcMar>
            <w:hideMark/>
          </w:tcPr>
          <w:p w14:paraId="704741A6"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Gastos por jubilaciones o ceses y contratación de personal de sustitución</w:t>
            </w:r>
          </w:p>
        </w:tc>
        <w:tc>
          <w:tcPr>
            <w:tcW w:w="1382" w:type="dxa"/>
            <w:tcMar>
              <w:top w:w="0" w:type="dxa"/>
              <w:left w:w="0" w:type="dxa"/>
              <w:bottom w:w="0" w:type="dxa"/>
              <w:right w:w="0" w:type="dxa"/>
            </w:tcMar>
          </w:tcPr>
          <w:p w14:paraId="78AE7E07"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5925D524"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1B6EB6FF"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016F2437"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c>
          <w:tcPr>
            <w:tcW w:w="1383" w:type="dxa"/>
            <w:tcMar>
              <w:top w:w="0" w:type="dxa"/>
              <w:left w:w="0" w:type="dxa"/>
              <w:bottom w:w="0" w:type="dxa"/>
              <w:right w:w="0" w:type="dxa"/>
            </w:tcMar>
          </w:tcPr>
          <w:p w14:paraId="1FCD01B6"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p>
        </w:tc>
      </w:tr>
      <w:tr w:rsidR="00D91981" w:rsidRPr="00447994" w14:paraId="0CABFCB7" w14:textId="77777777" w:rsidTr="00A2639E">
        <w:trPr>
          <w:trHeight w:val="57"/>
          <w:jc w:val="right"/>
        </w:trPr>
        <w:tc>
          <w:tcPr>
            <w:tcW w:w="2583" w:type="dxa"/>
            <w:tcBorders>
              <w:top w:val="single" w:sz="12" w:space="0" w:color="auto"/>
            </w:tcBorders>
            <w:hideMark/>
          </w:tcPr>
          <w:p w14:paraId="7C5F93B4" w14:textId="77777777" w:rsidR="00D91981" w:rsidRPr="00447994" w:rsidRDefault="00D91981" w:rsidP="00A2639E">
            <w:pPr>
              <w:pStyle w:val="Normal-pool"/>
              <w:keepNext/>
              <w:keepLines/>
              <w:spacing w:before="40" w:after="40"/>
              <w:ind w:left="57" w:right="57"/>
              <w:rPr>
                <w:rFonts w:asciiTheme="majorBidi" w:hAnsiTheme="majorBidi" w:cstheme="majorBidi"/>
                <w:sz w:val="18"/>
                <w:szCs w:val="18"/>
                <w:lang w:val="es-ES_tradnl"/>
              </w:rPr>
            </w:pPr>
            <w:r w:rsidRPr="00447994">
              <w:rPr>
                <w:rFonts w:asciiTheme="majorBidi" w:hAnsiTheme="majorBidi" w:cstheme="majorBidi"/>
                <w:sz w:val="18"/>
                <w:szCs w:val="18"/>
                <w:lang w:val="es-ES_tradnl"/>
              </w:rPr>
              <w:t xml:space="preserve">Observaciones: </w:t>
            </w:r>
          </w:p>
        </w:tc>
        <w:tc>
          <w:tcPr>
            <w:tcW w:w="1382" w:type="dxa"/>
            <w:tcBorders>
              <w:top w:val="single" w:sz="12" w:space="0" w:color="auto"/>
            </w:tcBorders>
            <w:hideMark/>
          </w:tcPr>
          <w:p w14:paraId="79B250E4"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1)</w:t>
            </w:r>
          </w:p>
        </w:tc>
        <w:tc>
          <w:tcPr>
            <w:tcW w:w="1383" w:type="dxa"/>
            <w:tcBorders>
              <w:top w:val="single" w:sz="12" w:space="0" w:color="auto"/>
            </w:tcBorders>
            <w:hideMark/>
          </w:tcPr>
          <w:p w14:paraId="48D64406"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w:t>
            </w:r>
          </w:p>
        </w:tc>
        <w:tc>
          <w:tcPr>
            <w:tcW w:w="1383" w:type="dxa"/>
            <w:tcBorders>
              <w:top w:val="single" w:sz="12" w:space="0" w:color="auto"/>
            </w:tcBorders>
            <w:hideMark/>
          </w:tcPr>
          <w:p w14:paraId="5EFC6422"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w:t>
            </w:r>
          </w:p>
        </w:tc>
        <w:tc>
          <w:tcPr>
            <w:tcW w:w="1383" w:type="dxa"/>
            <w:tcBorders>
              <w:top w:val="single" w:sz="12" w:space="0" w:color="auto"/>
            </w:tcBorders>
            <w:hideMark/>
          </w:tcPr>
          <w:p w14:paraId="139A50E9"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w:t>
            </w:r>
          </w:p>
        </w:tc>
        <w:tc>
          <w:tcPr>
            <w:tcW w:w="1383" w:type="dxa"/>
            <w:tcBorders>
              <w:top w:val="single" w:sz="12" w:space="0" w:color="auto"/>
            </w:tcBorders>
            <w:hideMark/>
          </w:tcPr>
          <w:p w14:paraId="221EA4FB" w14:textId="77777777" w:rsidR="00D91981" w:rsidRPr="00447994" w:rsidRDefault="00D91981" w:rsidP="00A2639E">
            <w:pPr>
              <w:pStyle w:val="Normal-pool"/>
              <w:keepNext/>
              <w:keepLines/>
              <w:spacing w:before="40" w:after="40"/>
              <w:ind w:left="57" w:right="57"/>
              <w:jc w:val="right"/>
              <w:rPr>
                <w:rFonts w:asciiTheme="majorBidi" w:hAnsiTheme="majorBidi" w:cstheme="majorBidi"/>
                <w:sz w:val="18"/>
                <w:szCs w:val="18"/>
                <w:lang w:val="es-ES_tradnl"/>
              </w:rPr>
            </w:pPr>
            <w:r w:rsidRPr="00447994">
              <w:rPr>
                <w:rFonts w:asciiTheme="majorBidi" w:hAnsiTheme="majorBidi" w:cstheme="majorBidi"/>
                <w:sz w:val="18"/>
                <w:szCs w:val="18"/>
                <w:lang w:val="es-ES_tradnl"/>
              </w:rPr>
              <w:t>2) 3)</w:t>
            </w:r>
          </w:p>
        </w:tc>
      </w:tr>
    </w:tbl>
    <w:p w14:paraId="3D0AAF8E" w14:textId="77777777" w:rsidR="00D91981" w:rsidRPr="00447994" w:rsidRDefault="00D91981" w:rsidP="00D91981">
      <w:pPr>
        <w:pStyle w:val="Normal-pool"/>
        <w:keepNext/>
        <w:keepLines/>
        <w:spacing w:before="60"/>
        <w:ind w:left="1247"/>
        <w:rPr>
          <w:sz w:val="17"/>
          <w:szCs w:val="17"/>
          <w:lang w:val="es-ES_tradnl"/>
        </w:rPr>
      </w:pPr>
      <w:r w:rsidRPr="00447994">
        <w:rPr>
          <w:lang w:val="es-ES_tradnl"/>
        </w:rPr>
        <w:tab/>
      </w:r>
      <w:r w:rsidRPr="00447994">
        <w:rPr>
          <w:i/>
          <w:iCs/>
          <w:sz w:val="17"/>
          <w:szCs w:val="17"/>
          <w:lang w:val="es-ES_tradnl"/>
        </w:rPr>
        <w:t>Observaciones:</w:t>
      </w:r>
    </w:p>
    <w:p w14:paraId="5DFDA177"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1)</w:t>
      </w:r>
      <w:r w:rsidRPr="00447994">
        <w:rPr>
          <w:sz w:val="17"/>
          <w:szCs w:val="17"/>
          <w:lang w:val="es-ES_tradnl"/>
        </w:rPr>
        <w:tab/>
        <w:t>Los gastos de personal efectuados durante 2020 han servido de base para estimar los gastos de personal de los ejercicios subsiguientes. Los gastos de 2020 incluyen el “Aumento Mejorado de la Recuperación de Costos” que aplica la FAO a todos los gastos de personal, y una provisión para vacaciones en el país de origen, ya que el personal no pudo ejercer su derecho a esas vacaciones a causa de la pandemia de enfermedad por coronavirus (COVID</w:t>
      </w:r>
      <w:r w:rsidRPr="00447994">
        <w:rPr>
          <w:sz w:val="17"/>
          <w:szCs w:val="17"/>
          <w:lang w:val="es-ES_tradnl"/>
        </w:rPr>
        <w:noBreakHyphen/>
        <w:t xml:space="preserve">19). </w:t>
      </w:r>
    </w:p>
    <w:p w14:paraId="66284BFD" w14:textId="77777777" w:rsidR="00D91981" w:rsidRPr="00447994" w:rsidRDefault="00D91981" w:rsidP="00D91981">
      <w:pPr>
        <w:pStyle w:val="Normal-pool"/>
        <w:spacing w:before="60"/>
        <w:ind w:left="1247"/>
        <w:rPr>
          <w:sz w:val="17"/>
          <w:szCs w:val="17"/>
          <w:lang w:val="es-ES_tradnl"/>
        </w:rPr>
      </w:pPr>
      <w:r w:rsidRPr="00447994">
        <w:rPr>
          <w:sz w:val="17"/>
          <w:szCs w:val="17"/>
          <w:lang w:val="es-ES_tradnl"/>
        </w:rPr>
        <w:tab/>
        <w:t>2)</w:t>
      </w:r>
      <w:r w:rsidRPr="00447994">
        <w:rPr>
          <w:sz w:val="17"/>
          <w:szCs w:val="17"/>
          <w:lang w:val="es-ES_tradnl"/>
        </w:rPr>
        <w:tab/>
        <w:t>Los gastos de personal de 2021, 2022 y 2023 se han calculado incrementando los gastos de 2020 en un 2,5 % anual en previsión de los aumentos de escala salarial, la inflación, el efecto de las fluctuaciones cambiarias en el ajuste por lugar de destino y las variaciones imprevistas que puedan producirse en los gastos de personal. Se autoriza al Secretario Ejecutivo, con carácter excepcional y como último recurso, a retirar fondos suplementarios, que no excedan los 247.179 dólares de los Estados Unidos, del saldo neto de los tres fondos fiduciarios generales de los Convenios de Basilea, Estocolmo y Rotterdam a fin de cubrir cualquier déficit respecto del monto aprobado para dotación de personal correspondiente al bienio 2022</w:t>
      </w:r>
      <w:r w:rsidRPr="00447994">
        <w:rPr>
          <w:sz w:val="17"/>
          <w:szCs w:val="17"/>
          <w:lang w:val="es-ES_tradnl"/>
        </w:rPr>
        <w:noBreakHyphen/>
        <w:t>2023, en caso de que no sea suficiente el incremento anual aplicado a los gastos reales de personal y usado para determinar el monto correspondiente a dotación de personal, siempre y cuando esos fondos no se reduzcan por debajo de la reserva de capital de explotación;</w:t>
      </w:r>
    </w:p>
    <w:p w14:paraId="32F8091F" w14:textId="77777777" w:rsidR="00D91981" w:rsidRPr="00447994" w:rsidRDefault="00D91981" w:rsidP="00D91981">
      <w:pPr>
        <w:pStyle w:val="Normal-pool"/>
        <w:spacing w:before="60"/>
        <w:ind w:left="1247"/>
        <w:rPr>
          <w:sz w:val="18"/>
          <w:szCs w:val="18"/>
          <w:lang w:val="es-ES_tradnl"/>
        </w:rPr>
      </w:pPr>
      <w:r w:rsidRPr="00447994">
        <w:rPr>
          <w:sz w:val="17"/>
          <w:szCs w:val="17"/>
          <w:lang w:val="es-ES_tradnl"/>
        </w:rPr>
        <w:tab/>
        <w:t>3)</w:t>
      </w:r>
      <w:r w:rsidRPr="00447994">
        <w:rPr>
          <w:sz w:val="17"/>
          <w:szCs w:val="17"/>
          <w:lang w:val="es-ES_tradnl"/>
        </w:rPr>
        <w:tab/>
        <w:t>No está previsto que ningún miembro del personal radicado en Roma se jubile durante el bienio 2022</w:t>
      </w:r>
      <w:r w:rsidRPr="00447994">
        <w:rPr>
          <w:sz w:val="17"/>
          <w:szCs w:val="17"/>
          <w:lang w:val="es-ES_tradnl"/>
        </w:rPr>
        <w:noBreakHyphen/>
        <w:t>2023. En el presupuesto del personal radicado en Ginebra se han previsto otros movimientos posibles relacionados con la movilidad de la plantilla.</w:t>
      </w:r>
    </w:p>
    <w:p w14:paraId="5E5F9B2A" w14:textId="2E17850B" w:rsidR="00F935A6" w:rsidRPr="00AD56CA" w:rsidRDefault="00F935A6" w:rsidP="00D91981">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BE12A9" w14:textId="77777777" w:rsidR="00664027" w:rsidRDefault="00664027" w:rsidP="00162093">
      <w:r>
        <w:separator/>
      </w:r>
    </w:p>
  </w:endnote>
  <w:endnote w:type="continuationSeparator" w:id="0">
    <w:p w14:paraId="393A8EC1" w14:textId="77777777" w:rsidR="00664027" w:rsidRDefault="00664027"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153537"/>
      <w:docPartObj>
        <w:docPartGallery w:val="Page Numbers (Bottom of Page)"/>
        <w:docPartUnique/>
      </w:docPartObj>
    </w:sdtPr>
    <w:sdtEndPr>
      <w:rPr>
        <w:noProof/>
      </w:rPr>
    </w:sdtEndPr>
    <w:sdtContent>
      <w:p w14:paraId="40321129" w14:textId="77777777" w:rsidR="00D91981" w:rsidRDefault="00D91981" w:rsidP="00FC317B">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D3AB" w14:textId="77777777" w:rsidR="00D91981" w:rsidRDefault="00D91981" w:rsidP="003E5C24">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062F3" w14:textId="77777777" w:rsidR="00D91981" w:rsidRPr="000949C7" w:rsidRDefault="00D91981" w:rsidP="00A400AF">
    <w:pPr>
      <w:pStyle w:val="Normal-pool"/>
      <w:jc w:val="right"/>
      <w:rPr>
        <w:b/>
        <w:bCs/>
        <w:sz w:val="18"/>
        <w:szCs w:val="18"/>
      </w:rPr>
    </w:pPr>
    <w:r w:rsidRPr="000949C7">
      <w:rPr>
        <w:b/>
        <w:bCs/>
        <w:sz w:val="18"/>
        <w:szCs w:val="18"/>
      </w:rPr>
      <w:fldChar w:fldCharType="begin"/>
    </w:r>
    <w:r w:rsidRPr="000949C7">
      <w:rPr>
        <w:b/>
        <w:bCs/>
        <w:sz w:val="18"/>
        <w:szCs w:val="18"/>
      </w:rPr>
      <w:instrText xml:space="preserve"> PAGE   \* MERGEFORMAT </w:instrText>
    </w:r>
    <w:r w:rsidRPr="000949C7">
      <w:rPr>
        <w:b/>
        <w:bCs/>
        <w:sz w:val="18"/>
        <w:szCs w:val="18"/>
      </w:rPr>
      <w:fldChar w:fldCharType="separate"/>
    </w:r>
    <w:r w:rsidRPr="000949C7">
      <w:rPr>
        <w:b/>
        <w:bCs/>
        <w:sz w:val="18"/>
        <w:szCs w:val="18"/>
      </w:rPr>
      <w:t>1</w:t>
    </w:r>
    <w:r w:rsidRPr="000949C7">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82202" w14:textId="77777777" w:rsidR="00664027" w:rsidRDefault="00664027" w:rsidP="00162093">
      <w:r>
        <w:separator/>
      </w:r>
    </w:p>
  </w:footnote>
  <w:footnote w:type="continuationSeparator" w:id="0">
    <w:p w14:paraId="02AFC5F1" w14:textId="77777777" w:rsidR="00664027" w:rsidRDefault="00664027" w:rsidP="00162093">
      <w:r>
        <w:continuationSeparator/>
      </w:r>
    </w:p>
  </w:footnote>
  <w:footnote w:id="1">
    <w:p w14:paraId="5F379E54" w14:textId="77777777" w:rsidR="00D91981" w:rsidRPr="00122920" w:rsidRDefault="00D91981" w:rsidP="00D91981">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UNEP/CHW.15/INF/55/Rev.1.</w:t>
      </w:r>
    </w:p>
  </w:footnote>
  <w:footnote w:id="2">
    <w:p w14:paraId="73C1EABB" w14:textId="77777777" w:rsidR="00D91981" w:rsidRPr="00122920" w:rsidRDefault="00D91981" w:rsidP="00D91981">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w:t>
      </w:r>
      <w:r w:rsidRPr="00122920">
        <w:rPr>
          <w:i/>
          <w:iCs/>
          <w:sz w:val="18"/>
          <w:szCs w:val="18"/>
          <w:lang w:val="es-ES_tradnl"/>
        </w:rPr>
        <w:t>Ibid.</w:t>
      </w:r>
    </w:p>
  </w:footnote>
  <w:footnote w:id="3">
    <w:p w14:paraId="71570F8D" w14:textId="77777777" w:rsidR="00D91981" w:rsidRPr="00122920" w:rsidRDefault="00D91981" w:rsidP="00D91981">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Oficina de Servicios de Supervisión Interna, División de Auditoría Interna, informe 2014/024; puede consultarse en </w:t>
      </w:r>
      <w:hyperlink r:id="rId1" w:history="1">
        <w:r w:rsidRPr="00122920">
          <w:rPr>
            <w:rStyle w:val="Hyperlink"/>
            <w:sz w:val="18"/>
            <w:szCs w:val="18"/>
            <w:lang w:val="es-ES_tradnl"/>
          </w:rPr>
          <w:t>https://oios.un.org/audit-reports</w:t>
        </w:r>
      </w:hyperlink>
      <w:r w:rsidRPr="00122920">
        <w:rPr>
          <w:sz w:val="18"/>
          <w:szCs w:val="18"/>
          <w:lang w:val="es-ES_tradnl"/>
        </w:rPr>
        <w:t>.</w:t>
      </w:r>
      <w:bookmarkStart w:id="2" w:name="_Hlk22804375"/>
      <w:bookmarkStart w:id="3" w:name="_Hlk22389295"/>
      <w:bookmarkEnd w:id="2"/>
      <w:bookmarkEnd w:id="3"/>
    </w:p>
  </w:footnote>
  <w:footnote w:id="4">
    <w:p w14:paraId="33FC8BBC" w14:textId="77777777" w:rsidR="00D91981" w:rsidRPr="00122920" w:rsidRDefault="00D91981" w:rsidP="00D91981">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Véase, por ejemplo, el informe anual </w:t>
      </w:r>
      <w:proofErr w:type="spellStart"/>
      <w:r w:rsidRPr="00122920">
        <w:rPr>
          <w:i/>
          <w:iCs/>
          <w:sz w:val="18"/>
          <w:szCs w:val="18"/>
          <w:lang w:val="es-ES_tradnl"/>
        </w:rPr>
        <w:t>World</w:t>
      </w:r>
      <w:proofErr w:type="spellEnd"/>
      <w:r w:rsidRPr="00122920">
        <w:rPr>
          <w:i/>
          <w:iCs/>
          <w:sz w:val="18"/>
          <w:szCs w:val="18"/>
          <w:lang w:val="es-ES_tradnl"/>
        </w:rPr>
        <w:t xml:space="preserve"> </w:t>
      </w:r>
      <w:proofErr w:type="spellStart"/>
      <w:r w:rsidRPr="00122920">
        <w:rPr>
          <w:i/>
          <w:iCs/>
          <w:sz w:val="18"/>
          <w:szCs w:val="18"/>
          <w:lang w:val="es-ES_tradnl"/>
        </w:rPr>
        <w:t>Economic</w:t>
      </w:r>
      <w:proofErr w:type="spellEnd"/>
      <w:r w:rsidRPr="00122920">
        <w:rPr>
          <w:i/>
          <w:iCs/>
          <w:sz w:val="18"/>
          <w:szCs w:val="18"/>
          <w:lang w:val="es-ES_tradnl"/>
        </w:rPr>
        <w:t xml:space="preserve"> </w:t>
      </w:r>
      <w:proofErr w:type="spellStart"/>
      <w:r w:rsidRPr="00122920">
        <w:rPr>
          <w:i/>
          <w:iCs/>
          <w:sz w:val="18"/>
          <w:szCs w:val="18"/>
          <w:lang w:val="es-ES_tradnl"/>
        </w:rPr>
        <w:t>Situation</w:t>
      </w:r>
      <w:proofErr w:type="spellEnd"/>
      <w:r w:rsidRPr="00122920">
        <w:rPr>
          <w:i/>
          <w:iCs/>
          <w:sz w:val="18"/>
          <w:szCs w:val="18"/>
          <w:lang w:val="es-ES_tradnl"/>
        </w:rPr>
        <w:t xml:space="preserve"> and </w:t>
      </w:r>
      <w:proofErr w:type="spellStart"/>
      <w:r w:rsidRPr="00122920">
        <w:rPr>
          <w:i/>
          <w:iCs/>
          <w:sz w:val="18"/>
          <w:szCs w:val="18"/>
          <w:lang w:val="es-ES_tradnl"/>
        </w:rPr>
        <w:t>Prospects</w:t>
      </w:r>
      <w:proofErr w:type="spellEnd"/>
      <w:r w:rsidRPr="00122920">
        <w:rPr>
          <w:sz w:val="18"/>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97A58" w14:textId="77777777" w:rsidR="00D91981" w:rsidRPr="00710D0C" w:rsidRDefault="00D91981" w:rsidP="00710D0C">
    <w:pPr>
      <w:pStyle w:val="Header-pool"/>
      <w:tabs>
        <w:tab w:val="left" w:pos="12633"/>
        <w:tab w:val="right" w:pos="14513"/>
      </w:tabs>
      <w:rPr>
        <w:szCs w:val="18"/>
      </w:rPr>
    </w:pPr>
    <w:r w:rsidRPr="00FC3D86">
      <w:rPr>
        <w:bCs/>
        <w:szCs w:val="18"/>
        <w:lang w:val="en-GB"/>
      </w:rPr>
      <w:t>UNEP</w:t>
    </w:r>
    <w:r w:rsidRPr="00FC3D86">
      <w:rPr>
        <w:szCs w:val="18"/>
        <w:lang w:val="en-GB"/>
      </w:rPr>
      <w:t>/CHW.15/</w:t>
    </w:r>
    <w:r>
      <w:rPr>
        <w:szCs w:val="18"/>
        <w:lang w:val="en-GB"/>
      </w:rPr>
      <w:t>31/Add.1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324BA" w14:textId="77777777" w:rsidR="00D91981" w:rsidRDefault="00D91981">
    <w:pPr>
      <w:pStyle w:val="Header"/>
    </w:pPr>
    <w:r w:rsidRPr="00FC3D86">
      <w:rPr>
        <w:bCs/>
        <w:szCs w:val="18"/>
        <w:lang w:val="en-GB"/>
      </w:rPr>
      <w:t>UNEP</w:t>
    </w:r>
    <w:r w:rsidRPr="00FC3D86">
      <w:rPr>
        <w:szCs w:val="18"/>
        <w:lang w:val="en-GB"/>
      </w:rPr>
      <w:t>/CHW.15/</w:t>
    </w:r>
    <w:r>
      <w:rPr>
        <w:szCs w:val="18"/>
        <w:lang w:val="en-GB"/>
      </w:rPr>
      <w:t>31/Add.1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2A1B" w14:textId="5C133AFC" w:rsidR="00D91981" w:rsidRPr="00D91981" w:rsidRDefault="00D91981" w:rsidP="00D919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34071" w14:textId="7D0FE6FB" w:rsidR="00D91981" w:rsidRPr="00D91981" w:rsidRDefault="00D91981" w:rsidP="00D91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1EE"/>
    <w:multiLevelType w:val="multilevel"/>
    <w:tmpl w:val="DA96568E"/>
    <w:styleLink w:val="Listaactual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D763C"/>
    <w:multiLevelType w:val="multilevel"/>
    <w:tmpl w:val="FAAE7B58"/>
    <w:styleLink w:val="Listaactual24"/>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2" w15:restartNumberingAfterBreak="0">
    <w:nsid w:val="00CF37D4"/>
    <w:multiLevelType w:val="hybridMultilevel"/>
    <w:tmpl w:val="1D9E8A10"/>
    <w:lvl w:ilvl="0" w:tplc="EEE8BAC0">
      <w:start w:val="1"/>
      <w:numFmt w:val="decimal"/>
      <w:pStyle w:val="Normalpool"/>
      <w:lvlText w:val="%1."/>
      <w:lvlJc w:val="left"/>
      <w:pPr>
        <w:ind w:left="3215" w:hanging="360"/>
      </w:pPr>
    </w:lvl>
    <w:lvl w:ilvl="1" w:tplc="08090019">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 w15:restartNumberingAfterBreak="0">
    <w:nsid w:val="032D7B04"/>
    <w:multiLevelType w:val="multilevel"/>
    <w:tmpl w:val="4806A2C4"/>
    <w:styleLink w:val="Listaactual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DC6B08"/>
    <w:multiLevelType w:val="multilevel"/>
    <w:tmpl w:val="CA12B68A"/>
    <w:styleLink w:val="Listaactual29"/>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5" w15:restartNumberingAfterBreak="0">
    <w:nsid w:val="0AE47AC5"/>
    <w:multiLevelType w:val="multilevel"/>
    <w:tmpl w:val="56CC2AEE"/>
    <w:styleLink w:val="Listaactual40"/>
    <w:lvl w:ilvl="0">
      <w:start w:val="1"/>
      <w:numFmt w:val="lowerLetter"/>
      <w:lvlText w:val="(%1)"/>
      <w:lvlJc w:val="left"/>
      <w:pPr>
        <w:ind w:left="3216" w:hanging="360"/>
      </w:pPr>
      <w:rPr>
        <w:rFonts w:hint="default"/>
      </w:rPr>
    </w:lvl>
    <w:lvl w:ilvl="1">
      <w:start w:val="1"/>
      <w:numFmt w:val="lowerLetter"/>
      <w:lvlText w:val="%2."/>
      <w:lvlJc w:val="left"/>
      <w:pPr>
        <w:ind w:left="3936" w:hanging="360"/>
      </w:pPr>
    </w:lvl>
    <w:lvl w:ilvl="2">
      <w:start w:val="1"/>
      <w:numFmt w:val="lowerRoman"/>
      <w:lvlText w:val="%3."/>
      <w:lvlJc w:val="right"/>
      <w:pPr>
        <w:ind w:left="4656" w:hanging="180"/>
      </w:pPr>
    </w:lvl>
    <w:lvl w:ilvl="3">
      <w:start w:val="1"/>
      <w:numFmt w:val="decimal"/>
      <w:lvlText w:val="%4."/>
      <w:lvlJc w:val="left"/>
      <w:pPr>
        <w:ind w:left="5376" w:hanging="360"/>
      </w:pPr>
    </w:lvl>
    <w:lvl w:ilvl="4">
      <w:start w:val="1"/>
      <w:numFmt w:val="lowerLetter"/>
      <w:lvlText w:val="%5."/>
      <w:lvlJc w:val="left"/>
      <w:pPr>
        <w:ind w:left="6096" w:hanging="360"/>
      </w:pPr>
    </w:lvl>
    <w:lvl w:ilvl="5">
      <w:start w:val="1"/>
      <w:numFmt w:val="lowerRoman"/>
      <w:lvlText w:val="%6."/>
      <w:lvlJc w:val="right"/>
      <w:pPr>
        <w:ind w:left="6816" w:hanging="180"/>
      </w:pPr>
    </w:lvl>
    <w:lvl w:ilvl="6">
      <w:start w:val="1"/>
      <w:numFmt w:val="decimal"/>
      <w:lvlText w:val="%7."/>
      <w:lvlJc w:val="left"/>
      <w:pPr>
        <w:ind w:left="7536" w:hanging="360"/>
      </w:pPr>
    </w:lvl>
    <w:lvl w:ilvl="7">
      <w:start w:val="1"/>
      <w:numFmt w:val="lowerLetter"/>
      <w:lvlText w:val="%8."/>
      <w:lvlJc w:val="left"/>
      <w:pPr>
        <w:ind w:left="8256" w:hanging="360"/>
      </w:pPr>
    </w:lvl>
    <w:lvl w:ilvl="8">
      <w:start w:val="1"/>
      <w:numFmt w:val="lowerRoman"/>
      <w:lvlText w:val="%9."/>
      <w:lvlJc w:val="right"/>
      <w:pPr>
        <w:ind w:left="8976" w:hanging="180"/>
      </w:pPr>
    </w:lvl>
  </w:abstractNum>
  <w:abstractNum w:abstractNumId="6" w15:restartNumberingAfterBreak="0">
    <w:nsid w:val="0C636CA4"/>
    <w:multiLevelType w:val="hybridMultilevel"/>
    <w:tmpl w:val="7B1AF4F2"/>
    <w:lvl w:ilvl="0" w:tplc="0B82E394">
      <w:start w:val="1"/>
      <w:numFmt w:val="lowerLetter"/>
      <w:lvlText w:val="(%1)"/>
      <w:lvlJc w:val="left"/>
      <w:pPr>
        <w:ind w:left="720" w:hanging="360"/>
      </w:pPr>
      <w:rPr>
        <w:rFonts w:hint="default"/>
      </w:rPr>
    </w:lvl>
    <w:lvl w:ilvl="1" w:tplc="040A0017">
      <w:start w:val="1"/>
      <w:numFmt w:val="lowerLetter"/>
      <w:lvlText w:val="%2)"/>
      <w:lvlJc w:val="left"/>
      <w:pPr>
        <w:ind w:left="72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CFF44C4"/>
    <w:multiLevelType w:val="multilevel"/>
    <w:tmpl w:val="EB1C4F3C"/>
    <w:styleLink w:val="Listaactual1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06033F"/>
    <w:multiLevelType w:val="multilevel"/>
    <w:tmpl w:val="B2B0ADA0"/>
    <w:styleLink w:val="Listaactual2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120755F5"/>
    <w:multiLevelType w:val="multilevel"/>
    <w:tmpl w:val="8522EF1A"/>
    <w:styleLink w:val="Listaactual32"/>
    <w:lvl w:ilvl="0">
      <w:start w:val="1"/>
      <w:numFmt w:val="lowerLetter"/>
      <w:lvlText w:val="(%1)"/>
      <w:lvlJc w:val="left"/>
      <w:pPr>
        <w:ind w:left="3215" w:hanging="360"/>
      </w:pPr>
      <w:rPr>
        <w:rFonts w:hint="default"/>
      </w:rPr>
    </w:lvl>
    <w:lvl w:ilvl="1">
      <w:start w:val="1"/>
      <w:numFmt w:val="lowerLetter"/>
      <w:lvlText w:val="(%2)"/>
      <w:lvlJc w:val="left"/>
      <w:pPr>
        <w:ind w:left="3935" w:hanging="360"/>
      </w:pPr>
      <w:rPr>
        <w:rFonts w:hint="default"/>
      </w:r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abstractNum w:abstractNumId="11" w15:restartNumberingAfterBreak="0">
    <w:nsid w:val="15092649"/>
    <w:multiLevelType w:val="multilevel"/>
    <w:tmpl w:val="9E92E368"/>
    <w:styleLink w:val="Listaactual47"/>
    <w:lvl w:ilvl="0">
      <w:start w:val="1"/>
      <w:numFmt w:val="decimal"/>
      <w:lvlText w:val="%1."/>
      <w:lvlJc w:val="left"/>
      <w:pPr>
        <w:tabs>
          <w:tab w:val="num" w:pos="3215"/>
        </w:tabs>
        <w:ind w:left="3215" w:hanging="360"/>
      </w:pPr>
    </w:lvl>
    <w:lvl w:ilvl="1">
      <w:start w:val="1"/>
      <w:numFmt w:val="lowerLetter"/>
      <w:lvlText w:val="(%2)"/>
      <w:lvlJc w:val="left"/>
      <w:pPr>
        <w:tabs>
          <w:tab w:val="num" w:pos="3935"/>
        </w:tabs>
        <w:ind w:left="3935" w:hanging="360"/>
      </w:pPr>
      <w:rPr>
        <w:rFonts w:hint="default"/>
      </w:rPr>
    </w:lvl>
    <w:lvl w:ilvl="2">
      <w:start w:val="1"/>
      <w:numFmt w:val="lowerRoman"/>
      <w:lvlText w:val="%3."/>
      <w:lvlJc w:val="right"/>
      <w:pPr>
        <w:tabs>
          <w:tab w:val="num" w:pos="4655"/>
        </w:tabs>
        <w:ind w:left="4655" w:hanging="180"/>
      </w:pPr>
    </w:lvl>
    <w:lvl w:ilvl="3">
      <w:start w:val="1"/>
      <w:numFmt w:val="decimal"/>
      <w:lvlText w:val="%4."/>
      <w:lvlJc w:val="left"/>
      <w:pPr>
        <w:tabs>
          <w:tab w:val="num" w:pos="5375"/>
        </w:tabs>
        <w:ind w:left="5375" w:hanging="360"/>
      </w:pPr>
    </w:lvl>
    <w:lvl w:ilvl="4">
      <w:start w:val="1"/>
      <w:numFmt w:val="lowerLetter"/>
      <w:lvlText w:val="%5."/>
      <w:lvlJc w:val="left"/>
      <w:pPr>
        <w:tabs>
          <w:tab w:val="num" w:pos="6095"/>
        </w:tabs>
        <w:ind w:left="6095" w:hanging="360"/>
      </w:pPr>
    </w:lvl>
    <w:lvl w:ilvl="5">
      <w:start w:val="1"/>
      <w:numFmt w:val="lowerRoman"/>
      <w:lvlText w:val="%6."/>
      <w:lvlJc w:val="right"/>
      <w:pPr>
        <w:tabs>
          <w:tab w:val="num" w:pos="6815"/>
        </w:tabs>
        <w:ind w:left="6815" w:hanging="180"/>
      </w:pPr>
    </w:lvl>
    <w:lvl w:ilvl="6">
      <w:start w:val="1"/>
      <w:numFmt w:val="decimal"/>
      <w:lvlText w:val="%7."/>
      <w:lvlJc w:val="left"/>
      <w:pPr>
        <w:tabs>
          <w:tab w:val="num" w:pos="7535"/>
        </w:tabs>
        <w:ind w:left="7535" w:hanging="360"/>
      </w:pPr>
    </w:lvl>
    <w:lvl w:ilvl="7">
      <w:start w:val="1"/>
      <w:numFmt w:val="lowerLetter"/>
      <w:lvlText w:val="%8."/>
      <w:lvlJc w:val="left"/>
      <w:pPr>
        <w:tabs>
          <w:tab w:val="num" w:pos="8255"/>
        </w:tabs>
        <w:ind w:left="8255" w:hanging="360"/>
      </w:pPr>
    </w:lvl>
    <w:lvl w:ilvl="8">
      <w:start w:val="1"/>
      <w:numFmt w:val="lowerRoman"/>
      <w:lvlText w:val="%9."/>
      <w:lvlJc w:val="right"/>
      <w:pPr>
        <w:tabs>
          <w:tab w:val="num" w:pos="8975"/>
        </w:tabs>
        <w:ind w:left="8975" w:hanging="180"/>
      </w:pPr>
    </w:lvl>
  </w:abstractNum>
  <w:abstractNum w:abstractNumId="12" w15:restartNumberingAfterBreak="0">
    <w:nsid w:val="1A4040CE"/>
    <w:multiLevelType w:val="multilevel"/>
    <w:tmpl w:val="25F47B44"/>
    <w:styleLink w:val="Listaactual18"/>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2513969"/>
    <w:multiLevelType w:val="multilevel"/>
    <w:tmpl w:val="2508FB7A"/>
    <w:styleLink w:val="Listaactual4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33A27D6"/>
    <w:multiLevelType w:val="multilevel"/>
    <w:tmpl w:val="CD38636C"/>
    <w:styleLink w:val="Listaactual2"/>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58F1F56"/>
    <w:multiLevelType w:val="multilevel"/>
    <w:tmpl w:val="8EBC2FDC"/>
    <w:styleLink w:val="Listaactual26"/>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16" w15:restartNumberingAfterBreak="0">
    <w:nsid w:val="25A02881"/>
    <w:multiLevelType w:val="multilevel"/>
    <w:tmpl w:val="5FA48FC4"/>
    <w:styleLink w:val="Listaactual28"/>
    <w:lvl w:ilvl="0">
      <w:start w:val="1"/>
      <w:numFmt w:val="decimal"/>
      <w:lvlText w:val="%1."/>
      <w:lvlJc w:val="left"/>
      <w:pPr>
        <w:ind w:left="3215" w:hanging="360"/>
      </w:pPr>
      <w:rPr>
        <w:i w:val="0"/>
        <w:iCs w:val="0"/>
      </w:rPr>
    </w:lvl>
    <w:lvl w:ilvl="1">
      <w:start w:val="1"/>
      <w:numFmt w:val="lowerLetter"/>
      <w:lvlText w:val="(%2)"/>
      <w:lvlJc w:val="left"/>
      <w:pPr>
        <w:ind w:left="3935" w:hanging="360"/>
      </w:pPr>
      <w:rPr>
        <w:rFonts w:hint="default"/>
      </w:r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abstractNum w:abstractNumId="17" w15:restartNumberingAfterBreak="0">
    <w:nsid w:val="26252434"/>
    <w:multiLevelType w:val="multilevel"/>
    <w:tmpl w:val="741AAEAC"/>
    <w:styleLink w:val="Listaactual17"/>
    <w:lvl w:ilvl="0">
      <w:start w:val="1"/>
      <w:numFmt w:val="decimal"/>
      <w:lvlText w:val="%1."/>
      <w:lvlJc w:val="left"/>
      <w:pPr>
        <w:ind w:left="3215" w:hanging="360"/>
      </w:pPr>
      <w:rPr>
        <w:i w:val="0"/>
        <w:iCs w:val="0"/>
      </w:rPr>
    </w:lvl>
    <w:lvl w:ilvl="1">
      <w:start w:val="1"/>
      <w:numFmt w:val="lowerLetter"/>
      <w:lvlText w:val="(%2)"/>
      <w:lvlJc w:val="left"/>
      <w:pPr>
        <w:ind w:left="3935" w:hanging="360"/>
      </w:pPr>
      <w:rPr>
        <w:rFonts w:hint="default"/>
      </w:r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abstractNum w:abstractNumId="18" w15:restartNumberingAfterBreak="0">
    <w:nsid w:val="28B01F9A"/>
    <w:multiLevelType w:val="multilevel"/>
    <w:tmpl w:val="81504EA8"/>
    <w:styleLink w:val="Listaactual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9137F7E"/>
    <w:multiLevelType w:val="multilevel"/>
    <w:tmpl w:val="585EA654"/>
    <w:styleLink w:val="Listaactual23"/>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20" w15:restartNumberingAfterBreak="0">
    <w:nsid w:val="29491C1C"/>
    <w:multiLevelType w:val="multilevel"/>
    <w:tmpl w:val="787C92EC"/>
    <w:styleLink w:val="Listaactual38"/>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A443B5A"/>
    <w:multiLevelType w:val="multilevel"/>
    <w:tmpl w:val="F4C4BFC8"/>
    <w:styleLink w:val="Listaactual4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3"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04348A9"/>
    <w:multiLevelType w:val="multilevel"/>
    <w:tmpl w:val="EEE092F6"/>
    <w:styleLink w:val="Listaactual22"/>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25" w15:restartNumberingAfterBreak="0">
    <w:nsid w:val="31490535"/>
    <w:multiLevelType w:val="multilevel"/>
    <w:tmpl w:val="CD38636C"/>
    <w:styleLink w:val="Listaactual6"/>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2B03E9F"/>
    <w:multiLevelType w:val="multilevel"/>
    <w:tmpl w:val="B252704A"/>
    <w:styleLink w:val="Listaactual15"/>
    <w:lvl w:ilvl="0">
      <w:start w:val="1"/>
      <w:numFmt w:val="lowerLetter"/>
      <w:lvlText w:val="(%1)"/>
      <w:lvlJc w:val="left"/>
      <w:pPr>
        <w:ind w:left="720"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8D750E0"/>
    <w:multiLevelType w:val="multilevel"/>
    <w:tmpl w:val="CD38636C"/>
    <w:styleLink w:val="Listaactual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B4E5056"/>
    <w:multiLevelType w:val="multilevel"/>
    <w:tmpl w:val="B8B0E028"/>
    <w:styleLink w:val="Listaactual3"/>
    <w:lvl w:ilvl="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CBE7348"/>
    <w:multiLevelType w:val="multilevel"/>
    <w:tmpl w:val="CD38636C"/>
    <w:styleLink w:val="Listaactual7"/>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F4B6C24"/>
    <w:multiLevelType w:val="multilevel"/>
    <w:tmpl w:val="1D12BB0E"/>
    <w:styleLink w:val="Listaactual31"/>
    <w:lvl w:ilvl="0">
      <w:start w:val="1"/>
      <w:numFmt w:val="lowerLetter"/>
      <w:lvlText w:val="(%1)"/>
      <w:lvlJc w:val="left"/>
      <w:pPr>
        <w:ind w:left="2591" w:hanging="360"/>
      </w:pPr>
      <w:rPr>
        <w:rFonts w:hint="default"/>
      </w:rPr>
    </w:lvl>
    <w:lvl w:ilvl="1">
      <w:start w:val="1"/>
      <w:numFmt w:val="lowerLetter"/>
      <w:lvlText w:val="%2."/>
      <w:lvlJc w:val="left"/>
      <w:pPr>
        <w:ind w:left="3311" w:hanging="360"/>
      </w:p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31" w15:restartNumberingAfterBreak="0">
    <w:nsid w:val="40CC2173"/>
    <w:multiLevelType w:val="multilevel"/>
    <w:tmpl w:val="6FF20B76"/>
    <w:styleLink w:val="Listaactual10"/>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6590DF5"/>
    <w:multiLevelType w:val="multilevel"/>
    <w:tmpl w:val="AB30D4F0"/>
    <w:styleLink w:val="Listaactual21"/>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33" w15:restartNumberingAfterBreak="0">
    <w:nsid w:val="465D15CC"/>
    <w:multiLevelType w:val="multilevel"/>
    <w:tmpl w:val="3DA8BDE6"/>
    <w:styleLink w:val="Listaactual19"/>
    <w:lvl w:ilvl="0">
      <w:start w:val="1"/>
      <w:numFmt w:val="decimal"/>
      <w:lvlText w:val="%1."/>
      <w:lvlJc w:val="left"/>
      <w:pPr>
        <w:ind w:left="3215" w:hanging="360"/>
      </w:pPr>
    </w:lvl>
    <w:lvl w:ilvl="1">
      <w:start w:val="1"/>
      <w:numFmt w:val="lowerLetter"/>
      <w:lvlText w:val="(%2)"/>
      <w:lvlJc w:val="left"/>
      <w:pPr>
        <w:ind w:left="3935" w:hanging="360"/>
      </w:pPr>
      <w:rPr>
        <w:rFonts w:hint="default"/>
      </w:r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abstractNum w:abstractNumId="34" w15:restartNumberingAfterBreak="0">
    <w:nsid w:val="480820CD"/>
    <w:multiLevelType w:val="multilevel"/>
    <w:tmpl w:val="0E7281F6"/>
    <w:styleLink w:val="Listaactual33"/>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35" w15:restartNumberingAfterBreak="0">
    <w:nsid w:val="483A15C4"/>
    <w:multiLevelType w:val="multilevel"/>
    <w:tmpl w:val="34A06CA0"/>
    <w:styleLink w:val="Listaactual11"/>
    <w:lvl w:ilvl="0">
      <w:start w:val="1"/>
      <w:numFmt w:val="lowerLetter"/>
      <w:lvlText w:val="(%1)"/>
      <w:lvlJc w:val="left"/>
      <w:pPr>
        <w:ind w:left="2231" w:hanging="360"/>
      </w:pPr>
      <w:rPr>
        <w:rFonts w:hint="default"/>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36" w15:restartNumberingAfterBreak="0">
    <w:nsid w:val="49BC7702"/>
    <w:multiLevelType w:val="multilevel"/>
    <w:tmpl w:val="5AA62D8C"/>
    <w:styleLink w:val="Listaactual4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4C687804"/>
    <w:multiLevelType w:val="multilevel"/>
    <w:tmpl w:val="8298A94C"/>
    <w:styleLink w:val="Listaactual16"/>
    <w:lvl w:ilvl="0">
      <w:start w:val="1"/>
      <w:numFmt w:val="lowerLetter"/>
      <w:lvlText w:val="(%1)"/>
      <w:lvlJc w:val="left"/>
      <w:pPr>
        <w:ind w:left="3215" w:hanging="360"/>
      </w:pPr>
      <w:rPr>
        <w:rFonts w:hint="default"/>
      </w:rPr>
    </w:lvl>
    <w:lvl w:ilvl="1">
      <w:start w:val="1"/>
      <w:numFmt w:val="lowerLetter"/>
      <w:lvlText w:val="%2."/>
      <w:lvlJc w:val="left"/>
      <w:pPr>
        <w:ind w:left="3935" w:hanging="360"/>
      </w:p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abstractNum w:abstractNumId="38"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39"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52A66A9D"/>
    <w:multiLevelType w:val="multilevel"/>
    <w:tmpl w:val="270407C2"/>
    <w:styleLink w:val="Normallist"/>
    <w:lvl w:ilvl="0">
      <w:start w:val="1"/>
      <w:numFmt w:val="decimal"/>
      <w:lvlText w:val="%1."/>
      <w:lvlJc w:val="left"/>
      <w:pPr>
        <w:ind w:left="1607" w:hanging="360"/>
      </w:pPr>
      <w:rPr>
        <w:rFonts w:hint="default"/>
      </w:rPr>
    </w:lvl>
    <w:lvl w:ilvl="1">
      <w:start w:val="1"/>
      <w:numFmt w:val="lowerLetter"/>
      <w:lvlText w:val="%2)"/>
      <w:lvlJc w:val="left"/>
      <w:pPr>
        <w:ind w:left="2174" w:hanging="360"/>
      </w:p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1" w15:restartNumberingAfterBreak="0">
    <w:nsid w:val="5BA92DD8"/>
    <w:multiLevelType w:val="hybridMultilevel"/>
    <w:tmpl w:val="58BEEE4A"/>
    <w:lvl w:ilvl="0" w:tplc="0DA23D08">
      <w:start w:val="1"/>
      <w:numFmt w:val="decimal"/>
      <w:pStyle w:val="Normalnumber"/>
      <w:lvlText w:val="%1."/>
      <w:lvlJc w:val="left"/>
      <w:pPr>
        <w:ind w:left="2591" w:hanging="360"/>
      </w:pPr>
      <w:rPr>
        <w:b w:val="0"/>
        <w:bCs/>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2" w15:restartNumberingAfterBreak="0">
    <w:nsid w:val="5CF86092"/>
    <w:multiLevelType w:val="multilevel"/>
    <w:tmpl w:val="4806A2C4"/>
    <w:styleLink w:val="Listaactual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DA00BF9"/>
    <w:multiLevelType w:val="multilevel"/>
    <w:tmpl w:val="C160231E"/>
    <w:styleLink w:val="Listaactual27"/>
    <w:lvl w:ilvl="0">
      <w:start w:val="1"/>
      <w:numFmt w:val="lowerLetter"/>
      <w:lvlText w:val="(%1)"/>
      <w:lvlJc w:val="left"/>
      <w:pPr>
        <w:ind w:left="2591" w:hanging="360"/>
      </w:pPr>
      <w:rPr>
        <w:rFonts w:hint="default"/>
      </w:rPr>
    </w:lvl>
    <w:lvl w:ilvl="1">
      <w:start w:val="1"/>
      <w:numFmt w:val="lowerLetter"/>
      <w:lvlText w:val="(%2)"/>
      <w:lvlJc w:val="left"/>
      <w:pPr>
        <w:ind w:left="3311" w:hanging="360"/>
      </w:pPr>
      <w:rPr>
        <w:rFonts w:hint="default"/>
      </w:rPr>
    </w:lvl>
    <w:lvl w:ilvl="2">
      <w:start w:val="1"/>
      <w:numFmt w:val="lowerRoman"/>
      <w:lvlText w:val="%3."/>
      <w:lvlJc w:val="right"/>
      <w:pPr>
        <w:ind w:left="4031" w:hanging="180"/>
      </w:pPr>
    </w:lvl>
    <w:lvl w:ilvl="3">
      <w:start w:val="1"/>
      <w:numFmt w:val="decimal"/>
      <w:lvlText w:val="%4."/>
      <w:lvlJc w:val="left"/>
      <w:pPr>
        <w:ind w:left="4751" w:hanging="360"/>
      </w:pPr>
    </w:lvl>
    <w:lvl w:ilvl="4">
      <w:start w:val="1"/>
      <w:numFmt w:val="lowerLetter"/>
      <w:lvlText w:val="%5."/>
      <w:lvlJc w:val="left"/>
      <w:pPr>
        <w:ind w:left="5471" w:hanging="360"/>
      </w:pPr>
    </w:lvl>
    <w:lvl w:ilvl="5">
      <w:start w:val="1"/>
      <w:numFmt w:val="lowerRoman"/>
      <w:lvlText w:val="%6."/>
      <w:lvlJc w:val="right"/>
      <w:pPr>
        <w:ind w:left="6191" w:hanging="180"/>
      </w:pPr>
    </w:lvl>
    <w:lvl w:ilvl="6">
      <w:start w:val="1"/>
      <w:numFmt w:val="decimal"/>
      <w:lvlText w:val="%7."/>
      <w:lvlJc w:val="left"/>
      <w:pPr>
        <w:ind w:left="6911" w:hanging="360"/>
      </w:pPr>
    </w:lvl>
    <w:lvl w:ilvl="7">
      <w:start w:val="1"/>
      <w:numFmt w:val="lowerLetter"/>
      <w:lvlText w:val="%8."/>
      <w:lvlJc w:val="left"/>
      <w:pPr>
        <w:ind w:left="7631" w:hanging="360"/>
      </w:pPr>
    </w:lvl>
    <w:lvl w:ilvl="8">
      <w:start w:val="1"/>
      <w:numFmt w:val="lowerRoman"/>
      <w:lvlText w:val="%9."/>
      <w:lvlJc w:val="right"/>
      <w:pPr>
        <w:ind w:left="8351" w:hanging="180"/>
      </w:pPr>
    </w:lvl>
  </w:abstractNum>
  <w:abstractNum w:abstractNumId="44" w15:restartNumberingAfterBreak="0">
    <w:nsid w:val="5E5E78AA"/>
    <w:multiLevelType w:val="multilevel"/>
    <w:tmpl w:val="AE9C15A4"/>
    <w:styleLink w:val="Listaactual30"/>
    <w:lvl w:ilvl="0">
      <w:start w:val="1"/>
      <w:numFmt w:val="lowerLetter"/>
      <w:lvlText w:val="(%1)"/>
      <w:lvlJc w:val="left"/>
      <w:pPr>
        <w:ind w:left="774" w:hanging="360"/>
      </w:pPr>
      <w:rPr>
        <w:rFonts w:hint="default"/>
      </w:rPr>
    </w:lvl>
    <w:lvl w:ilvl="1">
      <w:start w:val="1"/>
      <w:numFmt w:val="lowerLetter"/>
      <w:lvlText w:val="%2."/>
      <w:lvlJc w:val="left"/>
      <w:pPr>
        <w:ind w:left="1494" w:hanging="360"/>
      </w:pPr>
    </w:lvl>
    <w:lvl w:ilvl="2">
      <w:start w:val="1"/>
      <w:numFmt w:val="lowerRoman"/>
      <w:lvlText w:val="%3."/>
      <w:lvlJc w:val="right"/>
      <w:pPr>
        <w:ind w:left="2214" w:hanging="180"/>
      </w:pPr>
    </w:lvl>
    <w:lvl w:ilvl="3">
      <w:start w:val="1"/>
      <w:numFmt w:val="decimal"/>
      <w:lvlText w:val="%4."/>
      <w:lvlJc w:val="left"/>
      <w:pPr>
        <w:ind w:left="2934" w:hanging="360"/>
      </w:pPr>
    </w:lvl>
    <w:lvl w:ilvl="4">
      <w:start w:val="1"/>
      <w:numFmt w:val="lowerLetter"/>
      <w:lvlText w:val="%5."/>
      <w:lvlJc w:val="left"/>
      <w:pPr>
        <w:ind w:left="3654" w:hanging="360"/>
      </w:pPr>
    </w:lvl>
    <w:lvl w:ilvl="5">
      <w:start w:val="1"/>
      <w:numFmt w:val="lowerRoman"/>
      <w:lvlText w:val="%6."/>
      <w:lvlJc w:val="right"/>
      <w:pPr>
        <w:ind w:left="4374" w:hanging="180"/>
      </w:pPr>
    </w:lvl>
    <w:lvl w:ilvl="6">
      <w:start w:val="1"/>
      <w:numFmt w:val="decimal"/>
      <w:lvlText w:val="%7."/>
      <w:lvlJc w:val="left"/>
      <w:pPr>
        <w:ind w:left="5094" w:hanging="360"/>
      </w:pPr>
    </w:lvl>
    <w:lvl w:ilvl="7">
      <w:start w:val="1"/>
      <w:numFmt w:val="lowerLetter"/>
      <w:lvlText w:val="%8."/>
      <w:lvlJc w:val="left"/>
      <w:pPr>
        <w:ind w:left="5814" w:hanging="360"/>
      </w:pPr>
    </w:lvl>
    <w:lvl w:ilvl="8">
      <w:start w:val="1"/>
      <w:numFmt w:val="lowerRoman"/>
      <w:lvlText w:val="%9."/>
      <w:lvlJc w:val="right"/>
      <w:pPr>
        <w:ind w:left="6534" w:hanging="180"/>
      </w:pPr>
    </w:lvl>
  </w:abstractNum>
  <w:abstractNum w:abstractNumId="45" w15:restartNumberingAfterBreak="0">
    <w:nsid w:val="61106E31"/>
    <w:multiLevelType w:val="multilevel"/>
    <w:tmpl w:val="F22AE4D0"/>
    <w:styleLink w:val="Listaactual3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62D25C95"/>
    <w:multiLevelType w:val="multilevel"/>
    <w:tmpl w:val="190EB664"/>
    <w:styleLink w:val="Listaactual5"/>
    <w:lvl w:ilvl="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642C3562"/>
    <w:multiLevelType w:val="multilevel"/>
    <w:tmpl w:val="E4E26C7E"/>
    <w:styleLink w:val="Listaactual4"/>
    <w:lvl w:ilvl="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50A00F7"/>
    <w:multiLevelType w:val="multilevel"/>
    <w:tmpl w:val="F4C4BFC8"/>
    <w:styleLink w:val="Listaactual9"/>
    <w:lvl w:ilvl="0">
      <w:start w:val="1"/>
      <w:numFmt w:val="lowerLetter"/>
      <w:lvlText w:val="(%1)"/>
      <w:lvlJc w:val="left"/>
      <w:pPr>
        <w:ind w:left="2174" w:hanging="360"/>
      </w:pPr>
      <w:rPr>
        <w:rFonts w:hint="default"/>
      </w:rPr>
    </w:lvl>
    <w:lvl w:ilvl="1">
      <w:start w:val="1"/>
      <w:numFmt w:val="lowerLetter"/>
      <w:lvlText w:val="%2."/>
      <w:lvlJc w:val="left"/>
      <w:pPr>
        <w:ind w:left="2894" w:hanging="360"/>
      </w:pPr>
    </w:lvl>
    <w:lvl w:ilvl="2">
      <w:start w:val="1"/>
      <w:numFmt w:val="lowerRoman"/>
      <w:lvlText w:val="%3."/>
      <w:lvlJc w:val="right"/>
      <w:pPr>
        <w:ind w:left="3614" w:hanging="180"/>
      </w:pPr>
    </w:lvl>
    <w:lvl w:ilvl="3">
      <w:start w:val="1"/>
      <w:numFmt w:val="decimal"/>
      <w:lvlText w:val="%4."/>
      <w:lvlJc w:val="left"/>
      <w:pPr>
        <w:ind w:left="4334" w:hanging="360"/>
      </w:pPr>
    </w:lvl>
    <w:lvl w:ilvl="4">
      <w:start w:val="1"/>
      <w:numFmt w:val="lowerLetter"/>
      <w:lvlText w:val="%5."/>
      <w:lvlJc w:val="left"/>
      <w:pPr>
        <w:ind w:left="5054" w:hanging="360"/>
      </w:pPr>
    </w:lvl>
    <w:lvl w:ilvl="5">
      <w:start w:val="1"/>
      <w:numFmt w:val="lowerRoman"/>
      <w:lvlText w:val="%6."/>
      <w:lvlJc w:val="right"/>
      <w:pPr>
        <w:ind w:left="5774" w:hanging="180"/>
      </w:pPr>
    </w:lvl>
    <w:lvl w:ilvl="6">
      <w:start w:val="1"/>
      <w:numFmt w:val="decimal"/>
      <w:lvlText w:val="%7."/>
      <w:lvlJc w:val="left"/>
      <w:pPr>
        <w:ind w:left="6494" w:hanging="360"/>
      </w:pPr>
    </w:lvl>
    <w:lvl w:ilvl="7">
      <w:start w:val="1"/>
      <w:numFmt w:val="lowerLetter"/>
      <w:lvlText w:val="%8."/>
      <w:lvlJc w:val="left"/>
      <w:pPr>
        <w:ind w:left="7214" w:hanging="360"/>
      </w:pPr>
    </w:lvl>
    <w:lvl w:ilvl="8">
      <w:start w:val="1"/>
      <w:numFmt w:val="lowerRoman"/>
      <w:lvlText w:val="%9."/>
      <w:lvlJc w:val="right"/>
      <w:pPr>
        <w:ind w:left="7934" w:hanging="180"/>
      </w:pPr>
    </w:lvl>
  </w:abstractNum>
  <w:abstractNum w:abstractNumId="49" w15:restartNumberingAfterBreak="0">
    <w:nsid w:val="662E4B4C"/>
    <w:multiLevelType w:val="multilevel"/>
    <w:tmpl w:val="730AC78A"/>
    <w:styleLink w:val="Listaactual4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7F57CEA"/>
    <w:multiLevelType w:val="multilevel"/>
    <w:tmpl w:val="6C66F0D0"/>
    <w:styleLink w:val="Listaactual1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82E70EA"/>
    <w:multiLevelType w:val="multilevel"/>
    <w:tmpl w:val="C088BDF8"/>
    <w:styleLink w:val="Listaactual25"/>
    <w:lvl w:ilvl="0">
      <w:start w:val="1"/>
      <w:numFmt w:val="lowerRoman"/>
      <w:lvlText w:val="(%1)"/>
      <w:lvlJc w:val="left"/>
      <w:pPr>
        <w:ind w:left="3215" w:hanging="360"/>
      </w:pPr>
      <w:rPr>
        <w:rFonts w:hint="default"/>
      </w:rPr>
    </w:lvl>
    <w:lvl w:ilvl="1">
      <w:start w:val="1"/>
      <w:numFmt w:val="lowerLetter"/>
      <w:lvlText w:val="%2."/>
      <w:lvlJc w:val="left"/>
      <w:pPr>
        <w:ind w:left="3935" w:hanging="360"/>
      </w:p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abstractNum w:abstractNumId="52" w15:restartNumberingAfterBreak="0">
    <w:nsid w:val="6B0E56E0"/>
    <w:multiLevelType w:val="multilevel"/>
    <w:tmpl w:val="B5400E32"/>
    <w:styleLink w:val="Listaactual41"/>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6E3A07F9"/>
    <w:multiLevelType w:val="multilevel"/>
    <w:tmpl w:val="BBB82F96"/>
    <w:styleLink w:val="Listaactual39"/>
    <w:lvl w:ilvl="0">
      <w:start w:val="1"/>
      <w:numFmt w:val="lowerLetter"/>
      <w:lvlText w:val="(%1)"/>
      <w:lvlJc w:val="left"/>
      <w:pPr>
        <w:ind w:left="1070" w:hanging="360"/>
      </w:pPr>
      <w:rPr>
        <w:rFonts w:hint="default"/>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54" w15:restartNumberingAfterBreak="0">
    <w:nsid w:val="6FBF45A0"/>
    <w:multiLevelType w:val="multilevel"/>
    <w:tmpl w:val="41B061A6"/>
    <w:styleLink w:val="Listaactual3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74D44A6C"/>
    <w:multiLevelType w:val="multilevel"/>
    <w:tmpl w:val="96E2F374"/>
    <w:styleLink w:val="Listaactual13"/>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77EA2069"/>
    <w:multiLevelType w:val="hybridMultilevel"/>
    <w:tmpl w:val="1EB44AD8"/>
    <w:lvl w:ilvl="0" w:tplc="E9841086">
      <w:start w:val="1"/>
      <w:numFmt w:val="decimal"/>
      <w:lvlText w:val="%1."/>
      <w:lvlJc w:val="left"/>
      <w:pPr>
        <w:ind w:left="720" w:hanging="360"/>
      </w:pPr>
      <w:rPr>
        <w:i w:val="0"/>
        <w:iCs/>
      </w:rPr>
    </w:lvl>
    <w:lvl w:ilvl="1" w:tplc="9FA87232">
      <w:start w:val="1"/>
      <w:numFmt w:val="lowerLetter"/>
      <w:lvlText w:val="(%2)"/>
      <w:lvlJc w:val="left"/>
      <w:pPr>
        <w:ind w:left="1710" w:hanging="63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5824832">
    <w:abstractNumId w:val="40"/>
    <w:lvlOverride w:ilvl="0">
      <w:lvl w:ilvl="0">
        <w:start w:val="1"/>
        <w:numFmt w:val="decimal"/>
        <w:lvlText w:val="%1."/>
        <w:lvlJc w:val="left"/>
        <w:pPr>
          <w:ind w:left="1607" w:hanging="360"/>
        </w:pPr>
        <w:rPr>
          <w:rFonts w:hint="default"/>
          <w:b w:val="0"/>
          <w:bCs/>
        </w:rPr>
      </w:lvl>
    </w:lvlOverride>
    <w:lvlOverride w:ilvl="1">
      <w:lvl w:ilvl="1">
        <w:start w:val="1"/>
        <w:numFmt w:val="lowerLetter"/>
        <w:lvlText w:val="%2)"/>
        <w:lvlJc w:val="left"/>
        <w:pPr>
          <w:ind w:left="1778" w:hanging="360"/>
        </w:pPr>
      </w:lvl>
    </w:lvlOverride>
  </w:num>
  <w:num w:numId="2" w16cid:durableId="693729364">
    <w:abstractNumId w:val="38"/>
  </w:num>
  <w:num w:numId="3" w16cid:durableId="588931695">
    <w:abstractNumId w:val="2"/>
  </w:num>
  <w:num w:numId="4" w16cid:durableId="383992699">
    <w:abstractNumId w:val="56"/>
  </w:num>
  <w:num w:numId="5" w16cid:durableId="406608911">
    <w:abstractNumId w:val="6"/>
  </w:num>
  <w:num w:numId="6" w16cid:durableId="2094621431">
    <w:abstractNumId w:val="9"/>
  </w:num>
  <w:num w:numId="7" w16cid:durableId="1828939163">
    <w:abstractNumId w:val="23"/>
  </w:num>
  <w:num w:numId="8" w16cid:durableId="762529384">
    <w:abstractNumId w:val="39"/>
  </w:num>
  <w:num w:numId="9" w16cid:durableId="878859672">
    <w:abstractNumId w:val="22"/>
  </w:num>
  <w:num w:numId="10" w16cid:durableId="1961719106">
    <w:abstractNumId w:val="27"/>
  </w:num>
  <w:num w:numId="11" w16cid:durableId="647785874">
    <w:abstractNumId w:val="14"/>
  </w:num>
  <w:num w:numId="12" w16cid:durableId="1219053977">
    <w:abstractNumId w:val="28"/>
  </w:num>
  <w:num w:numId="13" w16cid:durableId="773675329">
    <w:abstractNumId w:val="47"/>
  </w:num>
  <w:num w:numId="14" w16cid:durableId="1694114164">
    <w:abstractNumId w:val="46"/>
  </w:num>
  <w:num w:numId="15" w16cid:durableId="683476357">
    <w:abstractNumId w:val="25"/>
  </w:num>
  <w:num w:numId="16" w16cid:durableId="1558786254">
    <w:abstractNumId w:val="29"/>
  </w:num>
  <w:num w:numId="17" w16cid:durableId="288975917">
    <w:abstractNumId w:val="0"/>
  </w:num>
  <w:num w:numId="18" w16cid:durableId="1209339962">
    <w:abstractNumId w:val="48"/>
  </w:num>
  <w:num w:numId="19" w16cid:durableId="741677089">
    <w:abstractNumId w:val="31"/>
  </w:num>
  <w:num w:numId="20" w16cid:durableId="1400980770">
    <w:abstractNumId w:val="35"/>
  </w:num>
  <w:num w:numId="21" w16cid:durableId="1821775788">
    <w:abstractNumId w:val="7"/>
  </w:num>
  <w:num w:numId="22" w16cid:durableId="1510367971">
    <w:abstractNumId w:val="55"/>
  </w:num>
  <w:num w:numId="23" w16cid:durableId="1724329353">
    <w:abstractNumId w:val="50"/>
  </w:num>
  <w:num w:numId="24" w16cid:durableId="732313593">
    <w:abstractNumId w:val="26"/>
  </w:num>
  <w:num w:numId="25" w16cid:durableId="179591049">
    <w:abstractNumId w:val="37"/>
  </w:num>
  <w:num w:numId="26" w16cid:durableId="2035421346">
    <w:abstractNumId w:val="17"/>
  </w:num>
  <w:num w:numId="27" w16cid:durableId="1504512377">
    <w:abstractNumId w:val="12"/>
  </w:num>
  <w:num w:numId="28" w16cid:durableId="370307596">
    <w:abstractNumId w:val="33"/>
  </w:num>
  <w:num w:numId="29" w16cid:durableId="1958288810">
    <w:abstractNumId w:val="8"/>
  </w:num>
  <w:num w:numId="30" w16cid:durableId="778450514">
    <w:abstractNumId w:val="32"/>
  </w:num>
  <w:num w:numId="31" w16cid:durableId="395980297">
    <w:abstractNumId w:val="24"/>
  </w:num>
  <w:num w:numId="32" w16cid:durableId="1080836687">
    <w:abstractNumId w:val="19"/>
  </w:num>
  <w:num w:numId="33" w16cid:durableId="568151173">
    <w:abstractNumId w:val="1"/>
  </w:num>
  <w:num w:numId="34" w16cid:durableId="1368022871">
    <w:abstractNumId w:val="51"/>
  </w:num>
  <w:num w:numId="35" w16cid:durableId="1763187263">
    <w:abstractNumId w:val="15"/>
  </w:num>
  <w:num w:numId="36" w16cid:durableId="636911271">
    <w:abstractNumId w:val="43"/>
  </w:num>
  <w:num w:numId="37" w16cid:durableId="306594215">
    <w:abstractNumId w:val="16"/>
  </w:num>
  <w:num w:numId="38" w16cid:durableId="1674920082">
    <w:abstractNumId w:val="4"/>
  </w:num>
  <w:num w:numId="39" w16cid:durableId="1513715800">
    <w:abstractNumId w:val="44"/>
  </w:num>
  <w:num w:numId="40" w16cid:durableId="442962990">
    <w:abstractNumId w:val="30"/>
  </w:num>
  <w:num w:numId="41" w16cid:durableId="1625574565">
    <w:abstractNumId w:val="10"/>
  </w:num>
  <w:num w:numId="42" w16cid:durableId="550462483">
    <w:abstractNumId w:val="34"/>
  </w:num>
  <w:num w:numId="43" w16cid:durableId="1829639100">
    <w:abstractNumId w:val="3"/>
  </w:num>
  <w:num w:numId="44" w16cid:durableId="1136685268">
    <w:abstractNumId w:val="45"/>
  </w:num>
  <w:num w:numId="45" w16cid:durableId="1279066268">
    <w:abstractNumId w:val="42"/>
  </w:num>
  <w:num w:numId="46" w16cid:durableId="377894520">
    <w:abstractNumId w:val="54"/>
  </w:num>
  <w:num w:numId="47" w16cid:durableId="1713848242">
    <w:abstractNumId w:val="20"/>
  </w:num>
  <w:num w:numId="48" w16cid:durableId="1182939822">
    <w:abstractNumId w:val="53"/>
  </w:num>
  <w:num w:numId="49" w16cid:durableId="1373191477">
    <w:abstractNumId w:val="5"/>
  </w:num>
  <w:num w:numId="50" w16cid:durableId="1221087668">
    <w:abstractNumId w:val="52"/>
  </w:num>
  <w:num w:numId="51" w16cid:durableId="706680955">
    <w:abstractNumId w:val="49"/>
  </w:num>
  <w:num w:numId="52" w16cid:durableId="1810857304">
    <w:abstractNumId w:val="36"/>
  </w:num>
  <w:num w:numId="53" w16cid:durableId="1622299292">
    <w:abstractNumId w:val="13"/>
  </w:num>
  <w:num w:numId="54" w16cid:durableId="1797025881">
    <w:abstractNumId w:val="21"/>
  </w:num>
  <w:num w:numId="55" w16cid:durableId="1635791236">
    <w:abstractNumId w:val="18"/>
  </w:num>
  <w:num w:numId="56" w16cid:durableId="1090396187">
    <w:abstractNumId w:val="11"/>
  </w:num>
  <w:num w:numId="57" w16cid:durableId="1357005525">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64027"/>
    <w:rsid w:val="0067579D"/>
    <w:rsid w:val="006F0658"/>
    <w:rsid w:val="007B0359"/>
    <w:rsid w:val="007B69C9"/>
    <w:rsid w:val="00806D82"/>
    <w:rsid w:val="00836B73"/>
    <w:rsid w:val="009808FC"/>
    <w:rsid w:val="00A077D7"/>
    <w:rsid w:val="00A20275"/>
    <w:rsid w:val="00A33A0D"/>
    <w:rsid w:val="00A83FA0"/>
    <w:rsid w:val="00AD56CA"/>
    <w:rsid w:val="00B437F7"/>
    <w:rsid w:val="00B909A9"/>
    <w:rsid w:val="00C54ADC"/>
    <w:rsid w:val="00C803C5"/>
    <w:rsid w:val="00C84536"/>
    <w:rsid w:val="00D07464"/>
    <w:rsid w:val="00D91981"/>
    <w:rsid w:val="00E066A0"/>
    <w:rsid w:val="00E13BF6"/>
    <w:rsid w:val="00EB7CEF"/>
    <w:rsid w:val="00F438FC"/>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paragraph" w:styleId="Heading1">
    <w:name w:val="heading 1"/>
    <w:basedOn w:val="Normal"/>
    <w:next w:val="Normalnumber"/>
    <w:link w:val="Heading1Char"/>
    <w:uiPriority w:val="9"/>
    <w:qFormat/>
    <w:rsid w:val="00D91981"/>
    <w:pPr>
      <w:keepNext/>
      <w:spacing w:before="240" w:after="120"/>
      <w:ind w:left="1247" w:hanging="680"/>
      <w:outlineLvl w:val="0"/>
    </w:pPr>
    <w:rPr>
      <w:b/>
      <w:sz w:val="28"/>
    </w:rPr>
  </w:style>
  <w:style w:type="paragraph" w:styleId="Heading2">
    <w:name w:val="heading 2"/>
    <w:basedOn w:val="Normal"/>
    <w:next w:val="Normalnumber"/>
    <w:link w:val="Heading2Char"/>
    <w:uiPriority w:val="9"/>
    <w:qFormat/>
    <w:rsid w:val="00D91981"/>
    <w:pPr>
      <w:keepNext/>
      <w:spacing w:before="240" w:after="120"/>
      <w:ind w:left="1247" w:hanging="680"/>
      <w:outlineLvl w:val="1"/>
    </w:pPr>
    <w:rPr>
      <w:b/>
      <w:sz w:val="24"/>
      <w:szCs w:val="24"/>
    </w:rPr>
  </w:style>
  <w:style w:type="paragraph" w:styleId="Heading3">
    <w:name w:val="heading 3"/>
    <w:basedOn w:val="Normal"/>
    <w:next w:val="Normalnumber"/>
    <w:link w:val="Heading3Char"/>
    <w:uiPriority w:val="9"/>
    <w:qFormat/>
    <w:rsid w:val="00D91981"/>
    <w:pPr>
      <w:spacing w:after="120"/>
      <w:ind w:left="1247" w:hanging="680"/>
      <w:outlineLvl w:val="2"/>
    </w:pPr>
    <w:rPr>
      <w:b/>
    </w:rPr>
  </w:style>
  <w:style w:type="paragraph" w:styleId="Heading4">
    <w:name w:val="heading 4"/>
    <w:basedOn w:val="Heading3"/>
    <w:next w:val="Normalnumber"/>
    <w:link w:val="Heading4Char"/>
    <w:semiHidden/>
    <w:qFormat/>
    <w:rsid w:val="00D91981"/>
    <w:pPr>
      <w:keepNext/>
      <w:outlineLvl w:val="3"/>
    </w:pPr>
  </w:style>
  <w:style w:type="paragraph" w:styleId="Heading5">
    <w:name w:val="heading 5"/>
    <w:basedOn w:val="Normal"/>
    <w:next w:val="Normal"/>
    <w:link w:val="Heading5Char"/>
    <w:semiHidden/>
    <w:qFormat/>
    <w:rsid w:val="00D91981"/>
    <w:pPr>
      <w:keepNext/>
      <w:outlineLvl w:val="4"/>
    </w:pPr>
    <w:rPr>
      <w:rFonts w:ascii="Univers" w:hAnsi="Univers"/>
      <w:b/>
      <w:sz w:val="24"/>
    </w:rPr>
  </w:style>
  <w:style w:type="paragraph" w:styleId="Heading6">
    <w:name w:val="heading 6"/>
    <w:basedOn w:val="Normal"/>
    <w:next w:val="Normal"/>
    <w:link w:val="Heading6Char"/>
    <w:semiHidden/>
    <w:qFormat/>
    <w:rsid w:val="00D91981"/>
    <w:pPr>
      <w:keepNext/>
      <w:ind w:left="578"/>
      <w:outlineLvl w:val="5"/>
    </w:pPr>
    <w:rPr>
      <w:b/>
      <w:bCs/>
      <w:sz w:val="24"/>
    </w:rPr>
  </w:style>
  <w:style w:type="paragraph" w:styleId="Heading7">
    <w:name w:val="heading 7"/>
    <w:basedOn w:val="Normal"/>
    <w:next w:val="Normal"/>
    <w:link w:val="Heading7Char"/>
    <w:semiHidden/>
    <w:qFormat/>
    <w:rsid w:val="00D91981"/>
    <w:pPr>
      <w:keepNext/>
      <w:widowControl w:val="0"/>
      <w:jc w:val="center"/>
      <w:outlineLvl w:val="6"/>
    </w:pPr>
    <w:rPr>
      <w:snapToGrid w:val="0"/>
      <w:u w:val="single"/>
    </w:rPr>
  </w:style>
  <w:style w:type="paragraph" w:styleId="Heading8">
    <w:name w:val="heading 8"/>
    <w:basedOn w:val="Normal"/>
    <w:next w:val="Normal"/>
    <w:link w:val="Heading8Char"/>
    <w:semiHidden/>
    <w:qFormat/>
    <w:rsid w:val="00D91981"/>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semiHidden/>
    <w:qFormat/>
    <w:rsid w:val="00D91981"/>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 w:type="character" w:customStyle="1" w:styleId="Heading1Char">
    <w:name w:val="Heading 1 Char"/>
    <w:basedOn w:val="DefaultParagraphFont"/>
    <w:link w:val="Heading1"/>
    <w:uiPriority w:val="9"/>
    <w:rsid w:val="00D91981"/>
    <w:rPr>
      <w:rFonts w:ascii="Times New Roman" w:eastAsiaTheme="minorHAnsi" w:hAnsi="Times New Roman" w:cs="Times New Roman"/>
      <w:b/>
      <w:sz w:val="28"/>
      <w:szCs w:val="20"/>
      <w:lang w:eastAsia="en-US"/>
    </w:rPr>
  </w:style>
  <w:style w:type="character" w:customStyle="1" w:styleId="Heading2Char">
    <w:name w:val="Heading 2 Char"/>
    <w:basedOn w:val="DefaultParagraphFont"/>
    <w:link w:val="Heading2"/>
    <w:uiPriority w:val="9"/>
    <w:rsid w:val="00D91981"/>
    <w:rPr>
      <w:rFonts w:ascii="Times New Roman" w:eastAsiaTheme="minorHAnsi" w:hAnsi="Times New Roman" w:cs="Times New Roman"/>
      <w:b/>
      <w:sz w:val="24"/>
      <w:szCs w:val="24"/>
      <w:lang w:eastAsia="en-US"/>
    </w:rPr>
  </w:style>
  <w:style w:type="character" w:customStyle="1" w:styleId="Heading3Char">
    <w:name w:val="Heading 3 Char"/>
    <w:basedOn w:val="DefaultParagraphFont"/>
    <w:link w:val="Heading3"/>
    <w:uiPriority w:val="9"/>
    <w:rsid w:val="00D91981"/>
    <w:rPr>
      <w:rFonts w:ascii="Times New Roman" w:eastAsiaTheme="minorHAnsi" w:hAnsi="Times New Roman" w:cs="Times New Roman"/>
      <w:b/>
      <w:sz w:val="20"/>
      <w:szCs w:val="20"/>
      <w:lang w:eastAsia="en-US"/>
    </w:rPr>
  </w:style>
  <w:style w:type="character" w:customStyle="1" w:styleId="Heading4Char">
    <w:name w:val="Heading 4 Char"/>
    <w:basedOn w:val="DefaultParagraphFont"/>
    <w:link w:val="Heading4"/>
    <w:semiHidden/>
    <w:rsid w:val="00D91981"/>
    <w:rPr>
      <w:rFonts w:ascii="Times New Roman" w:eastAsiaTheme="minorHAnsi" w:hAnsi="Times New Roman" w:cs="Times New Roman"/>
      <w:b/>
      <w:sz w:val="20"/>
      <w:szCs w:val="20"/>
      <w:lang w:eastAsia="en-US"/>
    </w:rPr>
  </w:style>
  <w:style w:type="character" w:customStyle="1" w:styleId="Heading5Char">
    <w:name w:val="Heading 5 Char"/>
    <w:basedOn w:val="DefaultParagraphFont"/>
    <w:link w:val="Heading5"/>
    <w:semiHidden/>
    <w:rsid w:val="00D91981"/>
    <w:rPr>
      <w:rFonts w:ascii="Univers" w:eastAsiaTheme="minorHAnsi" w:hAnsi="Univers" w:cs="Times New Roman"/>
      <w:b/>
      <w:sz w:val="24"/>
      <w:szCs w:val="20"/>
      <w:lang w:eastAsia="en-US"/>
    </w:rPr>
  </w:style>
  <w:style w:type="character" w:customStyle="1" w:styleId="Heading6Char">
    <w:name w:val="Heading 6 Char"/>
    <w:basedOn w:val="DefaultParagraphFont"/>
    <w:link w:val="Heading6"/>
    <w:semiHidden/>
    <w:rsid w:val="00D91981"/>
    <w:rPr>
      <w:rFonts w:ascii="Times New Roman" w:eastAsiaTheme="minorHAnsi" w:hAnsi="Times New Roman" w:cs="Times New Roman"/>
      <w:b/>
      <w:bCs/>
      <w:sz w:val="24"/>
      <w:szCs w:val="20"/>
      <w:lang w:eastAsia="en-US"/>
    </w:rPr>
  </w:style>
  <w:style w:type="character" w:customStyle="1" w:styleId="Heading7Char">
    <w:name w:val="Heading 7 Char"/>
    <w:basedOn w:val="DefaultParagraphFont"/>
    <w:link w:val="Heading7"/>
    <w:semiHidden/>
    <w:rsid w:val="00D91981"/>
    <w:rPr>
      <w:rFonts w:ascii="Times New Roman" w:eastAsiaTheme="minorHAnsi" w:hAnsi="Times New Roman" w:cs="Times New Roman"/>
      <w:snapToGrid w:val="0"/>
      <w:sz w:val="20"/>
      <w:szCs w:val="20"/>
      <w:u w:val="single"/>
      <w:lang w:eastAsia="en-US"/>
    </w:rPr>
  </w:style>
  <w:style w:type="character" w:customStyle="1" w:styleId="Heading8Char">
    <w:name w:val="Heading 8 Char"/>
    <w:basedOn w:val="DefaultParagraphFont"/>
    <w:link w:val="Heading8"/>
    <w:semiHidden/>
    <w:rsid w:val="00D91981"/>
    <w:rPr>
      <w:rFonts w:ascii="Times New Roman" w:eastAsiaTheme="minorHAnsi" w:hAnsi="Times New Roman" w:cs="Times New Roman"/>
      <w:snapToGrid w:val="0"/>
      <w:sz w:val="20"/>
      <w:szCs w:val="20"/>
      <w:u w:val="single"/>
      <w:lang w:eastAsia="en-US"/>
    </w:rPr>
  </w:style>
  <w:style w:type="character" w:customStyle="1" w:styleId="Heading9Char">
    <w:name w:val="Heading 9 Char"/>
    <w:basedOn w:val="DefaultParagraphFont"/>
    <w:link w:val="Heading9"/>
    <w:semiHidden/>
    <w:rsid w:val="00D91981"/>
    <w:rPr>
      <w:rFonts w:ascii="Times New Roman" w:eastAsiaTheme="minorHAnsi" w:hAnsi="Times New Roman" w:cs="Times New Roman"/>
      <w:snapToGrid w:val="0"/>
      <w:sz w:val="20"/>
      <w:szCs w:val="20"/>
      <w:u w:val="single"/>
      <w:lang w:eastAsia="en-US"/>
    </w:rPr>
  </w:style>
  <w:style w:type="character" w:styleId="PageNumber">
    <w:name w:val="page number"/>
    <w:semiHidden/>
    <w:rsid w:val="00D91981"/>
    <w:rPr>
      <w:rFonts w:ascii="Times New Roman" w:hAnsi="Times New Roman"/>
      <w:b/>
      <w:sz w:val="18"/>
    </w:rPr>
  </w:style>
  <w:style w:type="table" w:customStyle="1" w:styleId="Tabledocright">
    <w:name w:val="Table_doc_right"/>
    <w:basedOn w:val="TableNormal"/>
    <w:rsid w:val="00D91981"/>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D91981"/>
    <w:pPr>
      <w:ind w:left="1000"/>
    </w:pPr>
    <w:rPr>
      <w:sz w:val="18"/>
      <w:szCs w:val="18"/>
    </w:rPr>
  </w:style>
  <w:style w:type="paragraph" w:styleId="TOC7">
    <w:name w:val="toc 7"/>
    <w:basedOn w:val="Normal"/>
    <w:next w:val="Normal"/>
    <w:autoRedefine/>
    <w:rsid w:val="00D91981"/>
    <w:pPr>
      <w:ind w:left="1200"/>
    </w:pPr>
    <w:rPr>
      <w:sz w:val="18"/>
      <w:szCs w:val="18"/>
    </w:rPr>
  </w:style>
  <w:style w:type="paragraph" w:styleId="TOC8">
    <w:name w:val="toc 8"/>
    <w:basedOn w:val="Normal"/>
    <w:next w:val="Normal"/>
    <w:autoRedefine/>
    <w:rsid w:val="00D91981"/>
    <w:pPr>
      <w:ind w:left="1400"/>
    </w:pPr>
    <w:rPr>
      <w:sz w:val="18"/>
      <w:szCs w:val="18"/>
    </w:rPr>
  </w:style>
  <w:style w:type="paragraph" w:styleId="TOC9">
    <w:name w:val="toc 9"/>
    <w:basedOn w:val="Normal"/>
    <w:next w:val="Normal"/>
    <w:autoRedefine/>
    <w:semiHidden/>
    <w:rsid w:val="00D91981"/>
    <w:pPr>
      <w:ind w:left="1600"/>
    </w:pPr>
    <w:rPr>
      <w:sz w:val="18"/>
      <w:szCs w:val="18"/>
    </w:rPr>
  </w:style>
  <w:style w:type="paragraph" w:customStyle="1" w:styleId="Titlefigure">
    <w:name w:val="Title_figure"/>
    <w:basedOn w:val="Titletable"/>
    <w:next w:val="NormalNonumber"/>
    <w:rsid w:val="00D91981"/>
    <w:rPr>
      <w:bCs w:val="0"/>
    </w:rPr>
  </w:style>
  <w:style w:type="paragraph" w:styleId="TableofFigures">
    <w:name w:val="table of figures"/>
    <w:basedOn w:val="Normal"/>
    <w:next w:val="Normal"/>
    <w:autoRedefine/>
    <w:semiHidden/>
    <w:rsid w:val="00D91981"/>
    <w:pPr>
      <w:ind w:left="1814" w:hanging="567"/>
    </w:pPr>
  </w:style>
  <w:style w:type="paragraph" w:customStyle="1" w:styleId="CH3">
    <w:name w:val="CH3"/>
    <w:next w:val="Normalnumber"/>
    <w:link w:val="CH3Char"/>
    <w:qFormat/>
    <w:rsid w:val="00D9198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0"/>
      <w:szCs w:val="20"/>
      <w:lang w:eastAsia="en-US"/>
    </w:rPr>
  </w:style>
  <w:style w:type="table" w:customStyle="1" w:styleId="Footertable">
    <w:name w:val="Footer_table"/>
    <w:basedOn w:val="TableNormal"/>
    <w:semiHidden/>
    <w:rsid w:val="00D91981"/>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next w:val="Normalnumber"/>
    <w:unhideWhenUsed/>
    <w:rsid w:val="00D91981"/>
    <w:pPr>
      <w:keepNext/>
      <w:keepLines/>
      <w:tabs>
        <w:tab w:val="right" w:pos="851"/>
        <w:tab w:val="left" w:pos="1247"/>
        <w:tab w:val="left" w:pos="1814"/>
        <w:tab w:val="left" w:pos="2381"/>
        <w:tab w:val="left" w:pos="2948"/>
        <w:tab w:val="left" w:pos="3515"/>
        <w:tab w:val="left" w:pos="4082"/>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paragraph" w:customStyle="1" w:styleId="Footerpool">
    <w:name w:val="Footer_pool"/>
    <w:basedOn w:val="Normal"/>
    <w:next w:val="Normal"/>
    <w:semiHidden/>
    <w:rsid w:val="00D91981"/>
    <w:pPr>
      <w:tabs>
        <w:tab w:val="left" w:pos="4321"/>
        <w:tab w:val="right" w:pos="8641"/>
      </w:tabs>
      <w:spacing w:before="60" w:after="120"/>
    </w:pPr>
    <w:rPr>
      <w:b/>
      <w:sz w:val="18"/>
    </w:rPr>
  </w:style>
  <w:style w:type="paragraph" w:customStyle="1" w:styleId="Headerpool">
    <w:name w:val="Header_pool"/>
    <w:basedOn w:val="Normal"/>
    <w:next w:val="Normal"/>
    <w:semiHidden/>
    <w:rsid w:val="00D91981"/>
    <w:pPr>
      <w:pBdr>
        <w:bottom w:val="single" w:sz="4" w:space="1" w:color="auto"/>
      </w:pBdr>
      <w:tabs>
        <w:tab w:val="center" w:pos="4536"/>
        <w:tab w:val="right" w:pos="9072"/>
      </w:tabs>
      <w:spacing w:after="120"/>
    </w:pPr>
    <w:rPr>
      <w:b/>
      <w:sz w:val="18"/>
    </w:rPr>
  </w:style>
  <w:style w:type="paragraph" w:customStyle="1" w:styleId="Footer-pool">
    <w:name w:val="Footer-pool"/>
    <w:basedOn w:val="Normal-pool"/>
    <w:next w:val="Normal-pool"/>
    <w:rsid w:val="00D91981"/>
    <w:pPr>
      <w:tabs>
        <w:tab w:val="left" w:pos="4321"/>
        <w:tab w:val="right" w:pos="8641"/>
      </w:tabs>
      <w:spacing w:before="60" w:after="120"/>
    </w:pPr>
    <w:rPr>
      <w:b/>
      <w:sz w:val="18"/>
    </w:rPr>
  </w:style>
  <w:style w:type="paragraph" w:customStyle="1" w:styleId="Header-pool">
    <w:name w:val="Header-pool"/>
    <w:basedOn w:val="Normal-pool"/>
    <w:next w:val="Normal-pool"/>
    <w:rsid w:val="00D91981"/>
    <w:pPr>
      <w:pBdr>
        <w:bottom w:val="single" w:sz="4" w:space="1" w:color="auto"/>
      </w:pBdr>
      <w:tabs>
        <w:tab w:val="clear" w:pos="1814"/>
        <w:tab w:val="center" w:pos="4536"/>
        <w:tab w:val="right" w:pos="9072"/>
      </w:tabs>
      <w:spacing w:after="120"/>
    </w:pPr>
    <w:rPr>
      <w:b/>
      <w:sz w:val="18"/>
    </w:rPr>
  </w:style>
  <w:style w:type="character" w:customStyle="1" w:styleId="FooterChar">
    <w:name w:val="Footer Char"/>
    <w:basedOn w:val="DefaultParagraphFont"/>
    <w:link w:val="Footer"/>
    <w:uiPriority w:val="99"/>
    <w:rsid w:val="00D91981"/>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D91981"/>
    <w:pPr>
      <w:tabs>
        <w:tab w:val="left" w:pos="1247"/>
        <w:tab w:val="left" w:pos="1814"/>
        <w:tab w:val="left" w:pos="2381"/>
        <w:tab w:val="left" w:pos="2948"/>
        <w:tab w:val="left" w:pos="3515"/>
        <w:tab w:val="left" w:pos="4082"/>
      </w:tabs>
      <w:spacing w:before="20" w:after="40"/>
      <w:ind w:left="1247"/>
    </w:pPr>
    <w:rPr>
      <w:sz w:val="18"/>
      <w:lang w:val="fr-CA"/>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D91981"/>
    <w:rPr>
      <w:rFonts w:ascii="Times New Roman" w:eastAsiaTheme="minorHAnsi" w:hAnsi="Times New Roman" w:cs="Times New Roman"/>
      <w:sz w:val="18"/>
      <w:szCs w:val="20"/>
      <w:lang w:val="fr-CA" w:eastAsia="en-US"/>
    </w:rPr>
  </w:style>
  <w:style w:type="paragraph" w:styleId="BalloonText">
    <w:name w:val="Balloon Text"/>
    <w:basedOn w:val="Normal"/>
    <w:link w:val="BalloonTextChar"/>
    <w:rsid w:val="00D91981"/>
    <w:rPr>
      <w:rFonts w:ascii="Tahoma" w:hAnsi="Tahoma"/>
      <w:sz w:val="16"/>
      <w:szCs w:val="16"/>
    </w:rPr>
  </w:style>
  <w:style w:type="character" w:customStyle="1" w:styleId="BalloonTextChar">
    <w:name w:val="Balloon Text Char"/>
    <w:basedOn w:val="DefaultParagraphFont"/>
    <w:link w:val="BalloonText"/>
    <w:rsid w:val="00D91981"/>
    <w:rPr>
      <w:rFonts w:ascii="Tahoma" w:eastAsiaTheme="minorHAnsi" w:hAnsi="Tahoma" w:cs="Times New Roman"/>
      <w:sz w:val="16"/>
      <w:szCs w:val="16"/>
      <w:lang w:eastAsia="en-US"/>
    </w:rPr>
  </w:style>
  <w:style w:type="character" w:styleId="CommentReference">
    <w:name w:val="annotation reference"/>
    <w:semiHidden/>
    <w:rsid w:val="00D91981"/>
    <w:rPr>
      <w:sz w:val="16"/>
      <w:szCs w:val="16"/>
    </w:rPr>
  </w:style>
  <w:style w:type="paragraph" w:styleId="CommentText">
    <w:name w:val="annotation text"/>
    <w:basedOn w:val="Normal"/>
    <w:link w:val="CommentTextChar"/>
    <w:semiHidden/>
    <w:rsid w:val="00D91981"/>
  </w:style>
  <w:style w:type="character" w:customStyle="1" w:styleId="CommentTextChar">
    <w:name w:val="Comment Text Char"/>
    <w:basedOn w:val="DefaultParagraphFont"/>
    <w:link w:val="CommentText"/>
    <w:semiHidden/>
    <w:rsid w:val="00D91981"/>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semiHidden/>
    <w:rsid w:val="00D91981"/>
    <w:rPr>
      <w:b/>
      <w:bCs/>
    </w:rPr>
  </w:style>
  <w:style w:type="character" w:customStyle="1" w:styleId="CommentSubjectChar">
    <w:name w:val="Comment Subject Char"/>
    <w:basedOn w:val="CommentTextChar"/>
    <w:link w:val="CommentSubject"/>
    <w:semiHidden/>
    <w:rsid w:val="00D91981"/>
    <w:rPr>
      <w:rFonts w:ascii="Times New Roman" w:eastAsiaTheme="minorHAnsi" w:hAnsi="Times New Roman" w:cs="Times New Roman"/>
      <w:b/>
      <w:bCs/>
      <w:sz w:val="20"/>
      <w:szCs w:val="20"/>
      <w:lang w:eastAsia="en-US"/>
    </w:rPr>
  </w:style>
  <w:style w:type="table" w:customStyle="1" w:styleId="AATable">
    <w:name w:val="AA_Table"/>
    <w:basedOn w:val="TableNormal"/>
    <w:rsid w:val="00D91981"/>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D91981"/>
    <w:pPr>
      <w:keepNext/>
      <w:keepLines/>
      <w:suppressAutoHyphens/>
      <w:ind w:right="5103"/>
    </w:pPr>
    <w:rPr>
      <w:b/>
    </w:rPr>
  </w:style>
  <w:style w:type="paragraph" w:customStyle="1" w:styleId="AATitle2">
    <w:name w:val="AA_Title2"/>
    <w:basedOn w:val="AATitle"/>
    <w:qFormat/>
    <w:rsid w:val="00D91981"/>
    <w:pPr>
      <w:spacing w:before="120" w:after="120"/>
      <w:ind w:right="4536"/>
    </w:pPr>
  </w:style>
  <w:style w:type="paragraph" w:customStyle="1" w:styleId="BBTitle">
    <w:name w:val="BB_Title"/>
    <w:basedOn w:val="Normal-pool"/>
    <w:link w:val="BBTitleChar"/>
    <w:qFormat/>
    <w:rsid w:val="00D91981"/>
    <w:pPr>
      <w:keepNext/>
      <w:keepLines/>
      <w:suppressAutoHyphens/>
      <w:spacing w:before="320" w:after="240"/>
      <w:ind w:left="1247" w:right="567"/>
    </w:pPr>
    <w:rPr>
      <w:b/>
      <w:sz w:val="28"/>
      <w:szCs w:val="28"/>
    </w:rPr>
  </w:style>
  <w:style w:type="paragraph" w:styleId="Footer">
    <w:name w:val="footer"/>
    <w:basedOn w:val="Normal"/>
    <w:link w:val="FooterChar"/>
    <w:uiPriority w:val="99"/>
    <w:rsid w:val="00D91981"/>
    <w:pPr>
      <w:tabs>
        <w:tab w:val="center" w:pos="4320"/>
        <w:tab w:val="right" w:pos="8640"/>
      </w:tabs>
      <w:spacing w:before="60" w:after="120"/>
    </w:pPr>
    <w:rPr>
      <w:rFonts w:asciiTheme="minorHAnsi" w:hAnsiTheme="minorHAnsi" w:cstheme="minorBidi"/>
      <w:sz w:val="18"/>
      <w:szCs w:val="22"/>
      <w:lang w:eastAsia="zh-CN"/>
    </w:rPr>
  </w:style>
  <w:style w:type="character" w:customStyle="1" w:styleId="FooterChar1">
    <w:name w:val="Footer Char1"/>
    <w:basedOn w:val="DefaultParagraphFont"/>
    <w:uiPriority w:val="99"/>
    <w:semiHidden/>
    <w:rsid w:val="00D91981"/>
    <w:rPr>
      <w:rFonts w:ascii="Times New Roman" w:eastAsiaTheme="minorHAnsi" w:hAnsi="Times New Roman" w:cs="Times New Roman"/>
      <w:sz w:val="20"/>
      <w:szCs w:val="20"/>
      <w:lang w:eastAsia="en-US"/>
    </w:rPr>
  </w:style>
  <w:style w:type="paragraph" w:styleId="Header">
    <w:name w:val="header"/>
    <w:basedOn w:val="Normal"/>
    <w:link w:val="HeaderChar"/>
    <w:semiHidden/>
    <w:rsid w:val="00D91981"/>
    <w:pPr>
      <w:pBdr>
        <w:bottom w:val="single" w:sz="4" w:space="1" w:color="auto"/>
      </w:pBdr>
      <w:tabs>
        <w:tab w:val="center" w:pos="4536"/>
        <w:tab w:val="right" w:pos="9072"/>
      </w:tabs>
      <w:spacing w:after="120"/>
    </w:pPr>
    <w:rPr>
      <w:b/>
      <w:sz w:val="18"/>
    </w:rPr>
  </w:style>
  <w:style w:type="character" w:customStyle="1" w:styleId="HeaderChar">
    <w:name w:val="Header Char"/>
    <w:basedOn w:val="DefaultParagraphFont"/>
    <w:link w:val="Header"/>
    <w:semiHidden/>
    <w:rsid w:val="00D91981"/>
    <w:rPr>
      <w:rFonts w:ascii="Times New Roman" w:eastAsiaTheme="minorHAnsi" w:hAnsi="Times New Roman" w:cs="Times New Roman"/>
      <w:b/>
      <w:sz w:val="18"/>
      <w:szCs w:val="20"/>
      <w:lang w:eastAsia="en-US"/>
    </w:rPr>
  </w:style>
  <w:style w:type="numbering" w:customStyle="1" w:styleId="Normallist">
    <w:name w:val="Normal_list"/>
    <w:basedOn w:val="NoList"/>
    <w:rsid w:val="00D91981"/>
    <w:pPr>
      <w:numPr>
        <w:numId w:val="1"/>
      </w:numPr>
    </w:pPr>
  </w:style>
  <w:style w:type="paragraph" w:customStyle="1" w:styleId="Normalnumber">
    <w:name w:val="Normal_number"/>
    <w:link w:val="NormalnumberChar"/>
    <w:autoRedefine/>
    <w:qFormat/>
    <w:rsid w:val="00D91981"/>
    <w:pPr>
      <w:numPr>
        <w:numId w:val="57"/>
      </w:numPr>
      <w:tabs>
        <w:tab w:val="left" w:pos="624"/>
      </w:tabs>
      <w:spacing w:after="120" w:line="240" w:lineRule="auto"/>
      <w:ind w:left="1247" w:firstLine="0"/>
    </w:pPr>
    <w:rPr>
      <w:rFonts w:ascii="Times New Roman" w:eastAsia="Times New Roman" w:hAnsi="Times New Roman" w:cs="Times New Roman"/>
      <w:sz w:val="20"/>
      <w:szCs w:val="20"/>
      <w:lang w:val="es-ES" w:eastAsia="en-US"/>
    </w:rPr>
  </w:style>
  <w:style w:type="paragraph" w:customStyle="1" w:styleId="Titletable">
    <w:name w:val="Title_table"/>
    <w:basedOn w:val="Normal-pool"/>
    <w:next w:val="NormalNonumber"/>
    <w:rsid w:val="00D91981"/>
    <w:pPr>
      <w:keepNext/>
      <w:keepLines/>
      <w:suppressAutoHyphens/>
      <w:spacing w:after="60"/>
      <w:ind w:left="1247"/>
    </w:pPr>
    <w:rPr>
      <w:b/>
      <w:bCs/>
    </w:rPr>
  </w:style>
  <w:style w:type="paragraph" w:styleId="TOC1">
    <w:name w:val="toc 1"/>
    <w:basedOn w:val="Normal-pool"/>
    <w:next w:val="Normal-pool"/>
    <w:uiPriority w:val="39"/>
    <w:unhideWhenUsed/>
    <w:qFormat/>
    <w:rsid w:val="00D91981"/>
    <w:pPr>
      <w:tabs>
        <w:tab w:val="right" w:leader="dot" w:pos="9486"/>
      </w:tabs>
      <w:spacing w:before="240"/>
      <w:ind w:left="1814" w:hanging="567"/>
    </w:pPr>
    <w:rPr>
      <w:bCs/>
    </w:rPr>
  </w:style>
  <w:style w:type="paragraph" w:styleId="TOC2">
    <w:name w:val="toc 2"/>
    <w:basedOn w:val="Normal-pool"/>
    <w:next w:val="Normal-pool"/>
    <w:uiPriority w:val="39"/>
    <w:unhideWhenUsed/>
    <w:qFormat/>
    <w:rsid w:val="00D91981"/>
    <w:pPr>
      <w:tabs>
        <w:tab w:val="right" w:leader="dot" w:pos="9486"/>
      </w:tabs>
      <w:ind w:left="2381" w:hanging="567"/>
    </w:pPr>
  </w:style>
  <w:style w:type="paragraph" w:styleId="TOC3">
    <w:name w:val="toc 3"/>
    <w:basedOn w:val="Normal-pool"/>
    <w:next w:val="Normal-pool"/>
    <w:uiPriority w:val="39"/>
    <w:unhideWhenUsed/>
    <w:qFormat/>
    <w:rsid w:val="00D91981"/>
    <w:pPr>
      <w:tabs>
        <w:tab w:val="right" w:leader="dot" w:pos="9486"/>
      </w:tabs>
      <w:ind w:left="2948" w:hanging="567"/>
    </w:pPr>
    <w:rPr>
      <w:iCs/>
    </w:rPr>
  </w:style>
  <w:style w:type="paragraph" w:styleId="TOC4">
    <w:name w:val="toc 4"/>
    <w:basedOn w:val="Normal-pool"/>
    <w:next w:val="Normal-pool"/>
    <w:unhideWhenUsed/>
    <w:rsid w:val="00D91981"/>
    <w:pPr>
      <w:tabs>
        <w:tab w:val="left" w:pos="1000"/>
        <w:tab w:val="right" w:leader="dot" w:pos="9486"/>
      </w:tabs>
      <w:ind w:left="3515" w:hanging="567"/>
    </w:pPr>
    <w:rPr>
      <w:szCs w:val="18"/>
    </w:rPr>
  </w:style>
  <w:style w:type="paragraph" w:styleId="TOC5">
    <w:name w:val="toc 5"/>
    <w:basedOn w:val="Normal-pool"/>
    <w:next w:val="Normal-pool"/>
    <w:rsid w:val="00D91981"/>
    <w:pPr>
      <w:ind w:left="800"/>
    </w:pPr>
    <w:rPr>
      <w:sz w:val="18"/>
      <w:szCs w:val="18"/>
    </w:rPr>
  </w:style>
  <w:style w:type="paragraph" w:customStyle="1" w:styleId="ZZAnxheader">
    <w:name w:val="ZZ_Anx_header"/>
    <w:basedOn w:val="Normal-pool"/>
    <w:link w:val="ZZAnxheaderChar"/>
    <w:qFormat/>
    <w:rsid w:val="00D91981"/>
    <w:rPr>
      <w:b/>
      <w:bCs/>
      <w:sz w:val="28"/>
      <w:szCs w:val="22"/>
    </w:rPr>
  </w:style>
  <w:style w:type="paragraph" w:customStyle="1" w:styleId="ZZAnxtitle">
    <w:name w:val="ZZ_Anx_title"/>
    <w:basedOn w:val="Normal-pool"/>
    <w:link w:val="ZZAnxtitleChar"/>
    <w:uiPriority w:val="99"/>
    <w:qFormat/>
    <w:rsid w:val="00D91981"/>
    <w:pPr>
      <w:spacing w:before="360" w:after="120"/>
      <w:ind w:left="1247"/>
    </w:pPr>
    <w:rPr>
      <w:b/>
      <w:bCs/>
      <w:sz w:val="28"/>
      <w:szCs w:val="26"/>
    </w:rPr>
  </w:style>
  <w:style w:type="table" w:styleId="TableGrid">
    <w:name w:val="Table Grid"/>
    <w:basedOn w:val="TableNormal"/>
    <w:rsid w:val="00D91981"/>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D91981"/>
    <w:pPr>
      <w:ind w:left="720"/>
      <w:contextualSpacing/>
    </w:pPr>
  </w:style>
  <w:style w:type="paragraph" w:styleId="Revision">
    <w:name w:val="Revision"/>
    <w:hidden/>
    <w:uiPriority w:val="99"/>
    <w:semiHidden/>
    <w:rsid w:val="00D91981"/>
    <w:pPr>
      <w:spacing w:after="0" w:line="240" w:lineRule="auto"/>
    </w:pPr>
    <w:rPr>
      <w:rFonts w:ascii="Times New Roman" w:eastAsia="Times New Roman" w:hAnsi="Times New Roman" w:cs="Times New Roman"/>
      <w:sz w:val="24"/>
      <w:szCs w:val="20"/>
      <w:lang w:val="en-GB" w:eastAsia="en-US"/>
    </w:rPr>
  </w:style>
  <w:style w:type="character" w:customStyle="1" w:styleId="NormalnumberChar">
    <w:name w:val="Normal_number Char"/>
    <w:link w:val="Normalnumber"/>
    <w:qFormat/>
    <w:rsid w:val="00D91981"/>
    <w:rPr>
      <w:rFonts w:ascii="Times New Roman" w:eastAsia="Times New Roman" w:hAnsi="Times New Roman" w:cs="Times New Roman"/>
      <w:sz w:val="20"/>
      <w:szCs w:val="20"/>
      <w:lang w:val="es-ES" w:eastAsia="en-US"/>
    </w:rPr>
  </w:style>
  <w:style w:type="paragraph" w:customStyle="1" w:styleId="Footnote-pool">
    <w:name w:val="Footnote-pool"/>
    <w:basedOn w:val="Normal-pool"/>
    <w:semiHidden/>
    <w:rsid w:val="00D91981"/>
    <w:pPr>
      <w:spacing w:before="20" w:after="40"/>
      <w:ind w:left="1247"/>
    </w:pPr>
    <w:rPr>
      <w:rFonts w:eastAsia="Times New Roman"/>
      <w:sz w:val="18"/>
    </w:rPr>
  </w:style>
  <w:style w:type="paragraph" w:customStyle="1" w:styleId="Normalpool">
    <w:name w:val="Normal_pool"/>
    <w:link w:val="NormalpoolChar"/>
    <w:autoRedefine/>
    <w:semiHidden/>
    <w:rsid w:val="00D91981"/>
    <w:pPr>
      <w:numPr>
        <w:numId w:val="3"/>
      </w:numPr>
      <w:tabs>
        <w:tab w:val="left" w:pos="624"/>
        <w:tab w:val="left" w:pos="1247"/>
        <w:tab w:val="left" w:pos="1871"/>
        <w:tab w:val="left" w:pos="2495"/>
        <w:tab w:val="left" w:pos="3119"/>
      </w:tabs>
      <w:spacing w:before="60" w:after="120" w:line="240" w:lineRule="auto"/>
      <w:ind w:left="2495" w:hanging="624"/>
    </w:pPr>
    <w:rPr>
      <w:rFonts w:ascii="Times New Roman" w:eastAsiaTheme="minorHAnsi" w:hAnsi="Times New Roman" w:cs="Times New Roman"/>
      <w:sz w:val="20"/>
      <w:szCs w:val="20"/>
      <w:lang w:val="fr-CA" w:eastAsia="en-US"/>
    </w:rPr>
  </w:style>
  <w:style w:type="paragraph" w:customStyle="1" w:styleId="Titletfsubpar">
    <w:name w:val="Title_tf_subpar"/>
    <w:basedOn w:val="Normal-pool"/>
    <w:semiHidden/>
    <w:rsid w:val="00D91981"/>
    <w:pPr>
      <w:spacing w:before="40" w:after="240"/>
    </w:pPr>
    <w:rPr>
      <w:rFonts w:eastAsia="Times New Roman"/>
      <w:sz w:val="17"/>
    </w:rPr>
  </w:style>
  <w:style w:type="paragraph" w:styleId="NormalWeb">
    <w:name w:val="Normal (Web)"/>
    <w:basedOn w:val="Normal"/>
    <w:uiPriority w:val="99"/>
    <w:unhideWhenUsed/>
    <w:rsid w:val="00D91981"/>
    <w:pPr>
      <w:spacing w:before="100" w:beforeAutospacing="1" w:after="100" w:afterAutospacing="1"/>
    </w:pPr>
    <w:rPr>
      <w:rFonts w:eastAsiaTheme="minorEastAsia"/>
      <w:sz w:val="24"/>
      <w:szCs w:val="24"/>
    </w:rPr>
  </w:style>
  <w:style w:type="character" w:customStyle="1" w:styleId="BBTitleChar">
    <w:name w:val="BB_Title Char"/>
    <w:link w:val="BBTitle"/>
    <w:rsid w:val="00D91981"/>
    <w:rPr>
      <w:rFonts w:ascii="Times New Roman" w:eastAsiaTheme="minorHAnsi" w:hAnsi="Times New Roman" w:cs="Times New Roman"/>
      <w:b/>
      <w:sz w:val="28"/>
      <w:szCs w:val="28"/>
      <w:lang w:eastAsia="en-US"/>
    </w:rPr>
  </w:style>
  <w:style w:type="character" w:customStyle="1" w:styleId="CH3Char">
    <w:name w:val="CH3 Char"/>
    <w:link w:val="CH3"/>
    <w:rsid w:val="00D91981"/>
    <w:rPr>
      <w:rFonts w:ascii="Times New Roman" w:eastAsiaTheme="minorHAnsi" w:hAnsi="Times New Roman" w:cs="Times New Roman"/>
      <w:b/>
      <w:sz w:val="20"/>
      <w:szCs w:val="20"/>
      <w:lang w:eastAsia="en-US"/>
    </w:rPr>
  </w:style>
  <w:style w:type="character" w:customStyle="1" w:styleId="job-value">
    <w:name w:val="job-value"/>
    <w:basedOn w:val="DefaultParagraphFont"/>
    <w:semiHidden/>
    <w:rsid w:val="00D91981"/>
  </w:style>
  <w:style w:type="paragraph" w:customStyle="1" w:styleId="Paralevel1">
    <w:name w:val="Para level1"/>
    <w:basedOn w:val="Normal"/>
    <w:autoRedefine/>
    <w:semiHidden/>
    <w:rsid w:val="00D91981"/>
    <w:pPr>
      <w:numPr>
        <w:numId w:val="2"/>
      </w:numPr>
      <w:suppressAutoHyphens/>
      <w:spacing w:after="120"/>
    </w:pPr>
    <w:rPr>
      <w:rFonts w:eastAsia="MS Mincho"/>
      <w:color w:val="000000"/>
      <w:sz w:val="24"/>
      <w:szCs w:val="24"/>
      <w:lang w:val="en-GB"/>
    </w:rPr>
  </w:style>
  <w:style w:type="character" w:customStyle="1" w:styleId="Ninguno">
    <w:name w:val="Ninguno"/>
    <w:semiHidden/>
    <w:rsid w:val="00D91981"/>
    <w:rPr>
      <w:lang w:val="en-US"/>
    </w:rPr>
  </w:style>
  <w:style w:type="character" w:customStyle="1" w:styleId="NormalpoolChar">
    <w:name w:val="Normal_pool Char"/>
    <w:link w:val="Normalpool"/>
    <w:semiHidden/>
    <w:locked/>
    <w:rsid w:val="00D91981"/>
    <w:rPr>
      <w:rFonts w:ascii="Times New Roman" w:eastAsiaTheme="minorHAnsi" w:hAnsi="Times New Roman" w:cs="Times New Roman"/>
      <w:sz w:val="20"/>
      <w:szCs w:val="20"/>
      <w:lang w:val="fr-CA" w:eastAsia="en-US"/>
    </w:rPr>
  </w:style>
  <w:style w:type="paragraph" w:customStyle="1" w:styleId="Footnote-Text">
    <w:name w:val="Footnote-Text"/>
    <w:basedOn w:val="Normal-pool"/>
    <w:semiHidden/>
    <w:rsid w:val="00D91981"/>
    <w:pPr>
      <w:spacing w:before="20" w:after="40"/>
      <w:ind w:left="1247"/>
    </w:pPr>
    <w:rPr>
      <w:rFonts w:eastAsia="Times New Roman"/>
      <w:sz w:val="18"/>
      <w:lang w:val="en-GB"/>
    </w:rPr>
  </w:style>
  <w:style w:type="character" w:customStyle="1" w:styleId="CommentTextChar1">
    <w:name w:val="Comment Text Char1"/>
    <w:semiHidden/>
    <w:rsid w:val="00D91981"/>
    <w:rPr>
      <w:rFonts w:ascii="Times New Roman" w:eastAsia="Times New Roman" w:hAnsi="Times New Roman" w:cs="Times New Roman"/>
      <w:sz w:val="20"/>
      <w:szCs w:val="20"/>
      <w:lang w:val="en-GB"/>
    </w:rPr>
  </w:style>
  <w:style w:type="character" w:customStyle="1" w:styleId="ZZAnxtitleChar">
    <w:name w:val="ZZ_Anx_title Char"/>
    <w:link w:val="ZZAnxtitle"/>
    <w:uiPriority w:val="99"/>
    <w:locked/>
    <w:rsid w:val="00D91981"/>
    <w:rPr>
      <w:rFonts w:ascii="Times New Roman" w:eastAsiaTheme="minorHAnsi" w:hAnsi="Times New Roman" w:cs="Times New Roman"/>
      <w:b/>
      <w:bCs/>
      <w:sz w:val="28"/>
      <w:szCs w:val="26"/>
      <w:lang w:eastAsia="en-US"/>
    </w:rPr>
  </w:style>
  <w:style w:type="character" w:styleId="Strong">
    <w:name w:val="Strong"/>
    <w:basedOn w:val="DefaultParagraphFont"/>
    <w:qFormat/>
    <w:rsid w:val="00D91981"/>
    <w:rPr>
      <w:b/>
      <w:bCs/>
    </w:rPr>
  </w:style>
  <w:style w:type="character" w:styleId="FollowedHyperlink">
    <w:name w:val="FollowedHyperlink"/>
    <w:uiPriority w:val="99"/>
    <w:unhideWhenUsed/>
    <w:rsid w:val="00D91981"/>
    <w:rPr>
      <w:color w:val="954F72"/>
      <w:u w:val="single"/>
    </w:rPr>
  </w:style>
  <w:style w:type="paragraph" w:styleId="NormalIndent">
    <w:name w:val="Normal Indent"/>
    <w:basedOn w:val="Normal"/>
    <w:semiHidden/>
    <w:unhideWhenUsed/>
    <w:rsid w:val="00D91981"/>
    <w:pPr>
      <w:tabs>
        <w:tab w:val="left" w:pos="1247"/>
        <w:tab w:val="left" w:pos="1814"/>
        <w:tab w:val="left" w:pos="2381"/>
        <w:tab w:val="left" w:pos="2948"/>
        <w:tab w:val="left" w:pos="3515"/>
      </w:tabs>
      <w:ind w:left="1247"/>
    </w:pPr>
    <w:rPr>
      <w:rFonts w:eastAsia="Times New Roman"/>
      <w:lang w:val="en-GB"/>
    </w:rPr>
  </w:style>
  <w:style w:type="paragraph" w:styleId="TOAHeading">
    <w:name w:val="toa heading"/>
    <w:basedOn w:val="Normal"/>
    <w:next w:val="Normal"/>
    <w:semiHidden/>
    <w:unhideWhenUsed/>
    <w:rsid w:val="00D91981"/>
    <w:pPr>
      <w:widowControl w:val="0"/>
      <w:tabs>
        <w:tab w:val="left" w:pos="1247"/>
        <w:tab w:val="left" w:pos="1814"/>
        <w:tab w:val="left" w:pos="2381"/>
        <w:tab w:val="left" w:pos="2948"/>
        <w:tab w:val="left" w:pos="3515"/>
        <w:tab w:val="right" w:pos="9360"/>
      </w:tabs>
      <w:suppressAutoHyphens/>
    </w:pPr>
    <w:rPr>
      <w:rFonts w:ascii="Courier New" w:eastAsia="Times New Roman" w:hAnsi="Courier New"/>
    </w:rPr>
  </w:style>
  <w:style w:type="paragraph" w:styleId="ListBullet4">
    <w:name w:val="List Bullet 4"/>
    <w:basedOn w:val="Normal"/>
    <w:semiHidden/>
    <w:rsid w:val="00D91981"/>
    <w:pPr>
      <w:widowControl w:val="0"/>
      <w:tabs>
        <w:tab w:val="left" w:pos="1247"/>
        <w:tab w:val="left" w:pos="1814"/>
        <w:tab w:val="left" w:pos="2381"/>
        <w:tab w:val="left" w:pos="2948"/>
        <w:tab w:val="left" w:pos="3515"/>
      </w:tabs>
      <w:suppressAutoHyphens/>
      <w:ind w:left="284" w:hanging="284"/>
      <w:jc w:val="both"/>
    </w:pPr>
    <w:rPr>
      <w:rFonts w:eastAsia="MS Mincho" w:cs="Calibri"/>
      <w:lang w:val="en-GB" w:eastAsia="ar-SA"/>
    </w:rPr>
  </w:style>
  <w:style w:type="paragraph" w:styleId="PlainText">
    <w:name w:val="Plain Text"/>
    <w:basedOn w:val="Normal"/>
    <w:link w:val="PlainTextChar"/>
    <w:semiHidden/>
    <w:rsid w:val="00D91981"/>
    <w:pPr>
      <w:widowControl w:val="0"/>
      <w:tabs>
        <w:tab w:val="left" w:pos="1247"/>
        <w:tab w:val="left" w:pos="1814"/>
        <w:tab w:val="left" w:pos="2381"/>
        <w:tab w:val="left" w:pos="2948"/>
        <w:tab w:val="left" w:pos="3515"/>
      </w:tabs>
      <w:suppressAutoHyphens/>
    </w:pPr>
    <w:rPr>
      <w:rFonts w:ascii="Courier New" w:eastAsia="MS Mincho" w:hAnsi="Courier New"/>
      <w:lang w:val="en-GB" w:eastAsia="ar-SA"/>
    </w:rPr>
  </w:style>
  <w:style w:type="character" w:customStyle="1" w:styleId="PlainTextChar">
    <w:name w:val="Plain Text Char"/>
    <w:basedOn w:val="DefaultParagraphFont"/>
    <w:link w:val="PlainText"/>
    <w:semiHidden/>
    <w:rsid w:val="00D91981"/>
    <w:rPr>
      <w:rFonts w:ascii="Courier New" w:eastAsia="MS Mincho" w:hAnsi="Courier New" w:cs="Times New Roman"/>
      <w:sz w:val="20"/>
      <w:szCs w:val="20"/>
      <w:lang w:val="en-GB" w:eastAsia="ar-SA"/>
    </w:rPr>
  </w:style>
  <w:style w:type="paragraph" w:styleId="NoSpacing">
    <w:name w:val="No Spacing"/>
    <w:uiPriority w:val="1"/>
    <w:qFormat/>
    <w:rsid w:val="00D91981"/>
    <w:pPr>
      <w:spacing w:after="0" w:line="240" w:lineRule="auto"/>
    </w:pPr>
    <w:rPr>
      <w:rFonts w:ascii="Calibri" w:eastAsia="Calibri" w:hAnsi="Calibri" w:cs="Times New Roman"/>
      <w:szCs w:val="20"/>
      <w:lang w:eastAsia="en-US"/>
    </w:rPr>
  </w:style>
  <w:style w:type="paragraph" w:styleId="TOCHeading">
    <w:name w:val="TOC Heading"/>
    <w:basedOn w:val="Heading1"/>
    <w:next w:val="Normal"/>
    <w:uiPriority w:val="39"/>
    <w:semiHidden/>
    <w:qFormat/>
    <w:rsid w:val="00D91981"/>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D91981"/>
    <w:pPr>
      <w:tabs>
        <w:tab w:val="left" w:pos="1247"/>
        <w:tab w:val="left" w:pos="1814"/>
        <w:tab w:val="left" w:pos="2381"/>
        <w:tab w:val="left" w:pos="2948"/>
        <w:tab w:val="left" w:pos="3515"/>
      </w:tabs>
      <w:ind w:left="1247"/>
    </w:pPr>
    <w:rPr>
      <w:rFonts w:eastAsia="Times New Roman"/>
      <w:b/>
      <w:bCs/>
      <w:sz w:val="28"/>
      <w:szCs w:val="26"/>
      <w:lang w:val="en-GB"/>
    </w:rPr>
  </w:style>
  <w:style w:type="paragraph" w:customStyle="1" w:styleId="Anxhead">
    <w:name w:val="Anx head"/>
    <w:basedOn w:val="Normal"/>
    <w:semiHidden/>
    <w:rsid w:val="00D91981"/>
    <w:pPr>
      <w:tabs>
        <w:tab w:val="left" w:pos="1247"/>
        <w:tab w:val="left" w:pos="1814"/>
        <w:tab w:val="left" w:pos="2381"/>
        <w:tab w:val="left" w:pos="2948"/>
        <w:tab w:val="left" w:pos="3515"/>
      </w:tabs>
    </w:pPr>
    <w:rPr>
      <w:rFonts w:eastAsia="Times New Roman"/>
      <w:b/>
      <w:bCs/>
      <w:sz w:val="28"/>
      <w:szCs w:val="22"/>
      <w:lang w:val="en-GB"/>
    </w:rPr>
  </w:style>
  <w:style w:type="character" w:customStyle="1" w:styleId="ZZAnxheaderChar">
    <w:name w:val="ZZ_Anx_header Char"/>
    <w:link w:val="ZZAnxheader"/>
    <w:locked/>
    <w:rsid w:val="00D91981"/>
    <w:rPr>
      <w:rFonts w:ascii="Times New Roman" w:eastAsiaTheme="minorHAnsi" w:hAnsi="Times New Roman" w:cs="Times New Roman"/>
      <w:b/>
      <w:bCs/>
      <w:sz w:val="28"/>
      <w:lang w:eastAsia="en-US"/>
    </w:rPr>
  </w:style>
  <w:style w:type="table" w:customStyle="1" w:styleId="TableGrid0">
    <w:name w:val="TableGrid"/>
    <w:rsid w:val="00D91981"/>
    <w:pPr>
      <w:spacing w:after="0" w:line="240" w:lineRule="auto"/>
    </w:pPr>
    <w:rPr>
      <w:rFonts w:ascii="Calibri" w:eastAsia="MS Mincho" w:hAnsi="Calibri" w:cs="Arial"/>
    </w:rPr>
    <w:tblPr>
      <w:tblCellMar>
        <w:top w:w="0" w:type="dxa"/>
        <w:left w:w="0" w:type="dxa"/>
        <w:bottom w:w="0" w:type="dxa"/>
        <w:right w:w="0" w:type="dxa"/>
      </w:tblCellMar>
    </w:tblPr>
  </w:style>
  <w:style w:type="table" w:customStyle="1" w:styleId="Tabledocright1">
    <w:name w:val="Table_doc_right1"/>
    <w:basedOn w:val="TableNormal"/>
    <w:rsid w:val="00D91981"/>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D91981"/>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D91981"/>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D91981"/>
    <w:pPr>
      <w:numPr>
        <w:numId w:val="6"/>
      </w:numPr>
    </w:pPr>
  </w:style>
  <w:style w:type="numbering" w:customStyle="1" w:styleId="EstiloImportado2">
    <w:name w:val="Estilo Importado 2"/>
    <w:rsid w:val="00D91981"/>
    <w:pPr>
      <w:numPr>
        <w:numId w:val="7"/>
      </w:numPr>
    </w:pPr>
  </w:style>
  <w:style w:type="table" w:customStyle="1" w:styleId="Tabledocright2">
    <w:name w:val="Table_doc_right2"/>
    <w:basedOn w:val="TableNormal"/>
    <w:rsid w:val="00D91981"/>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D91981"/>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D91981"/>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D91981"/>
    <w:pPr>
      <w:spacing w:before="360" w:after="240"/>
      <w:ind w:left="1247" w:right="567"/>
      <w:outlineLvl w:val="0"/>
    </w:pPr>
    <w:rPr>
      <w:rFonts w:eastAsia="Times New Roman" w:cs="Arial"/>
      <w:b/>
      <w:bCs/>
      <w:kern w:val="28"/>
      <w:sz w:val="28"/>
      <w:szCs w:val="28"/>
    </w:rPr>
  </w:style>
  <w:style w:type="character" w:customStyle="1" w:styleId="TitleChar">
    <w:name w:val="Title Char"/>
    <w:basedOn w:val="DefaultParagraphFont"/>
    <w:link w:val="Title"/>
    <w:rsid w:val="00D91981"/>
    <w:rPr>
      <w:rFonts w:ascii="Times New Roman" w:eastAsia="Times New Roman" w:hAnsi="Times New Roman" w:cs="Arial"/>
      <w:b/>
      <w:bCs/>
      <w:kern w:val="28"/>
      <w:sz w:val="28"/>
      <w:szCs w:val="28"/>
      <w:lang w:eastAsia="en-US"/>
    </w:rPr>
  </w:style>
  <w:style w:type="paragraph" w:customStyle="1" w:styleId="main">
    <w:name w:val="main"/>
    <w:basedOn w:val="Normal"/>
    <w:autoRedefine/>
    <w:semiHidden/>
    <w:rsid w:val="00D91981"/>
    <w:pPr>
      <w:spacing w:after="120"/>
      <w:ind w:left="2495" w:hanging="624"/>
    </w:pPr>
    <w:rPr>
      <w:rFonts w:eastAsia="Times New Roman"/>
      <w:szCs w:val="22"/>
    </w:rPr>
  </w:style>
  <w:style w:type="paragraph" w:styleId="Caption">
    <w:name w:val="caption"/>
    <w:basedOn w:val="Normal"/>
    <w:next w:val="Normal"/>
    <w:semiHidden/>
    <w:qFormat/>
    <w:rsid w:val="00D91981"/>
    <w:pPr>
      <w:widowControl w:val="0"/>
    </w:pPr>
    <w:rPr>
      <w:rFonts w:eastAsia="Times New Roman"/>
      <w:snapToGrid w:val="0"/>
      <w:sz w:val="24"/>
      <w:lang w:val="en-GB"/>
    </w:rPr>
  </w:style>
  <w:style w:type="paragraph" w:customStyle="1" w:styleId="Subtitle">
    <w:name w:val="Sub title"/>
    <w:basedOn w:val="Heading2"/>
    <w:semiHidden/>
    <w:rsid w:val="00D91981"/>
    <w:pPr>
      <w:spacing w:before="0" w:after="240"/>
      <w:ind w:firstLine="0"/>
    </w:pPr>
    <w:rPr>
      <w:rFonts w:eastAsia="Times New Roman"/>
      <w:lang w:val="en-GB"/>
    </w:rPr>
  </w:style>
  <w:style w:type="table" w:customStyle="1" w:styleId="TableGrid1">
    <w:name w:val="Table Grid1"/>
    <w:basedOn w:val="TableNormal"/>
    <w:next w:val="TableGrid"/>
    <w:rsid w:val="00D91981"/>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D91981"/>
    <w:pPr>
      <w:tabs>
        <w:tab w:val="num" w:pos="567"/>
        <w:tab w:val="num" w:pos="1136"/>
      </w:tabs>
      <w:spacing w:after="120"/>
      <w:ind w:left="1249"/>
    </w:pPr>
    <w:rPr>
      <w:rFonts w:eastAsia="Times New Roman"/>
      <w:lang w:val="en-GB"/>
    </w:rPr>
  </w:style>
  <w:style w:type="paragraph" w:customStyle="1" w:styleId="font5">
    <w:name w:val="font5"/>
    <w:basedOn w:val="Normal"/>
    <w:semiHidden/>
    <w:rsid w:val="00D91981"/>
    <w:pPr>
      <w:spacing w:before="100" w:beforeAutospacing="1" w:after="100" w:afterAutospacing="1"/>
    </w:pPr>
    <w:rPr>
      <w:rFonts w:ascii="Arial" w:eastAsia="Times New Roman" w:hAnsi="Arial" w:cs="Arial"/>
      <w:sz w:val="18"/>
      <w:szCs w:val="18"/>
      <w:lang w:val="en-GB" w:eastAsia="en-GB"/>
    </w:rPr>
  </w:style>
  <w:style w:type="paragraph" w:customStyle="1" w:styleId="font6">
    <w:name w:val="font6"/>
    <w:basedOn w:val="Normal"/>
    <w:semiHidden/>
    <w:rsid w:val="00D91981"/>
    <w:pPr>
      <w:spacing w:before="100" w:beforeAutospacing="1" w:after="100" w:afterAutospacing="1"/>
    </w:pPr>
    <w:rPr>
      <w:rFonts w:ascii="Arial" w:eastAsia="Times New Roman" w:hAnsi="Arial" w:cs="Arial"/>
      <w:b/>
      <w:bCs/>
      <w:sz w:val="18"/>
      <w:szCs w:val="18"/>
      <w:lang w:val="en-GB" w:eastAsia="en-GB"/>
    </w:rPr>
  </w:style>
  <w:style w:type="paragraph" w:customStyle="1" w:styleId="font7">
    <w:name w:val="font7"/>
    <w:basedOn w:val="Normal"/>
    <w:semiHidden/>
    <w:rsid w:val="00D91981"/>
    <w:pPr>
      <w:spacing w:before="100" w:beforeAutospacing="1" w:after="100" w:afterAutospacing="1"/>
    </w:pPr>
    <w:rPr>
      <w:rFonts w:ascii="Arial" w:eastAsia="Times New Roman" w:hAnsi="Arial" w:cs="Arial"/>
      <w:color w:val="FF0000"/>
      <w:sz w:val="18"/>
      <w:szCs w:val="18"/>
      <w:lang w:val="en-GB" w:eastAsia="en-GB"/>
    </w:rPr>
  </w:style>
  <w:style w:type="paragraph" w:customStyle="1" w:styleId="font8">
    <w:name w:val="font8"/>
    <w:basedOn w:val="Normal"/>
    <w:semiHidden/>
    <w:rsid w:val="00D91981"/>
    <w:pPr>
      <w:spacing w:before="100" w:beforeAutospacing="1" w:after="100" w:afterAutospacing="1"/>
    </w:pPr>
    <w:rPr>
      <w:rFonts w:ascii="Arial" w:eastAsia="Times New Roman" w:hAnsi="Arial" w:cs="Arial"/>
      <w:b/>
      <w:bCs/>
      <w:color w:val="FF0000"/>
      <w:sz w:val="18"/>
      <w:szCs w:val="18"/>
      <w:lang w:val="en-GB" w:eastAsia="en-GB"/>
    </w:rPr>
  </w:style>
  <w:style w:type="paragraph" w:customStyle="1" w:styleId="font9">
    <w:name w:val="font9"/>
    <w:basedOn w:val="Normal"/>
    <w:semiHidden/>
    <w:rsid w:val="00D91981"/>
    <w:pPr>
      <w:spacing w:before="100" w:beforeAutospacing="1" w:after="100" w:afterAutospacing="1"/>
    </w:pPr>
    <w:rPr>
      <w:rFonts w:ascii="Arial" w:eastAsia="Times New Roman" w:hAnsi="Arial" w:cs="Arial"/>
      <w:color w:val="FF0000"/>
      <w:sz w:val="18"/>
      <w:szCs w:val="18"/>
      <w:lang w:val="en-GB" w:eastAsia="en-GB"/>
    </w:rPr>
  </w:style>
  <w:style w:type="paragraph" w:customStyle="1" w:styleId="xl853">
    <w:name w:val="xl853"/>
    <w:basedOn w:val="Normal"/>
    <w:semiHidden/>
    <w:rsid w:val="00D91981"/>
    <w:pPr>
      <w:spacing w:before="100" w:beforeAutospacing="1" w:after="100" w:afterAutospacing="1"/>
    </w:pPr>
    <w:rPr>
      <w:rFonts w:ascii="Arial" w:eastAsia="Times New Roman" w:hAnsi="Arial" w:cs="Arial"/>
      <w:lang w:val="en-GB" w:eastAsia="en-GB"/>
    </w:rPr>
  </w:style>
  <w:style w:type="paragraph" w:customStyle="1" w:styleId="xl854">
    <w:name w:val="xl854"/>
    <w:basedOn w:val="Normal"/>
    <w:semiHidden/>
    <w:rsid w:val="00D91981"/>
    <w:pPr>
      <w:spacing w:before="100" w:beforeAutospacing="1" w:after="100" w:afterAutospacing="1"/>
    </w:pPr>
    <w:rPr>
      <w:rFonts w:ascii="Arial" w:eastAsia="Times New Roman" w:hAnsi="Arial" w:cs="Arial"/>
      <w:b/>
      <w:bCs/>
      <w:sz w:val="24"/>
      <w:szCs w:val="24"/>
      <w:lang w:val="en-GB" w:eastAsia="en-GB"/>
    </w:rPr>
  </w:style>
  <w:style w:type="paragraph" w:customStyle="1" w:styleId="xl855">
    <w:name w:val="xl855"/>
    <w:basedOn w:val="Normal"/>
    <w:semiHidden/>
    <w:rsid w:val="00D91981"/>
    <w:pPr>
      <w:spacing w:before="100" w:beforeAutospacing="1" w:after="100" w:afterAutospacing="1"/>
      <w:jc w:val="center"/>
    </w:pPr>
    <w:rPr>
      <w:rFonts w:ascii="Arial" w:eastAsia="Times New Roman" w:hAnsi="Arial" w:cs="Arial"/>
      <w:b/>
      <w:bCs/>
      <w:sz w:val="24"/>
      <w:szCs w:val="24"/>
      <w:lang w:val="en-GB" w:eastAsia="en-GB"/>
    </w:rPr>
  </w:style>
  <w:style w:type="paragraph" w:customStyle="1" w:styleId="xl856">
    <w:name w:val="xl856"/>
    <w:basedOn w:val="Normal"/>
    <w:semiHidden/>
    <w:rsid w:val="00D91981"/>
    <w:pPr>
      <w:spacing w:before="100" w:beforeAutospacing="1" w:after="100" w:afterAutospacing="1"/>
    </w:pPr>
    <w:rPr>
      <w:rFonts w:ascii="Arial" w:eastAsia="Times New Roman" w:hAnsi="Arial" w:cs="Arial"/>
      <w:sz w:val="24"/>
      <w:szCs w:val="24"/>
      <w:lang w:val="en-GB" w:eastAsia="en-GB"/>
    </w:rPr>
  </w:style>
  <w:style w:type="paragraph" w:customStyle="1" w:styleId="xl857">
    <w:name w:val="xl857"/>
    <w:basedOn w:val="Normal"/>
    <w:semiHidden/>
    <w:rsid w:val="00D91981"/>
    <w:pPr>
      <w:spacing w:before="100" w:beforeAutospacing="1" w:after="100" w:afterAutospacing="1"/>
      <w:jc w:val="center"/>
    </w:pPr>
    <w:rPr>
      <w:rFonts w:ascii="Arial" w:eastAsia="Times New Roman" w:hAnsi="Arial" w:cs="Arial"/>
      <w:lang w:val="en-GB" w:eastAsia="en-GB"/>
    </w:rPr>
  </w:style>
  <w:style w:type="paragraph" w:customStyle="1" w:styleId="xl858">
    <w:name w:val="xl858"/>
    <w:basedOn w:val="Normal"/>
    <w:semiHidden/>
    <w:rsid w:val="00D91981"/>
    <w:pPr>
      <w:spacing w:before="100" w:beforeAutospacing="1" w:after="100" w:afterAutospacing="1"/>
    </w:pPr>
    <w:rPr>
      <w:rFonts w:ascii="Arial" w:eastAsia="Times New Roman" w:hAnsi="Arial" w:cs="Arial"/>
      <w:b/>
      <w:bCs/>
      <w:lang w:val="en-GB" w:eastAsia="en-GB"/>
    </w:rPr>
  </w:style>
  <w:style w:type="paragraph" w:customStyle="1" w:styleId="xl859">
    <w:name w:val="xl859"/>
    <w:basedOn w:val="Normal"/>
    <w:semiHidden/>
    <w:rsid w:val="00D91981"/>
    <w:pPr>
      <w:spacing w:before="100" w:beforeAutospacing="1" w:after="100" w:afterAutospacing="1"/>
      <w:jc w:val="center"/>
    </w:pPr>
    <w:rPr>
      <w:rFonts w:ascii="Arial" w:eastAsia="Times New Roman" w:hAnsi="Arial" w:cs="Arial"/>
      <w:b/>
      <w:bCs/>
      <w:lang w:val="en-GB" w:eastAsia="en-GB"/>
    </w:rPr>
  </w:style>
  <w:style w:type="paragraph" w:customStyle="1" w:styleId="xl860">
    <w:name w:val="xl860"/>
    <w:basedOn w:val="Normal"/>
    <w:semiHidden/>
    <w:rsid w:val="00D91981"/>
    <w:pPr>
      <w:spacing w:before="100" w:beforeAutospacing="1" w:after="100" w:afterAutospacing="1"/>
    </w:pPr>
    <w:rPr>
      <w:rFonts w:ascii="Arial" w:eastAsia="Times New Roman" w:hAnsi="Arial" w:cs="Arial"/>
      <w:b/>
      <w:bCs/>
      <w:sz w:val="24"/>
      <w:szCs w:val="24"/>
      <w:u w:val="single"/>
      <w:lang w:val="en-GB" w:eastAsia="en-GB"/>
    </w:rPr>
  </w:style>
  <w:style w:type="paragraph" w:customStyle="1" w:styleId="xl861">
    <w:name w:val="xl861"/>
    <w:basedOn w:val="Normal"/>
    <w:semiHidden/>
    <w:rsid w:val="00D91981"/>
    <w:pPr>
      <w:spacing w:before="100" w:beforeAutospacing="1" w:after="100" w:afterAutospacing="1"/>
    </w:pPr>
    <w:rPr>
      <w:rFonts w:ascii="Arial" w:eastAsia="Times New Roman" w:hAnsi="Arial" w:cs="Arial"/>
      <w:b/>
      <w:bCs/>
      <w:u w:val="single"/>
      <w:lang w:val="en-GB" w:eastAsia="en-GB"/>
    </w:rPr>
  </w:style>
  <w:style w:type="paragraph" w:customStyle="1" w:styleId="xl862">
    <w:name w:val="xl862"/>
    <w:basedOn w:val="Normal"/>
    <w:semiHidden/>
    <w:rsid w:val="00D91981"/>
    <w:pPr>
      <w:pBdr>
        <w:top w:val="single" w:sz="8" w:space="0" w:color="auto"/>
        <w:left w:val="single" w:sz="8" w:space="0" w:color="auto"/>
        <w:right w:val="single" w:sz="4" w:space="0" w:color="auto"/>
      </w:pBdr>
      <w:spacing w:before="100" w:beforeAutospacing="1" w:after="100" w:afterAutospacing="1"/>
    </w:pPr>
    <w:rPr>
      <w:rFonts w:ascii="Arial" w:eastAsia="Times New Roman" w:hAnsi="Arial" w:cs="Arial"/>
      <w:lang w:val="en-GB" w:eastAsia="en-GB"/>
    </w:rPr>
  </w:style>
  <w:style w:type="paragraph" w:customStyle="1" w:styleId="xl863">
    <w:name w:val="xl863"/>
    <w:basedOn w:val="Normal"/>
    <w:semiHidden/>
    <w:rsid w:val="00D91981"/>
    <w:pPr>
      <w:pBdr>
        <w:top w:val="single" w:sz="8"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864">
    <w:name w:val="xl864"/>
    <w:basedOn w:val="Normal"/>
    <w:semiHidden/>
    <w:rsid w:val="00D91981"/>
    <w:pPr>
      <w:pBdr>
        <w:top w:val="single" w:sz="8"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65">
    <w:name w:val="xl865"/>
    <w:basedOn w:val="Normal"/>
    <w:semiHidden/>
    <w:rsid w:val="00D91981"/>
    <w:pPr>
      <w:pBdr>
        <w:left w:val="single" w:sz="8"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866">
    <w:name w:val="xl866"/>
    <w:basedOn w:val="Normal"/>
    <w:semiHidden/>
    <w:rsid w:val="00D91981"/>
    <w:pPr>
      <w:pBdr>
        <w:left w:val="single" w:sz="8" w:space="0" w:color="auto"/>
        <w:right w:val="single" w:sz="4" w:space="0" w:color="auto"/>
      </w:pBdr>
      <w:spacing w:before="100" w:beforeAutospacing="1" w:after="100" w:afterAutospacing="1"/>
    </w:pPr>
    <w:rPr>
      <w:rFonts w:ascii="Arial" w:eastAsia="Times New Roman" w:hAnsi="Arial" w:cs="Arial"/>
      <w:lang w:val="en-GB" w:eastAsia="en-GB"/>
    </w:rPr>
  </w:style>
  <w:style w:type="paragraph" w:customStyle="1" w:styleId="xl867">
    <w:name w:val="xl867"/>
    <w:basedOn w:val="Normal"/>
    <w:semiHidden/>
    <w:rsid w:val="00D9198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GB" w:eastAsia="en-GB"/>
    </w:rPr>
  </w:style>
  <w:style w:type="paragraph" w:customStyle="1" w:styleId="xl868">
    <w:name w:val="xl868"/>
    <w:basedOn w:val="Normal"/>
    <w:semiHidden/>
    <w:rsid w:val="00D9198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869">
    <w:name w:val="xl869"/>
    <w:basedOn w:val="Normal"/>
    <w:semiHidden/>
    <w:rsid w:val="00D9198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870">
    <w:name w:val="xl870"/>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1">
    <w:name w:val="xl871"/>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2">
    <w:name w:val="xl872"/>
    <w:basedOn w:val="Normal"/>
    <w:semiHidden/>
    <w:rsid w:val="00D91981"/>
    <w:pPr>
      <w:spacing w:before="100" w:beforeAutospacing="1" w:after="100" w:afterAutospacing="1"/>
      <w:textAlignment w:val="top"/>
    </w:pPr>
    <w:rPr>
      <w:rFonts w:ascii="Arial" w:eastAsia="Times New Roman" w:hAnsi="Arial" w:cs="Arial"/>
      <w:lang w:val="en-GB" w:eastAsia="en-GB"/>
    </w:rPr>
  </w:style>
  <w:style w:type="paragraph" w:customStyle="1" w:styleId="xl873">
    <w:name w:val="xl873"/>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4">
    <w:name w:val="xl874"/>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5">
    <w:name w:val="xl875"/>
    <w:basedOn w:val="Normal"/>
    <w:semiHidden/>
    <w:rsid w:val="00D91981"/>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6">
    <w:name w:val="xl876"/>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7">
    <w:name w:val="xl877"/>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8">
    <w:name w:val="xl878"/>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9">
    <w:name w:val="xl879"/>
    <w:basedOn w:val="Normal"/>
    <w:semiHidden/>
    <w:rsid w:val="00D91981"/>
    <w:pP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880">
    <w:name w:val="xl880"/>
    <w:basedOn w:val="Normal"/>
    <w:semiHidden/>
    <w:rsid w:val="00D91981"/>
    <w:pP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81">
    <w:name w:val="xl881"/>
    <w:basedOn w:val="Normal"/>
    <w:semiHidden/>
    <w:rsid w:val="00D91981"/>
    <w:pPr>
      <w:spacing w:before="100" w:beforeAutospacing="1" w:after="100" w:afterAutospacing="1"/>
      <w:textAlignment w:val="top"/>
    </w:pPr>
    <w:rPr>
      <w:rFonts w:ascii="Arial" w:eastAsia="Times New Roman" w:hAnsi="Arial" w:cs="Arial"/>
      <w:sz w:val="18"/>
      <w:szCs w:val="18"/>
      <w:u w:val="single"/>
      <w:lang w:val="en-GB" w:eastAsia="en-GB"/>
    </w:rPr>
  </w:style>
  <w:style w:type="paragraph" w:customStyle="1" w:styleId="xl882">
    <w:name w:val="xl882"/>
    <w:basedOn w:val="Normal"/>
    <w:semiHidden/>
    <w:rsid w:val="00D91981"/>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3">
    <w:name w:val="xl883"/>
    <w:basedOn w:val="Normal"/>
    <w:semiHidden/>
    <w:rsid w:val="00D91981"/>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4">
    <w:name w:val="xl884"/>
    <w:basedOn w:val="Normal"/>
    <w:semiHidden/>
    <w:rsid w:val="00D91981"/>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5">
    <w:name w:val="xl885"/>
    <w:basedOn w:val="Normal"/>
    <w:semiHidden/>
    <w:rsid w:val="00D91981"/>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6">
    <w:name w:val="xl886"/>
    <w:basedOn w:val="Normal"/>
    <w:semiHidden/>
    <w:rsid w:val="00D91981"/>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7">
    <w:name w:val="xl887"/>
    <w:basedOn w:val="Normal"/>
    <w:semiHidden/>
    <w:rsid w:val="00D91981"/>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88">
    <w:name w:val="xl888"/>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89">
    <w:name w:val="xl889"/>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90">
    <w:name w:val="xl890"/>
    <w:basedOn w:val="Normal"/>
    <w:semiHidden/>
    <w:rsid w:val="00D91981"/>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891">
    <w:name w:val="xl891"/>
    <w:basedOn w:val="Normal"/>
    <w:semiHidden/>
    <w:rsid w:val="00D91981"/>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892">
    <w:name w:val="xl892"/>
    <w:basedOn w:val="Normal"/>
    <w:semiHidden/>
    <w:rsid w:val="00D91981"/>
    <w:pPr>
      <w:spacing w:before="100" w:beforeAutospacing="1" w:after="100" w:afterAutospacing="1"/>
    </w:pPr>
    <w:rPr>
      <w:rFonts w:ascii="Arial" w:eastAsia="Times New Roman" w:hAnsi="Arial" w:cs="Arial"/>
      <w:lang w:val="en-GB" w:eastAsia="en-GB"/>
    </w:rPr>
  </w:style>
  <w:style w:type="paragraph" w:customStyle="1" w:styleId="xl893">
    <w:name w:val="xl893"/>
    <w:basedOn w:val="Normal"/>
    <w:semiHidden/>
    <w:rsid w:val="00D91981"/>
    <w:pPr>
      <w:spacing w:before="100" w:beforeAutospacing="1" w:after="100" w:afterAutospacing="1"/>
      <w:textAlignment w:val="top"/>
    </w:pPr>
    <w:rPr>
      <w:rFonts w:ascii="Arial" w:eastAsia="Times New Roman" w:hAnsi="Arial" w:cs="Arial"/>
      <w:b/>
      <w:bCs/>
      <w:sz w:val="18"/>
      <w:szCs w:val="18"/>
      <w:u w:val="single"/>
      <w:lang w:val="en-GB" w:eastAsia="en-GB"/>
    </w:rPr>
  </w:style>
  <w:style w:type="paragraph" w:customStyle="1" w:styleId="xl894">
    <w:name w:val="xl894"/>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95">
    <w:name w:val="xl895"/>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6">
    <w:name w:val="xl896"/>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7">
    <w:name w:val="xl897"/>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8">
    <w:name w:val="xl898"/>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899">
    <w:name w:val="xl899"/>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0">
    <w:name w:val="xl900"/>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1">
    <w:name w:val="xl901"/>
    <w:basedOn w:val="Normal"/>
    <w:semiHidden/>
    <w:rsid w:val="00D91981"/>
    <w:pPr>
      <w:pBdr>
        <w:top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2">
    <w:name w:val="xl902"/>
    <w:basedOn w:val="Normal"/>
    <w:semiHidden/>
    <w:rsid w:val="00D91981"/>
    <w:pP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03">
    <w:name w:val="xl903"/>
    <w:basedOn w:val="Normal"/>
    <w:semiHidden/>
    <w:rsid w:val="00D91981"/>
    <w:pP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04">
    <w:name w:val="xl904"/>
    <w:basedOn w:val="Normal"/>
    <w:semiHidden/>
    <w:rsid w:val="00D91981"/>
    <w:pPr>
      <w:pBdr>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5">
    <w:name w:val="xl905"/>
    <w:basedOn w:val="Normal"/>
    <w:semiHidden/>
    <w:rsid w:val="00D91981"/>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6">
    <w:name w:val="xl906"/>
    <w:basedOn w:val="Normal"/>
    <w:semiHidden/>
    <w:rsid w:val="00D91981"/>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07">
    <w:name w:val="xl907"/>
    <w:basedOn w:val="Normal"/>
    <w:semiHidden/>
    <w:rsid w:val="00D91981"/>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8">
    <w:name w:val="xl908"/>
    <w:basedOn w:val="Normal"/>
    <w:semiHidden/>
    <w:rsid w:val="00D91981"/>
    <w:pPr>
      <w:pBdr>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9">
    <w:name w:val="xl909"/>
    <w:basedOn w:val="Normal"/>
    <w:semiHidden/>
    <w:rsid w:val="00D91981"/>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0">
    <w:name w:val="xl910"/>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1">
    <w:name w:val="xl911"/>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2">
    <w:name w:val="xl912"/>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3">
    <w:name w:val="xl913"/>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4">
    <w:name w:val="xl914"/>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5">
    <w:name w:val="xl915"/>
    <w:basedOn w:val="Normal"/>
    <w:semiHidden/>
    <w:rsid w:val="00D91981"/>
    <w:pPr>
      <w:pBdr>
        <w:top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16">
    <w:name w:val="xl916"/>
    <w:basedOn w:val="Normal"/>
    <w:semiHidden/>
    <w:rsid w:val="00D91981"/>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17">
    <w:name w:val="xl917"/>
    <w:basedOn w:val="Normal"/>
    <w:semiHidden/>
    <w:rsid w:val="00D91981"/>
    <w:pPr>
      <w:pBdr>
        <w:right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18">
    <w:name w:val="xl918"/>
    <w:basedOn w:val="Normal"/>
    <w:semiHidden/>
    <w:rsid w:val="00D91981"/>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919">
    <w:name w:val="xl919"/>
    <w:basedOn w:val="Normal"/>
    <w:semiHidden/>
    <w:rsid w:val="00D91981"/>
    <w:pPr>
      <w:pBdr>
        <w:top w:val="single" w:sz="8" w:space="0" w:color="auto"/>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0">
    <w:name w:val="xl920"/>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1">
    <w:name w:val="xl921"/>
    <w:basedOn w:val="Normal"/>
    <w:semiHidden/>
    <w:rsid w:val="00D91981"/>
    <w:pPr>
      <w:spacing w:before="100" w:beforeAutospacing="1" w:after="100" w:afterAutospacing="1"/>
      <w:textAlignment w:val="top"/>
    </w:pPr>
    <w:rPr>
      <w:rFonts w:ascii="Arial" w:eastAsia="Times New Roman" w:hAnsi="Arial" w:cs="Arial"/>
      <w:lang w:val="en-GB" w:eastAsia="en-GB"/>
    </w:rPr>
  </w:style>
  <w:style w:type="paragraph" w:customStyle="1" w:styleId="xl922">
    <w:name w:val="xl922"/>
    <w:basedOn w:val="Normal"/>
    <w:semiHidden/>
    <w:rsid w:val="00D91981"/>
    <w:pPr>
      <w:spacing w:before="100" w:beforeAutospacing="1" w:after="100" w:afterAutospacing="1"/>
      <w:textAlignment w:val="top"/>
    </w:pPr>
    <w:rPr>
      <w:rFonts w:ascii="Arial" w:eastAsia="Times New Roman" w:hAnsi="Arial" w:cs="Arial"/>
      <w:b/>
      <w:bCs/>
      <w:sz w:val="18"/>
      <w:szCs w:val="18"/>
      <w:u w:val="single"/>
      <w:lang w:val="en-GB" w:eastAsia="en-GB"/>
    </w:rPr>
  </w:style>
  <w:style w:type="paragraph" w:customStyle="1" w:styleId="xl923">
    <w:name w:val="xl923"/>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4">
    <w:name w:val="xl924"/>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5">
    <w:name w:val="xl925"/>
    <w:basedOn w:val="Normal"/>
    <w:semiHidden/>
    <w:rsid w:val="00D91981"/>
    <w:pPr>
      <w:pBdr>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6">
    <w:name w:val="xl926"/>
    <w:basedOn w:val="Normal"/>
    <w:semiHidden/>
    <w:rsid w:val="00D91981"/>
    <w:pPr>
      <w:spacing w:before="100" w:beforeAutospacing="1" w:after="100" w:afterAutospacing="1"/>
    </w:pPr>
    <w:rPr>
      <w:rFonts w:ascii="Arial" w:eastAsia="Times New Roman" w:hAnsi="Arial" w:cs="Arial"/>
      <w:b/>
      <w:bCs/>
      <w:lang w:val="en-GB" w:eastAsia="en-GB"/>
    </w:rPr>
  </w:style>
  <w:style w:type="paragraph" w:customStyle="1" w:styleId="xl927">
    <w:name w:val="xl927"/>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28">
    <w:name w:val="xl928"/>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9">
    <w:name w:val="xl929"/>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0">
    <w:name w:val="xl930"/>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31">
    <w:name w:val="xl931"/>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32">
    <w:name w:val="xl932"/>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33">
    <w:name w:val="xl933"/>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34">
    <w:name w:val="xl934"/>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5">
    <w:name w:val="xl935"/>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6">
    <w:name w:val="xl936"/>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7">
    <w:name w:val="xl937"/>
    <w:basedOn w:val="Normal"/>
    <w:semiHidden/>
    <w:rsid w:val="00D91981"/>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938">
    <w:name w:val="xl938"/>
    <w:basedOn w:val="Normal"/>
    <w:semiHidden/>
    <w:rsid w:val="00D91981"/>
    <w:pPr>
      <w:spacing w:before="100" w:beforeAutospacing="1" w:after="100" w:afterAutospacing="1"/>
      <w:jc w:val="right"/>
      <w:textAlignment w:val="top"/>
    </w:pPr>
    <w:rPr>
      <w:rFonts w:ascii="Arial" w:eastAsia="Times New Roman" w:hAnsi="Arial" w:cs="Arial"/>
      <w:b/>
      <w:bCs/>
      <w:i/>
      <w:iCs/>
      <w:sz w:val="18"/>
      <w:szCs w:val="18"/>
      <w:lang w:val="en-GB" w:eastAsia="en-GB"/>
    </w:rPr>
  </w:style>
  <w:style w:type="paragraph" w:customStyle="1" w:styleId="xl939">
    <w:name w:val="xl939"/>
    <w:basedOn w:val="Normal"/>
    <w:semiHidden/>
    <w:rsid w:val="00D91981"/>
    <w:pPr>
      <w:spacing w:before="100" w:beforeAutospacing="1" w:after="100" w:afterAutospacing="1"/>
    </w:pPr>
    <w:rPr>
      <w:rFonts w:ascii="Arial" w:eastAsia="Times New Roman" w:hAnsi="Arial" w:cs="Arial"/>
      <w:lang w:val="en-GB" w:eastAsia="en-GB"/>
    </w:rPr>
  </w:style>
  <w:style w:type="paragraph" w:customStyle="1" w:styleId="xl940">
    <w:name w:val="xl940"/>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941">
    <w:name w:val="xl941"/>
    <w:basedOn w:val="Normal"/>
    <w:semiHidden/>
    <w:rsid w:val="00D91981"/>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2">
    <w:name w:val="xl942"/>
    <w:basedOn w:val="Normal"/>
    <w:semiHidden/>
    <w:rsid w:val="00D91981"/>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3">
    <w:name w:val="xl943"/>
    <w:basedOn w:val="Normal"/>
    <w:semiHidden/>
    <w:rsid w:val="00D91981"/>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44">
    <w:name w:val="xl944"/>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45">
    <w:name w:val="xl945"/>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46">
    <w:name w:val="xl946"/>
    <w:basedOn w:val="Normal"/>
    <w:semiHidden/>
    <w:rsid w:val="00D91981"/>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47">
    <w:name w:val="xl947"/>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8">
    <w:name w:val="xl948"/>
    <w:basedOn w:val="Normal"/>
    <w:semiHidden/>
    <w:rsid w:val="00D9198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49">
    <w:name w:val="xl949"/>
    <w:basedOn w:val="Normal"/>
    <w:semiHidden/>
    <w:rsid w:val="00D9198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0">
    <w:name w:val="xl950"/>
    <w:basedOn w:val="Normal"/>
    <w:semiHidden/>
    <w:rsid w:val="00D91981"/>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1">
    <w:name w:val="xl951"/>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2">
    <w:name w:val="xl952"/>
    <w:basedOn w:val="Normal"/>
    <w:semiHidden/>
    <w:rsid w:val="00D91981"/>
    <w:pPr>
      <w:pBdr>
        <w:left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3">
    <w:name w:val="xl953"/>
    <w:basedOn w:val="Normal"/>
    <w:semiHidden/>
    <w:rsid w:val="00D91981"/>
    <w:pPr>
      <w:pBdr>
        <w:left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4">
    <w:name w:val="xl954"/>
    <w:basedOn w:val="Normal"/>
    <w:semiHidden/>
    <w:rsid w:val="00D91981"/>
    <w:pPr>
      <w:pBdr>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55">
    <w:name w:val="xl955"/>
    <w:basedOn w:val="Normal"/>
    <w:semiHidden/>
    <w:rsid w:val="00D91981"/>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6">
    <w:name w:val="xl956"/>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7">
    <w:name w:val="xl957"/>
    <w:basedOn w:val="Normal"/>
    <w:semiHidden/>
    <w:rsid w:val="00D91981"/>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8">
    <w:name w:val="xl958"/>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59">
    <w:name w:val="xl959"/>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0">
    <w:name w:val="xl960"/>
    <w:basedOn w:val="Normal"/>
    <w:semiHidden/>
    <w:rsid w:val="00D91981"/>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1">
    <w:name w:val="xl961"/>
    <w:basedOn w:val="Normal"/>
    <w:semiHidden/>
    <w:rsid w:val="00D91981"/>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2">
    <w:name w:val="xl962"/>
    <w:basedOn w:val="Normal"/>
    <w:semiHidden/>
    <w:rsid w:val="00D91981"/>
    <w:pPr>
      <w:pBdr>
        <w:top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3">
    <w:name w:val="xl963"/>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4">
    <w:name w:val="xl964"/>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5">
    <w:name w:val="xl965"/>
    <w:basedOn w:val="Normal"/>
    <w:semiHidden/>
    <w:rsid w:val="00D91981"/>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66">
    <w:name w:val="xl966"/>
    <w:basedOn w:val="Normal"/>
    <w:semiHidden/>
    <w:rsid w:val="00D91981"/>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67">
    <w:name w:val="xl967"/>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68">
    <w:name w:val="xl968"/>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9">
    <w:name w:val="xl969"/>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0">
    <w:name w:val="xl970"/>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1">
    <w:name w:val="xl971"/>
    <w:basedOn w:val="Normal"/>
    <w:semiHidden/>
    <w:rsid w:val="00D91981"/>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2">
    <w:name w:val="xl972"/>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3">
    <w:name w:val="xl973"/>
    <w:basedOn w:val="Normal"/>
    <w:semiHidden/>
    <w:rsid w:val="00D91981"/>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4">
    <w:name w:val="xl974"/>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75">
    <w:name w:val="xl975"/>
    <w:basedOn w:val="Normal"/>
    <w:semiHidden/>
    <w:rsid w:val="00D91981"/>
    <w:pPr>
      <w:spacing w:before="100" w:beforeAutospacing="1" w:after="100" w:afterAutospacing="1"/>
    </w:pPr>
    <w:rPr>
      <w:rFonts w:ascii="Arial" w:eastAsia="Times New Roman" w:hAnsi="Arial" w:cs="Arial"/>
      <w:lang w:val="en-GB" w:eastAsia="en-GB"/>
    </w:rPr>
  </w:style>
  <w:style w:type="paragraph" w:customStyle="1" w:styleId="xl976">
    <w:name w:val="xl976"/>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7">
    <w:name w:val="xl977"/>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8">
    <w:name w:val="xl978"/>
    <w:basedOn w:val="Normal"/>
    <w:semiHidden/>
    <w:rsid w:val="00D91981"/>
    <w:pPr>
      <w:pBdr>
        <w:top w:val="single" w:sz="8"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9">
    <w:name w:val="xl979"/>
    <w:basedOn w:val="Normal"/>
    <w:semiHidden/>
    <w:rsid w:val="00D91981"/>
    <w:pPr>
      <w:pBdr>
        <w:top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0">
    <w:name w:val="xl980"/>
    <w:basedOn w:val="Normal"/>
    <w:semiHidden/>
    <w:rsid w:val="00D91981"/>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1">
    <w:name w:val="xl981"/>
    <w:basedOn w:val="Normal"/>
    <w:semiHidden/>
    <w:rsid w:val="00D91981"/>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2">
    <w:name w:val="xl982"/>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3">
    <w:name w:val="xl983"/>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4">
    <w:name w:val="xl984"/>
    <w:basedOn w:val="Normal"/>
    <w:semiHidden/>
    <w:rsid w:val="00D9198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85">
    <w:name w:val="xl985"/>
    <w:basedOn w:val="Normal"/>
    <w:semiHidden/>
    <w:rsid w:val="00D91981"/>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6">
    <w:name w:val="xl986"/>
    <w:basedOn w:val="Normal"/>
    <w:semiHidden/>
    <w:rsid w:val="00D91981"/>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7">
    <w:name w:val="xl987"/>
    <w:basedOn w:val="Normal"/>
    <w:semiHidden/>
    <w:rsid w:val="00D91981"/>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88">
    <w:name w:val="xl988"/>
    <w:basedOn w:val="Normal"/>
    <w:semiHidden/>
    <w:rsid w:val="00D91981"/>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9">
    <w:name w:val="xl989"/>
    <w:basedOn w:val="Normal"/>
    <w:semiHidden/>
    <w:rsid w:val="00D91981"/>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0">
    <w:name w:val="xl990"/>
    <w:basedOn w:val="Normal"/>
    <w:semiHidden/>
    <w:rsid w:val="00D91981"/>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1">
    <w:name w:val="xl991"/>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2">
    <w:name w:val="xl992"/>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lang w:val="en-GB" w:eastAsia="en-GB"/>
    </w:rPr>
  </w:style>
  <w:style w:type="paragraph" w:customStyle="1" w:styleId="xl993">
    <w:name w:val="xl993"/>
    <w:basedOn w:val="Normal"/>
    <w:semiHidden/>
    <w:rsid w:val="00D91981"/>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4">
    <w:name w:val="xl994"/>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95">
    <w:name w:val="xl995"/>
    <w:basedOn w:val="Normal"/>
    <w:semiHidden/>
    <w:rsid w:val="00D91981"/>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96">
    <w:name w:val="xl996"/>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7">
    <w:name w:val="xl997"/>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8">
    <w:name w:val="xl998"/>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lang w:val="en-GB" w:eastAsia="en-GB"/>
    </w:rPr>
  </w:style>
  <w:style w:type="paragraph" w:customStyle="1" w:styleId="xl999">
    <w:name w:val="xl999"/>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0">
    <w:name w:val="xl1000"/>
    <w:basedOn w:val="Normal"/>
    <w:semiHidden/>
    <w:rsid w:val="00D91981"/>
    <w:pPr>
      <w:pBdr>
        <w:top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1">
    <w:name w:val="xl1001"/>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2">
    <w:name w:val="xl1002"/>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03">
    <w:name w:val="xl1003"/>
    <w:basedOn w:val="Normal"/>
    <w:semiHidden/>
    <w:rsid w:val="00D91981"/>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4">
    <w:name w:val="xl1004"/>
    <w:basedOn w:val="Normal"/>
    <w:semiHidden/>
    <w:rsid w:val="00D91981"/>
    <w:pPr>
      <w:pBdr>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5">
    <w:name w:val="xl1005"/>
    <w:basedOn w:val="Normal"/>
    <w:semiHidden/>
    <w:rsid w:val="00D91981"/>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06">
    <w:name w:val="xl1006"/>
    <w:basedOn w:val="Normal"/>
    <w:semiHidden/>
    <w:rsid w:val="00D91981"/>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07">
    <w:name w:val="xl1007"/>
    <w:basedOn w:val="Normal"/>
    <w:semiHidden/>
    <w:rsid w:val="00D91981"/>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8">
    <w:name w:val="xl1008"/>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9">
    <w:name w:val="xl1009"/>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0">
    <w:name w:val="xl1010"/>
    <w:basedOn w:val="Normal"/>
    <w:semiHidden/>
    <w:rsid w:val="00D91981"/>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1">
    <w:name w:val="xl1011"/>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2">
    <w:name w:val="xl1012"/>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3">
    <w:name w:val="xl1013"/>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4">
    <w:name w:val="xl1014"/>
    <w:basedOn w:val="Normal"/>
    <w:semiHidden/>
    <w:rsid w:val="00D91981"/>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15">
    <w:name w:val="xl1015"/>
    <w:basedOn w:val="Normal"/>
    <w:semiHidden/>
    <w:rsid w:val="00D91981"/>
    <w:pPr>
      <w:pBdr>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6">
    <w:name w:val="xl1016"/>
    <w:basedOn w:val="Normal"/>
    <w:semiHidden/>
    <w:rsid w:val="00D91981"/>
    <w:pPr>
      <w:pBdr>
        <w:lef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7">
    <w:name w:val="xl1017"/>
    <w:basedOn w:val="Normal"/>
    <w:semiHidden/>
    <w:rsid w:val="00D91981"/>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18">
    <w:name w:val="xl1018"/>
    <w:basedOn w:val="Normal"/>
    <w:semiHidden/>
    <w:rsid w:val="00D91981"/>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9">
    <w:name w:val="xl1019"/>
    <w:basedOn w:val="Normal"/>
    <w:semiHidden/>
    <w:rsid w:val="00D91981"/>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0">
    <w:name w:val="xl1020"/>
    <w:basedOn w:val="Normal"/>
    <w:semiHidden/>
    <w:rsid w:val="00D91981"/>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1">
    <w:name w:val="xl1021"/>
    <w:basedOn w:val="Normal"/>
    <w:semiHidden/>
    <w:rsid w:val="00D91981"/>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2">
    <w:name w:val="xl1022"/>
    <w:basedOn w:val="Normal"/>
    <w:semiHidden/>
    <w:rsid w:val="00D91981"/>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23">
    <w:name w:val="xl1023"/>
    <w:basedOn w:val="Normal"/>
    <w:semiHidden/>
    <w:rsid w:val="00D91981"/>
    <w:pPr>
      <w:pBdr>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4">
    <w:name w:val="xl1024"/>
    <w:basedOn w:val="Normal"/>
    <w:semiHidden/>
    <w:rsid w:val="00D91981"/>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25">
    <w:name w:val="xl1025"/>
    <w:basedOn w:val="Normal"/>
    <w:semiHidden/>
    <w:rsid w:val="00D91981"/>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26">
    <w:name w:val="xl1026"/>
    <w:basedOn w:val="Normal"/>
    <w:semiHidden/>
    <w:rsid w:val="00D91981"/>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color w:val="FF0000"/>
      <w:sz w:val="18"/>
      <w:szCs w:val="18"/>
      <w:lang w:val="en-GB" w:eastAsia="en-GB"/>
    </w:rPr>
  </w:style>
  <w:style w:type="paragraph" w:customStyle="1" w:styleId="xl1027">
    <w:name w:val="xl1027"/>
    <w:basedOn w:val="Normal"/>
    <w:semiHidden/>
    <w:rsid w:val="00D91981"/>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8">
    <w:name w:val="xl1028"/>
    <w:basedOn w:val="Normal"/>
    <w:semiHidden/>
    <w:rsid w:val="00D91981"/>
    <w:pPr>
      <w:shd w:val="clear" w:color="000000" w:fill="FFFF00"/>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29">
    <w:name w:val="xl1029"/>
    <w:basedOn w:val="Normal"/>
    <w:semiHidden/>
    <w:rsid w:val="00D91981"/>
    <w:pPr>
      <w:shd w:val="clear" w:color="000000" w:fill="FFFF00"/>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30">
    <w:name w:val="xl1030"/>
    <w:basedOn w:val="Normal"/>
    <w:semiHidden/>
    <w:rsid w:val="00D91981"/>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31">
    <w:name w:val="xl1031"/>
    <w:basedOn w:val="Normal"/>
    <w:semiHidden/>
    <w:rsid w:val="00D9198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2">
    <w:name w:val="xl1032"/>
    <w:basedOn w:val="Normal"/>
    <w:semiHidden/>
    <w:rsid w:val="00D9198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3">
    <w:name w:val="xl1033"/>
    <w:basedOn w:val="Normal"/>
    <w:semiHidden/>
    <w:rsid w:val="00D9198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4">
    <w:name w:val="xl1034"/>
    <w:basedOn w:val="Normal"/>
    <w:semiHidden/>
    <w:rsid w:val="00D9198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5">
    <w:name w:val="xl1035"/>
    <w:basedOn w:val="Normal"/>
    <w:semiHidden/>
    <w:rsid w:val="00D9198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6">
    <w:name w:val="xl1036"/>
    <w:basedOn w:val="Normal"/>
    <w:semiHidden/>
    <w:rsid w:val="00D91981"/>
    <w:pPr>
      <w:shd w:val="clear" w:color="000000" w:fill="FFFF00"/>
      <w:spacing w:before="100" w:beforeAutospacing="1" w:after="100" w:afterAutospacing="1"/>
    </w:pPr>
    <w:rPr>
      <w:rFonts w:ascii="Arial" w:eastAsia="Times New Roman" w:hAnsi="Arial" w:cs="Arial"/>
      <w:lang w:val="en-GB" w:eastAsia="en-GB"/>
    </w:rPr>
  </w:style>
  <w:style w:type="paragraph" w:customStyle="1" w:styleId="xl1037">
    <w:name w:val="xl1037"/>
    <w:basedOn w:val="Normal"/>
    <w:semiHidden/>
    <w:rsid w:val="00D91981"/>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38">
    <w:name w:val="xl1038"/>
    <w:basedOn w:val="Normal"/>
    <w:semiHidden/>
    <w:rsid w:val="00D91981"/>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9">
    <w:name w:val="xl1039"/>
    <w:basedOn w:val="Normal"/>
    <w:semiHidden/>
    <w:rsid w:val="00D91981"/>
    <w:pPr>
      <w:shd w:val="clear" w:color="000000" w:fill="FFFF00"/>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40">
    <w:name w:val="xl1040"/>
    <w:basedOn w:val="Normal"/>
    <w:semiHidden/>
    <w:rsid w:val="00D91981"/>
    <w:pPr>
      <w:spacing w:before="100" w:beforeAutospacing="1" w:after="100" w:afterAutospacing="1"/>
      <w:textAlignment w:val="top"/>
    </w:pPr>
    <w:rPr>
      <w:rFonts w:ascii="Univers" w:eastAsia="Times New Roman" w:hAnsi="Univers"/>
      <w:b/>
      <w:bCs/>
      <w:color w:val="FF0000"/>
      <w:lang w:val="en-GB" w:eastAsia="en-GB"/>
    </w:rPr>
  </w:style>
  <w:style w:type="paragraph" w:customStyle="1" w:styleId="xl1041">
    <w:name w:val="xl1041"/>
    <w:basedOn w:val="Normal"/>
    <w:semiHidden/>
    <w:rsid w:val="00D91981"/>
    <w:pPr>
      <w:spacing w:before="100" w:beforeAutospacing="1" w:after="100" w:afterAutospacing="1"/>
      <w:textAlignment w:val="top"/>
    </w:pPr>
    <w:rPr>
      <w:rFonts w:ascii="Arial" w:eastAsia="Times New Roman" w:hAnsi="Arial" w:cs="Arial"/>
      <w:lang w:val="en-GB" w:eastAsia="en-GB"/>
    </w:rPr>
  </w:style>
  <w:style w:type="paragraph" w:customStyle="1" w:styleId="xl1042">
    <w:name w:val="xl1042"/>
    <w:basedOn w:val="Normal"/>
    <w:semiHidden/>
    <w:rsid w:val="00D9198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3">
    <w:name w:val="xl1043"/>
    <w:basedOn w:val="Normal"/>
    <w:semiHidden/>
    <w:rsid w:val="00D9198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4">
    <w:name w:val="xl1044"/>
    <w:basedOn w:val="Normal"/>
    <w:semiHidden/>
    <w:rsid w:val="00D9198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5">
    <w:name w:val="xl1045"/>
    <w:basedOn w:val="Normal"/>
    <w:semiHidden/>
    <w:rsid w:val="00D91981"/>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46">
    <w:name w:val="xl1046"/>
    <w:basedOn w:val="Normal"/>
    <w:semiHidden/>
    <w:rsid w:val="00D91981"/>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7">
    <w:name w:val="xl1047"/>
    <w:basedOn w:val="Normal"/>
    <w:semiHidden/>
    <w:rsid w:val="00D91981"/>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48">
    <w:name w:val="xl1048"/>
    <w:basedOn w:val="Normal"/>
    <w:semiHidden/>
    <w:rsid w:val="00D91981"/>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lang w:val="en-GB" w:eastAsia="en-GB"/>
    </w:rPr>
  </w:style>
  <w:style w:type="paragraph" w:customStyle="1" w:styleId="xl1049">
    <w:name w:val="xl1049"/>
    <w:basedOn w:val="Normal"/>
    <w:semiHidden/>
    <w:rsid w:val="00D91981"/>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0">
    <w:name w:val="xl1050"/>
    <w:basedOn w:val="Normal"/>
    <w:semiHidden/>
    <w:rsid w:val="00D91981"/>
    <w:pPr>
      <w:pBdr>
        <w:top w:val="single" w:sz="4" w:space="0" w:color="auto"/>
        <w:bottom w:val="single" w:sz="4" w:space="0" w:color="auto"/>
      </w:pBdr>
      <w:spacing w:before="100" w:beforeAutospacing="1" w:after="100" w:afterAutospacing="1"/>
    </w:pPr>
    <w:rPr>
      <w:rFonts w:ascii="Arial" w:eastAsia="Times New Roman" w:hAnsi="Arial" w:cs="Arial"/>
      <w:lang w:val="en-GB" w:eastAsia="en-GB"/>
    </w:rPr>
  </w:style>
  <w:style w:type="paragraph" w:customStyle="1" w:styleId="xl1051">
    <w:name w:val="xl1051"/>
    <w:basedOn w:val="Normal"/>
    <w:semiHidden/>
    <w:rsid w:val="00D9198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2">
    <w:name w:val="xl1052"/>
    <w:basedOn w:val="Normal"/>
    <w:semiHidden/>
    <w:rsid w:val="00D91981"/>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lang w:val="en-GB" w:eastAsia="en-GB"/>
    </w:rPr>
  </w:style>
  <w:style w:type="paragraph" w:customStyle="1" w:styleId="xl1053">
    <w:name w:val="xl1053"/>
    <w:basedOn w:val="Normal"/>
    <w:semiHidden/>
    <w:rsid w:val="00D91981"/>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4">
    <w:name w:val="xl1054"/>
    <w:basedOn w:val="Normal"/>
    <w:semiHidden/>
    <w:rsid w:val="00D91981"/>
    <w:pPr>
      <w:pBdr>
        <w:top w:val="single" w:sz="8" w:space="0" w:color="auto"/>
        <w:right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5">
    <w:name w:val="xl1055"/>
    <w:basedOn w:val="Normal"/>
    <w:semiHidden/>
    <w:rsid w:val="00D91981"/>
    <w:pPr>
      <w:pBdr>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56">
    <w:name w:val="xl1056"/>
    <w:basedOn w:val="Normal"/>
    <w:semiHidden/>
    <w:rsid w:val="00D91981"/>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7">
    <w:name w:val="xl1057"/>
    <w:basedOn w:val="Normal"/>
    <w:semiHidden/>
    <w:rsid w:val="00D91981"/>
    <w:pPr>
      <w:pBdr>
        <w:top w:val="single" w:sz="8"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8">
    <w:name w:val="xl1058"/>
    <w:basedOn w:val="Normal"/>
    <w:semiHidden/>
    <w:rsid w:val="00D91981"/>
    <w:pPr>
      <w:pBdr>
        <w:top w:val="single" w:sz="8" w:space="0" w:color="auto"/>
        <w:bottom w:val="single" w:sz="4" w:space="0" w:color="auto"/>
      </w:pBdr>
      <w:spacing w:before="100" w:beforeAutospacing="1" w:after="100" w:afterAutospacing="1"/>
    </w:pPr>
    <w:rPr>
      <w:rFonts w:ascii="Arial" w:eastAsia="Times New Roman" w:hAnsi="Arial" w:cs="Arial"/>
      <w:lang w:val="en-GB" w:eastAsia="en-GB"/>
    </w:rPr>
  </w:style>
  <w:style w:type="paragraph" w:customStyle="1" w:styleId="xl1059">
    <w:name w:val="xl1059"/>
    <w:basedOn w:val="Normal"/>
    <w:semiHidden/>
    <w:rsid w:val="00D91981"/>
    <w:pPr>
      <w:pBdr>
        <w:top w:val="single" w:sz="8" w:space="0" w:color="auto"/>
        <w:bottom w:val="single" w:sz="4" w:space="0" w:color="auto"/>
        <w:right w:val="single" w:sz="8" w:space="0" w:color="auto"/>
      </w:pBdr>
      <w:spacing w:before="100" w:beforeAutospacing="1" w:after="100" w:afterAutospacing="1"/>
    </w:pPr>
    <w:rPr>
      <w:rFonts w:ascii="Arial" w:eastAsia="Times New Roman" w:hAnsi="Arial" w:cs="Arial"/>
      <w:lang w:val="en-GB" w:eastAsia="en-GB"/>
    </w:rPr>
  </w:style>
  <w:style w:type="paragraph" w:customStyle="1" w:styleId="xl64">
    <w:name w:val="xl64"/>
    <w:basedOn w:val="Normal"/>
    <w:semiHidden/>
    <w:rsid w:val="00D91981"/>
    <w:pPr>
      <w:spacing w:before="100" w:beforeAutospacing="1" w:after="100" w:afterAutospacing="1"/>
    </w:pPr>
    <w:rPr>
      <w:rFonts w:eastAsia="Times New Roman"/>
      <w:sz w:val="24"/>
      <w:szCs w:val="24"/>
    </w:rPr>
  </w:style>
  <w:style w:type="paragraph" w:customStyle="1" w:styleId="xl65">
    <w:name w:val="xl65"/>
    <w:basedOn w:val="Normal"/>
    <w:semiHidden/>
    <w:rsid w:val="00D91981"/>
    <w:pPr>
      <w:spacing w:before="100" w:beforeAutospacing="1" w:after="100" w:afterAutospacing="1"/>
      <w:ind w:firstLineChars="100" w:firstLine="100"/>
    </w:pPr>
    <w:rPr>
      <w:rFonts w:eastAsia="Times New Roman"/>
      <w:sz w:val="24"/>
      <w:szCs w:val="24"/>
    </w:rPr>
  </w:style>
  <w:style w:type="paragraph" w:customStyle="1" w:styleId="xl69">
    <w:name w:val="xl69"/>
    <w:basedOn w:val="Normal"/>
    <w:semiHidden/>
    <w:rsid w:val="00D91981"/>
    <w:pPr>
      <w:spacing w:before="100" w:beforeAutospacing="1" w:after="100" w:afterAutospacing="1"/>
    </w:pPr>
    <w:rPr>
      <w:rFonts w:eastAsia="Times New Roman"/>
    </w:rPr>
  </w:style>
  <w:style w:type="paragraph" w:customStyle="1" w:styleId="xl70">
    <w:name w:val="xl70"/>
    <w:basedOn w:val="Normal"/>
    <w:semiHidden/>
    <w:rsid w:val="00D91981"/>
    <w:pPr>
      <w:pBdr>
        <w:bottom w:val="single" w:sz="4" w:space="0" w:color="auto"/>
      </w:pBdr>
      <w:spacing w:before="100" w:beforeAutospacing="1" w:after="100" w:afterAutospacing="1"/>
    </w:pPr>
    <w:rPr>
      <w:rFonts w:eastAsia="Times New Roman"/>
    </w:rPr>
  </w:style>
  <w:style w:type="paragraph" w:customStyle="1" w:styleId="xl71">
    <w:name w:val="xl71"/>
    <w:basedOn w:val="Normal"/>
    <w:semiHidden/>
    <w:rsid w:val="00D91981"/>
    <w:pPr>
      <w:pBdr>
        <w:top w:val="single" w:sz="4" w:space="0" w:color="auto"/>
        <w:left w:val="single" w:sz="4" w:space="0" w:color="auto"/>
      </w:pBdr>
      <w:spacing w:before="100" w:beforeAutospacing="1" w:after="100" w:afterAutospacing="1"/>
    </w:pPr>
    <w:rPr>
      <w:rFonts w:eastAsia="Times New Roman"/>
    </w:rPr>
  </w:style>
  <w:style w:type="paragraph" w:customStyle="1" w:styleId="xl72">
    <w:name w:val="xl72"/>
    <w:basedOn w:val="Normal"/>
    <w:semiHidden/>
    <w:rsid w:val="00D91981"/>
    <w:pPr>
      <w:pBdr>
        <w:top w:val="single" w:sz="4" w:space="0" w:color="auto"/>
      </w:pBdr>
      <w:spacing w:before="100" w:beforeAutospacing="1" w:after="100" w:afterAutospacing="1"/>
    </w:pPr>
    <w:rPr>
      <w:rFonts w:eastAsia="Times New Roman"/>
    </w:rPr>
  </w:style>
  <w:style w:type="paragraph" w:customStyle="1" w:styleId="xl73">
    <w:name w:val="xl73"/>
    <w:basedOn w:val="Normal"/>
    <w:semiHidden/>
    <w:rsid w:val="00D91981"/>
    <w:pPr>
      <w:pBdr>
        <w:left w:val="single" w:sz="4" w:space="0" w:color="auto"/>
        <w:bottom w:val="single" w:sz="4" w:space="0" w:color="auto"/>
      </w:pBdr>
      <w:spacing w:before="100" w:beforeAutospacing="1" w:after="100" w:afterAutospacing="1"/>
    </w:pPr>
    <w:rPr>
      <w:rFonts w:eastAsia="Times New Roman"/>
    </w:rPr>
  </w:style>
  <w:style w:type="paragraph" w:customStyle="1" w:styleId="xl74">
    <w:name w:val="xl74"/>
    <w:basedOn w:val="Normal"/>
    <w:semiHidden/>
    <w:rsid w:val="00D91981"/>
    <w:pPr>
      <w:pBdr>
        <w:top w:val="single" w:sz="4" w:space="0" w:color="auto"/>
        <w:bottom w:val="single" w:sz="4" w:space="0" w:color="auto"/>
      </w:pBdr>
      <w:spacing w:before="100" w:beforeAutospacing="1" w:after="100" w:afterAutospacing="1"/>
      <w:jc w:val="center"/>
    </w:pPr>
    <w:rPr>
      <w:rFonts w:eastAsia="Times New Roman"/>
      <w:i/>
      <w:iCs/>
    </w:rPr>
  </w:style>
  <w:style w:type="paragraph" w:customStyle="1" w:styleId="xl75">
    <w:name w:val="xl75"/>
    <w:basedOn w:val="Normal"/>
    <w:semiHidden/>
    <w:rsid w:val="00D91981"/>
    <w:pPr>
      <w:pBdr>
        <w:top w:val="single" w:sz="4" w:space="0" w:color="auto"/>
        <w:bottom w:val="single" w:sz="4" w:space="0" w:color="auto"/>
        <w:right w:val="single" w:sz="4" w:space="0" w:color="auto"/>
      </w:pBdr>
      <w:spacing w:before="100" w:beforeAutospacing="1" w:after="100" w:afterAutospacing="1"/>
      <w:jc w:val="center"/>
    </w:pPr>
    <w:rPr>
      <w:rFonts w:eastAsia="Times New Roman"/>
      <w:i/>
      <w:iCs/>
    </w:rPr>
  </w:style>
  <w:style w:type="paragraph" w:customStyle="1" w:styleId="xl76">
    <w:name w:val="xl76"/>
    <w:basedOn w:val="Normal"/>
    <w:semiHidden/>
    <w:rsid w:val="00D91981"/>
    <w:pPr>
      <w:pBdr>
        <w:left w:val="single" w:sz="4" w:space="0" w:color="auto"/>
        <w:bottom w:val="single" w:sz="4" w:space="0" w:color="auto"/>
      </w:pBdr>
      <w:spacing w:before="100" w:beforeAutospacing="1" w:after="100" w:afterAutospacing="1"/>
      <w:jc w:val="center"/>
    </w:pPr>
    <w:rPr>
      <w:rFonts w:eastAsia="Times New Roman"/>
      <w:i/>
      <w:iCs/>
    </w:rPr>
  </w:style>
  <w:style w:type="paragraph" w:customStyle="1" w:styleId="xl77">
    <w:name w:val="xl77"/>
    <w:basedOn w:val="Normal"/>
    <w:semiHidden/>
    <w:rsid w:val="00D91981"/>
    <w:pPr>
      <w:pBdr>
        <w:bottom w:val="single" w:sz="4" w:space="0" w:color="auto"/>
        <w:right w:val="single" w:sz="4" w:space="0" w:color="auto"/>
      </w:pBdr>
      <w:spacing w:before="100" w:beforeAutospacing="1" w:after="100" w:afterAutospacing="1"/>
      <w:jc w:val="center"/>
    </w:pPr>
    <w:rPr>
      <w:rFonts w:eastAsia="Times New Roman"/>
      <w:i/>
      <w:iCs/>
    </w:rPr>
  </w:style>
  <w:style w:type="paragraph" w:customStyle="1" w:styleId="xl78">
    <w:name w:val="xl78"/>
    <w:basedOn w:val="Normal"/>
    <w:semiHidden/>
    <w:rsid w:val="00D91981"/>
    <w:pPr>
      <w:pBdr>
        <w:bottom w:val="single" w:sz="4" w:space="0" w:color="auto"/>
      </w:pBdr>
      <w:spacing w:before="100" w:beforeAutospacing="1" w:after="100" w:afterAutospacing="1"/>
      <w:jc w:val="center"/>
    </w:pPr>
    <w:rPr>
      <w:rFonts w:eastAsia="Times New Roman"/>
      <w:i/>
      <w:iCs/>
    </w:rPr>
  </w:style>
  <w:style w:type="paragraph" w:customStyle="1" w:styleId="xl79">
    <w:name w:val="xl79"/>
    <w:basedOn w:val="Normal"/>
    <w:semiHidden/>
    <w:rsid w:val="00D91981"/>
    <w:pPr>
      <w:pBdr>
        <w:top w:val="single" w:sz="4" w:space="0" w:color="auto"/>
        <w:left w:val="single" w:sz="4" w:space="0" w:color="auto"/>
        <w:bottom w:val="single" w:sz="4" w:space="0" w:color="auto"/>
      </w:pBdr>
      <w:spacing w:before="100" w:beforeAutospacing="1" w:after="100" w:afterAutospacing="1"/>
      <w:jc w:val="center"/>
    </w:pPr>
    <w:rPr>
      <w:rFonts w:eastAsia="Times New Roman"/>
      <w:i/>
      <w:iCs/>
    </w:rPr>
  </w:style>
  <w:style w:type="paragraph" w:customStyle="1" w:styleId="POWProgramme">
    <w:name w:val="_POW_Programme"/>
    <w:basedOn w:val="Normal"/>
    <w:semiHidden/>
    <w:qFormat/>
    <w:rsid w:val="00D91981"/>
    <w:rPr>
      <w:rFonts w:eastAsia="Times New Roman"/>
      <w:b/>
      <w:sz w:val="18"/>
      <w:szCs w:val="18"/>
      <w:lang w:val="en-GB"/>
    </w:rPr>
  </w:style>
  <w:style w:type="paragraph" w:customStyle="1" w:styleId="xl849">
    <w:name w:val="xl849"/>
    <w:basedOn w:val="Normal"/>
    <w:semiHidden/>
    <w:rsid w:val="00D91981"/>
    <w:pPr>
      <w:shd w:val="clear" w:color="000000" w:fill="FFFFFF"/>
      <w:spacing w:before="100" w:beforeAutospacing="1" w:after="100" w:afterAutospacing="1"/>
      <w:jc w:val="center"/>
      <w:textAlignment w:val="center"/>
    </w:pPr>
    <w:rPr>
      <w:rFonts w:eastAsia="Times New Roman"/>
      <w:b/>
      <w:bCs/>
      <w:lang w:val="en-GB" w:eastAsia="en-GB"/>
    </w:rPr>
  </w:style>
  <w:style w:type="paragraph" w:customStyle="1" w:styleId="xl850">
    <w:name w:val="xl850"/>
    <w:basedOn w:val="Normal"/>
    <w:semiHidden/>
    <w:rsid w:val="00D91981"/>
    <w:pPr>
      <w:shd w:val="clear" w:color="000000" w:fill="FFFFFF"/>
      <w:spacing w:before="100" w:beforeAutospacing="1" w:after="100" w:afterAutospacing="1"/>
    </w:pPr>
    <w:rPr>
      <w:rFonts w:eastAsia="Times New Roman"/>
      <w:lang w:val="en-GB" w:eastAsia="en-GB"/>
    </w:rPr>
  </w:style>
  <w:style w:type="paragraph" w:customStyle="1" w:styleId="xl851">
    <w:name w:val="xl851"/>
    <w:basedOn w:val="Normal"/>
    <w:semiHidden/>
    <w:rsid w:val="00D91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val="en-GB" w:eastAsia="en-GB"/>
    </w:rPr>
  </w:style>
  <w:style w:type="paragraph" w:customStyle="1" w:styleId="xl852">
    <w:name w:val="xl852"/>
    <w:basedOn w:val="Normal"/>
    <w:semiHidden/>
    <w:rsid w:val="00D919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val="en-GB" w:eastAsia="en-GB"/>
    </w:rPr>
  </w:style>
  <w:style w:type="paragraph" w:customStyle="1" w:styleId="msonormal0">
    <w:name w:val="msonormal"/>
    <w:basedOn w:val="Normal"/>
    <w:semiHidden/>
    <w:rsid w:val="00D91981"/>
    <w:pPr>
      <w:spacing w:before="100" w:beforeAutospacing="1" w:after="100" w:afterAutospacing="1"/>
    </w:pPr>
    <w:rPr>
      <w:rFonts w:eastAsia="Times New Roman"/>
      <w:sz w:val="24"/>
      <w:szCs w:val="24"/>
      <w:lang w:eastAsia="ja-JP"/>
    </w:rPr>
  </w:style>
  <w:style w:type="paragraph" w:customStyle="1" w:styleId="footnotedescription">
    <w:name w:val="footnote description"/>
    <w:next w:val="Normal"/>
    <w:link w:val="footnotedescriptionChar"/>
    <w:hidden/>
    <w:rsid w:val="00D91981"/>
    <w:pPr>
      <w:spacing w:after="0"/>
    </w:pPr>
    <w:rPr>
      <w:rFonts w:ascii="Times New Roman" w:eastAsia="Times New Roman" w:hAnsi="Times New Roman" w:cs="Times New Roman"/>
      <w:color w:val="000000"/>
      <w:sz w:val="18"/>
      <w:lang w:eastAsia="en-US"/>
    </w:rPr>
  </w:style>
  <w:style w:type="character" w:customStyle="1" w:styleId="footnotedescriptionChar">
    <w:name w:val="footnote description Char"/>
    <w:link w:val="footnotedescription"/>
    <w:rsid w:val="00D91981"/>
    <w:rPr>
      <w:rFonts w:ascii="Times New Roman" w:eastAsia="Times New Roman" w:hAnsi="Times New Roman" w:cs="Times New Roman"/>
      <w:color w:val="000000"/>
      <w:sz w:val="18"/>
      <w:lang w:eastAsia="en-US"/>
    </w:rPr>
  </w:style>
  <w:style w:type="character" w:customStyle="1" w:styleId="footnotemark">
    <w:name w:val="footnote mark"/>
    <w:hidden/>
    <w:rsid w:val="00D91981"/>
    <w:rPr>
      <w:rFonts w:ascii="Times New Roman" w:eastAsia="Times New Roman" w:hAnsi="Times New Roman" w:cs="Times New Roman"/>
      <w:color w:val="000000"/>
      <w:sz w:val="18"/>
      <w:vertAlign w:val="superscript"/>
    </w:rPr>
  </w:style>
  <w:style w:type="table" w:customStyle="1" w:styleId="TableGrid10">
    <w:name w:val="TableGrid1"/>
    <w:rsid w:val="00D91981"/>
    <w:pPr>
      <w:spacing w:after="0" w:line="240" w:lineRule="auto"/>
    </w:pPr>
    <w:rPr>
      <w:lang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D91981"/>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D91981"/>
    <w:rPr>
      <w:rFonts w:ascii="Calibri" w:eastAsiaTheme="minorHAnsi" w:hAnsi="Calibri" w:cs="Times New Roman"/>
      <w:color w:val="000000" w:themeColor="text1"/>
      <w:sz w:val="20"/>
      <w:szCs w:val="18"/>
      <w:lang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D91981"/>
    <w:pPr>
      <w:tabs>
        <w:tab w:val="left" w:pos="346"/>
      </w:tabs>
    </w:pPr>
    <w:rPr>
      <w:rFonts w:ascii="Cambria" w:hAnsi="Cambria"/>
      <w:sz w:val="17"/>
    </w:rPr>
  </w:style>
  <w:style w:type="paragraph" w:customStyle="1" w:styleId="Core">
    <w:name w:val="Core"/>
    <w:basedOn w:val="Normal"/>
    <w:semiHidden/>
    <w:qFormat/>
    <w:rsid w:val="00D91981"/>
    <w:pPr>
      <w:tabs>
        <w:tab w:val="left" w:pos="346"/>
        <w:tab w:val="left" w:pos="450"/>
      </w:tabs>
    </w:pPr>
    <w:rPr>
      <w:sz w:val="17"/>
      <w:szCs w:val="18"/>
    </w:rPr>
  </w:style>
  <w:style w:type="character" w:customStyle="1" w:styleId="PSCChar">
    <w:name w:val="PSC Char"/>
    <w:basedOn w:val="DefaultParagraphFont"/>
    <w:link w:val="PSC"/>
    <w:semiHidden/>
    <w:rsid w:val="00D91981"/>
    <w:rPr>
      <w:rFonts w:ascii="Cambria" w:eastAsiaTheme="minorHAnsi" w:hAnsi="Cambria" w:cs="Times New Roman"/>
      <w:sz w:val="17"/>
      <w:szCs w:val="20"/>
      <w:lang w:eastAsia="en-US"/>
    </w:rPr>
  </w:style>
  <w:style w:type="paragraph" w:customStyle="1" w:styleId="JPO">
    <w:name w:val="JPO"/>
    <w:basedOn w:val="Normal"/>
    <w:link w:val="JPOChar"/>
    <w:semiHidden/>
    <w:qFormat/>
    <w:rsid w:val="00D91981"/>
    <w:pPr>
      <w:tabs>
        <w:tab w:val="left" w:pos="346"/>
        <w:tab w:val="left" w:pos="446"/>
      </w:tabs>
    </w:pPr>
    <w:rPr>
      <w:rFonts w:ascii="Georgia" w:hAnsi="Georgia"/>
      <w:sz w:val="17"/>
      <w:szCs w:val="18"/>
    </w:rPr>
  </w:style>
  <w:style w:type="paragraph" w:customStyle="1" w:styleId="Vol">
    <w:name w:val="Vol"/>
    <w:basedOn w:val="Normal"/>
    <w:link w:val="VolChar"/>
    <w:semiHidden/>
    <w:qFormat/>
    <w:rsid w:val="00D91981"/>
    <w:pPr>
      <w:tabs>
        <w:tab w:val="left" w:pos="346"/>
      </w:tabs>
    </w:pPr>
    <w:rPr>
      <w:rFonts w:ascii="Cambria" w:hAnsi="Cambria"/>
      <w:sz w:val="17"/>
    </w:rPr>
  </w:style>
  <w:style w:type="character" w:customStyle="1" w:styleId="JPOChar">
    <w:name w:val="JPO Char"/>
    <w:basedOn w:val="DefaultParagraphFont"/>
    <w:link w:val="JPO"/>
    <w:semiHidden/>
    <w:rsid w:val="00D91981"/>
    <w:rPr>
      <w:rFonts w:ascii="Georgia" w:eastAsiaTheme="minorHAnsi" w:hAnsi="Georgia" w:cs="Times New Roman"/>
      <w:sz w:val="17"/>
      <w:szCs w:val="18"/>
      <w:lang w:eastAsia="en-US"/>
    </w:rPr>
  </w:style>
  <w:style w:type="paragraph" w:customStyle="1" w:styleId="InKind">
    <w:name w:val="InKind"/>
    <w:basedOn w:val="Normal"/>
    <w:link w:val="InKindChar"/>
    <w:semiHidden/>
    <w:qFormat/>
    <w:rsid w:val="00D91981"/>
    <w:pPr>
      <w:tabs>
        <w:tab w:val="left" w:pos="346"/>
      </w:tabs>
    </w:pPr>
    <w:rPr>
      <w:rFonts w:ascii="Cambria" w:hAnsi="Cambria"/>
      <w:sz w:val="17"/>
      <w:szCs w:val="17"/>
    </w:rPr>
  </w:style>
  <w:style w:type="character" w:customStyle="1" w:styleId="VolChar">
    <w:name w:val="Vol Char"/>
    <w:basedOn w:val="DefaultParagraphFont"/>
    <w:link w:val="Vol"/>
    <w:semiHidden/>
    <w:rsid w:val="00D91981"/>
    <w:rPr>
      <w:rFonts w:ascii="Cambria" w:eastAsiaTheme="minorHAnsi" w:hAnsi="Cambria" w:cs="Times New Roman"/>
      <w:sz w:val="17"/>
      <w:szCs w:val="20"/>
      <w:lang w:eastAsia="en-US"/>
    </w:rPr>
  </w:style>
  <w:style w:type="character" w:customStyle="1" w:styleId="InKindChar">
    <w:name w:val="InKind Char"/>
    <w:basedOn w:val="DefaultParagraphFont"/>
    <w:link w:val="InKind"/>
    <w:semiHidden/>
    <w:rsid w:val="00D91981"/>
    <w:rPr>
      <w:rFonts w:ascii="Cambria" w:eastAsiaTheme="minorHAnsi" w:hAnsi="Cambria" w:cs="Times New Roman"/>
      <w:sz w:val="17"/>
      <w:szCs w:val="17"/>
      <w:lang w:eastAsia="en-US"/>
    </w:rPr>
  </w:style>
  <w:style w:type="paragraph" w:customStyle="1" w:styleId="Total">
    <w:name w:val="Total"/>
    <w:basedOn w:val="Normal"/>
    <w:link w:val="TotalChar"/>
    <w:semiHidden/>
    <w:qFormat/>
    <w:rsid w:val="00D91981"/>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D91981"/>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D91981"/>
    <w:rPr>
      <w:rFonts w:ascii="Cambria" w:eastAsiaTheme="minorHAnsi" w:hAnsi="Cambria" w:cs="Times New Roman"/>
      <w:b/>
      <w:bCs/>
      <w:color w:val="262626" w:themeColor="text1" w:themeTint="D9"/>
      <w:sz w:val="16"/>
      <w:szCs w:val="16"/>
      <w:lang w:eastAsia="en-US"/>
    </w:rPr>
  </w:style>
  <w:style w:type="character" w:customStyle="1" w:styleId="OrgUnitTitleChar">
    <w:name w:val="OrgUnitTitle Char"/>
    <w:basedOn w:val="DefaultParagraphFont"/>
    <w:link w:val="OrgUnitTitle"/>
    <w:semiHidden/>
    <w:rsid w:val="00D91981"/>
    <w:rPr>
      <w:rFonts w:ascii="Cambria" w:eastAsiaTheme="minorHAnsi" w:hAnsi="Cambria" w:cs="Times New Roman"/>
      <w:b/>
      <w:bCs/>
      <w:color w:val="404040" w:themeColor="text1" w:themeTint="BF"/>
      <w:sz w:val="18"/>
      <w:szCs w:val="18"/>
      <w:lang w:eastAsia="en-US"/>
    </w:rPr>
  </w:style>
  <w:style w:type="paragraph" w:customStyle="1" w:styleId="Default">
    <w:name w:val="Default"/>
    <w:semiHidden/>
    <w:rsid w:val="00D91981"/>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xl67">
    <w:name w:val="xl67"/>
    <w:basedOn w:val="Normal"/>
    <w:semiHidden/>
    <w:rsid w:val="00D91981"/>
    <w:pPr>
      <w:spacing w:before="100" w:beforeAutospacing="1" w:after="100" w:afterAutospacing="1"/>
      <w:jc w:val="center"/>
    </w:pPr>
    <w:rPr>
      <w:rFonts w:eastAsia="Times New Roman"/>
      <w:sz w:val="24"/>
      <w:szCs w:val="24"/>
    </w:rPr>
  </w:style>
  <w:style w:type="paragraph" w:customStyle="1" w:styleId="xl68">
    <w:name w:val="xl68"/>
    <w:basedOn w:val="Normal"/>
    <w:semiHidden/>
    <w:rsid w:val="00D91981"/>
    <w:pPr>
      <w:spacing w:before="100" w:beforeAutospacing="1" w:after="100" w:afterAutospacing="1"/>
    </w:pPr>
    <w:rPr>
      <w:rFonts w:eastAsia="Times New Roman"/>
      <w:sz w:val="24"/>
      <w:szCs w:val="24"/>
    </w:rPr>
  </w:style>
  <w:style w:type="paragraph" w:customStyle="1" w:styleId="xl80">
    <w:name w:val="xl80"/>
    <w:basedOn w:val="Normal"/>
    <w:semiHidden/>
    <w:rsid w:val="00D91981"/>
    <w:pPr>
      <w:spacing w:before="100" w:beforeAutospacing="1" w:after="100" w:afterAutospacing="1"/>
    </w:pPr>
    <w:rPr>
      <w:rFonts w:eastAsia="Times New Roman"/>
      <w:b/>
      <w:bCs/>
      <w:sz w:val="24"/>
      <w:szCs w:val="24"/>
    </w:rPr>
  </w:style>
  <w:style w:type="paragraph" w:customStyle="1" w:styleId="xl81">
    <w:name w:val="xl81"/>
    <w:basedOn w:val="Normal"/>
    <w:semiHidden/>
    <w:rsid w:val="00D91981"/>
    <w:pPr>
      <w:shd w:val="clear" w:color="000000" w:fill="4472C4"/>
      <w:spacing w:before="100" w:beforeAutospacing="1" w:after="100" w:afterAutospacing="1"/>
    </w:pPr>
    <w:rPr>
      <w:rFonts w:eastAsia="Times New Roman"/>
      <w:color w:val="FFFFFF"/>
      <w:sz w:val="24"/>
      <w:szCs w:val="24"/>
    </w:rPr>
  </w:style>
  <w:style w:type="paragraph" w:customStyle="1" w:styleId="xl82">
    <w:name w:val="xl82"/>
    <w:basedOn w:val="Normal"/>
    <w:semiHidden/>
    <w:rsid w:val="00D91981"/>
    <w:pPr>
      <w:shd w:val="clear" w:color="000000" w:fill="4472C4"/>
      <w:spacing w:before="100" w:beforeAutospacing="1" w:after="100" w:afterAutospacing="1"/>
      <w:jc w:val="right"/>
    </w:pPr>
    <w:rPr>
      <w:rFonts w:eastAsia="Times New Roman"/>
      <w:b/>
      <w:bCs/>
      <w:color w:val="FFFFFF"/>
      <w:sz w:val="24"/>
      <w:szCs w:val="24"/>
    </w:rPr>
  </w:style>
  <w:style w:type="paragraph" w:customStyle="1" w:styleId="xl83">
    <w:name w:val="xl83"/>
    <w:basedOn w:val="Normal"/>
    <w:semiHidden/>
    <w:rsid w:val="00D91981"/>
    <w:pPr>
      <w:shd w:val="clear" w:color="000000" w:fill="4472C4"/>
      <w:spacing w:before="100" w:beforeAutospacing="1" w:after="100" w:afterAutospacing="1"/>
    </w:pPr>
    <w:rPr>
      <w:rFonts w:eastAsia="Times New Roman"/>
      <w:b/>
      <w:bCs/>
      <w:color w:val="FFFFFF"/>
      <w:sz w:val="24"/>
      <w:szCs w:val="24"/>
    </w:rPr>
  </w:style>
  <w:style w:type="paragraph" w:customStyle="1" w:styleId="xl84">
    <w:name w:val="xl84"/>
    <w:basedOn w:val="Normal"/>
    <w:semiHidden/>
    <w:rsid w:val="00D91981"/>
    <w:pPr>
      <w:shd w:val="clear" w:color="000000" w:fill="FF0000"/>
      <w:spacing w:before="100" w:beforeAutospacing="1" w:after="100" w:afterAutospacing="1"/>
    </w:pPr>
    <w:rPr>
      <w:rFonts w:eastAsia="Times New Roman"/>
      <w:color w:val="FFFFFF"/>
      <w:sz w:val="24"/>
      <w:szCs w:val="24"/>
    </w:rPr>
  </w:style>
  <w:style w:type="character" w:customStyle="1" w:styleId="cf01">
    <w:name w:val="cf01"/>
    <w:basedOn w:val="DefaultParagraphFont"/>
    <w:semiHidden/>
    <w:rsid w:val="00D91981"/>
    <w:rPr>
      <w:rFonts w:ascii="Segoe UI" w:hAnsi="Segoe UI" w:cs="Segoe UI" w:hint="default"/>
      <w:sz w:val="18"/>
      <w:szCs w:val="18"/>
    </w:rPr>
  </w:style>
  <w:style w:type="character" w:styleId="UnresolvedMention">
    <w:name w:val="Unresolved Mention"/>
    <w:basedOn w:val="DefaultParagraphFont"/>
    <w:uiPriority w:val="99"/>
    <w:semiHidden/>
    <w:rsid w:val="00D91981"/>
    <w:rPr>
      <w:color w:val="605E5C"/>
      <w:shd w:val="clear" w:color="auto" w:fill="E1DFDD"/>
    </w:rPr>
  </w:style>
  <w:style w:type="numbering" w:customStyle="1" w:styleId="Listaactual1">
    <w:name w:val="Lista actual1"/>
    <w:uiPriority w:val="99"/>
    <w:rsid w:val="00D91981"/>
    <w:pPr>
      <w:numPr>
        <w:numId w:val="10"/>
      </w:numPr>
    </w:pPr>
  </w:style>
  <w:style w:type="numbering" w:customStyle="1" w:styleId="Listaactual2">
    <w:name w:val="Lista actual2"/>
    <w:uiPriority w:val="99"/>
    <w:rsid w:val="00D91981"/>
    <w:pPr>
      <w:numPr>
        <w:numId w:val="11"/>
      </w:numPr>
    </w:pPr>
  </w:style>
  <w:style w:type="numbering" w:customStyle="1" w:styleId="Listaactual3">
    <w:name w:val="Lista actual3"/>
    <w:uiPriority w:val="99"/>
    <w:rsid w:val="00D91981"/>
    <w:pPr>
      <w:numPr>
        <w:numId w:val="12"/>
      </w:numPr>
    </w:pPr>
  </w:style>
  <w:style w:type="numbering" w:customStyle="1" w:styleId="Listaactual4">
    <w:name w:val="Lista actual4"/>
    <w:uiPriority w:val="99"/>
    <w:rsid w:val="00D91981"/>
    <w:pPr>
      <w:numPr>
        <w:numId w:val="13"/>
      </w:numPr>
    </w:pPr>
  </w:style>
  <w:style w:type="numbering" w:customStyle="1" w:styleId="Listaactual5">
    <w:name w:val="Lista actual5"/>
    <w:uiPriority w:val="99"/>
    <w:rsid w:val="00D91981"/>
    <w:pPr>
      <w:numPr>
        <w:numId w:val="14"/>
      </w:numPr>
    </w:pPr>
  </w:style>
  <w:style w:type="numbering" w:customStyle="1" w:styleId="Listaactual6">
    <w:name w:val="Lista actual6"/>
    <w:uiPriority w:val="99"/>
    <w:rsid w:val="00D91981"/>
    <w:pPr>
      <w:numPr>
        <w:numId w:val="15"/>
      </w:numPr>
    </w:pPr>
  </w:style>
  <w:style w:type="numbering" w:customStyle="1" w:styleId="Listaactual7">
    <w:name w:val="Lista actual7"/>
    <w:uiPriority w:val="99"/>
    <w:rsid w:val="00D91981"/>
    <w:pPr>
      <w:numPr>
        <w:numId w:val="16"/>
      </w:numPr>
    </w:pPr>
  </w:style>
  <w:style w:type="numbering" w:customStyle="1" w:styleId="Listaactual8">
    <w:name w:val="Lista actual8"/>
    <w:uiPriority w:val="99"/>
    <w:rsid w:val="00D91981"/>
    <w:pPr>
      <w:numPr>
        <w:numId w:val="17"/>
      </w:numPr>
    </w:pPr>
  </w:style>
  <w:style w:type="numbering" w:customStyle="1" w:styleId="Listaactual9">
    <w:name w:val="Lista actual9"/>
    <w:uiPriority w:val="99"/>
    <w:rsid w:val="00D91981"/>
    <w:pPr>
      <w:numPr>
        <w:numId w:val="18"/>
      </w:numPr>
    </w:pPr>
  </w:style>
  <w:style w:type="numbering" w:customStyle="1" w:styleId="Listaactual10">
    <w:name w:val="Lista actual10"/>
    <w:uiPriority w:val="99"/>
    <w:rsid w:val="00D91981"/>
    <w:pPr>
      <w:numPr>
        <w:numId w:val="19"/>
      </w:numPr>
    </w:pPr>
  </w:style>
  <w:style w:type="numbering" w:customStyle="1" w:styleId="Listaactual11">
    <w:name w:val="Lista actual11"/>
    <w:uiPriority w:val="99"/>
    <w:rsid w:val="00D91981"/>
    <w:pPr>
      <w:numPr>
        <w:numId w:val="20"/>
      </w:numPr>
    </w:pPr>
  </w:style>
  <w:style w:type="numbering" w:customStyle="1" w:styleId="Listaactual12">
    <w:name w:val="Lista actual12"/>
    <w:uiPriority w:val="99"/>
    <w:rsid w:val="00D91981"/>
    <w:pPr>
      <w:numPr>
        <w:numId w:val="21"/>
      </w:numPr>
    </w:pPr>
  </w:style>
  <w:style w:type="numbering" w:customStyle="1" w:styleId="Listaactual13">
    <w:name w:val="Lista actual13"/>
    <w:uiPriority w:val="99"/>
    <w:rsid w:val="00D91981"/>
    <w:pPr>
      <w:numPr>
        <w:numId w:val="22"/>
      </w:numPr>
    </w:pPr>
  </w:style>
  <w:style w:type="numbering" w:customStyle="1" w:styleId="Listaactual14">
    <w:name w:val="Lista actual14"/>
    <w:uiPriority w:val="99"/>
    <w:rsid w:val="00D91981"/>
    <w:pPr>
      <w:numPr>
        <w:numId w:val="23"/>
      </w:numPr>
    </w:pPr>
  </w:style>
  <w:style w:type="numbering" w:customStyle="1" w:styleId="Listaactual15">
    <w:name w:val="Lista actual15"/>
    <w:uiPriority w:val="99"/>
    <w:rsid w:val="00D91981"/>
    <w:pPr>
      <w:numPr>
        <w:numId w:val="24"/>
      </w:numPr>
    </w:pPr>
  </w:style>
  <w:style w:type="numbering" w:customStyle="1" w:styleId="Listaactual16">
    <w:name w:val="Lista actual16"/>
    <w:uiPriority w:val="99"/>
    <w:rsid w:val="00D91981"/>
    <w:pPr>
      <w:numPr>
        <w:numId w:val="25"/>
      </w:numPr>
    </w:pPr>
  </w:style>
  <w:style w:type="numbering" w:customStyle="1" w:styleId="Listaactual17">
    <w:name w:val="Lista actual17"/>
    <w:uiPriority w:val="99"/>
    <w:rsid w:val="00D91981"/>
    <w:pPr>
      <w:numPr>
        <w:numId w:val="26"/>
      </w:numPr>
    </w:pPr>
  </w:style>
  <w:style w:type="numbering" w:customStyle="1" w:styleId="Listaactual18">
    <w:name w:val="Lista actual18"/>
    <w:uiPriority w:val="99"/>
    <w:rsid w:val="00D91981"/>
    <w:pPr>
      <w:numPr>
        <w:numId w:val="27"/>
      </w:numPr>
    </w:pPr>
  </w:style>
  <w:style w:type="numbering" w:customStyle="1" w:styleId="Listaactual19">
    <w:name w:val="Lista actual19"/>
    <w:uiPriority w:val="99"/>
    <w:rsid w:val="00D91981"/>
    <w:pPr>
      <w:numPr>
        <w:numId w:val="28"/>
      </w:numPr>
    </w:pPr>
  </w:style>
  <w:style w:type="numbering" w:customStyle="1" w:styleId="Listaactual20">
    <w:name w:val="Lista actual20"/>
    <w:uiPriority w:val="99"/>
    <w:rsid w:val="00D91981"/>
    <w:pPr>
      <w:numPr>
        <w:numId w:val="29"/>
      </w:numPr>
    </w:pPr>
  </w:style>
  <w:style w:type="numbering" w:customStyle="1" w:styleId="Listaactual21">
    <w:name w:val="Lista actual21"/>
    <w:uiPriority w:val="99"/>
    <w:rsid w:val="00D91981"/>
    <w:pPr>
      <w:numPr>
        <w:numId w:val="30"/>
      </w:numPr>
    </w:pPr>
  </w:style>
  <w:style w:type="numbering" w:customStyle="1" w:styleId="Listaactual22">
    <w:name w:val="Lista actual22"/>
    <w:uiPriority w:val="99"/>
    <w:rsid w:val="00D91981"/>
    <w:pPr>
      <w:numPr>
        <w:numId w:val="31"/>
      </w:numPr>
    </w:pPr>
  </w:style>
  <w:style w:type="numbering" w:customStyle="1" w:styleId="Listaactual23">
    <w:name w:val="Lista actual23"/>
    <w:uiPriority w:val="99"/>
    <w:rsid w:val="00D91981"/>
    <w:pPr>
      <w:numPr>
        <w:numId w:val="32"/>
      </w:numPr>
    </w:pPr>
  </w:style>
  <w:style w:type="numbering" w:customStyle="1" w:styleId="Listaactual24">
    <w:name w:val="Lista actual24"/>
    <w:uiPriority w:val="99"/>
    <w:rsid w:val="00D91981"/>
    <w:pPr>
      <w:numPr>
        <w:numId w:val="33"/>
      </w:numPr>
    </w:pPr>
  </w:style>
  <w:style w:type="numbering" w:customStyle="1" w:styleId="Listaactual25">
    <w:name w:val="Lista actual25"/>
    <w:uiPriority w:val="99"/>
    <w:rsid w:val="00D91981"/>
    <w:pPr>
      <w:numPr>
        <w:numId w:val="34"/>
      </w:numPr>
    </w:pPr>
  </w:style>
  <w:style w:type="numbering" w:customStyle="1" w:styleId="Listaactual26">
    <w:name w:val="Lista actual26"/>
    <w:uiPriority w:val="99"/>
    <w:rsid w:val="00D91981"/>
    <w:pPr>
      <w:numPr>
        <w:numId w:val="35"/>
      </w:numPr>
    </w:pPr>
  </w:style>
  <w:style w:type="numbering" w:customStyle="1" w:styleId="Listaactual27">
    <w:name w:val="Lista actual27"/>
    <w:uiPriority w:val="99"/>
    <w:rsid w:val="00D91981"/>
    <w:pPr>
      <w:numPr>
        <w:numId w:val="36"/>
      </w:numPr>
    </w:pPr>
  </w:style>
  <w:style w:type="numbering" w:customStyle="1" w:styleId="Listaactual28">
    <w:name w:val="Lista actual28"/>
    <w:uiPriority w:val="99"/>
    <w:rsid w:val="00D91981"/>
    <w:pPr>
      <w:numPr>
        <w:numId w:val="37"/>
      </w:numPr>
    </w:pPr>
  </w:style>
  <w:style w:type="numbering" w:customStyle="1" w:styleId="Listaactual29">
    <w:name w:val="Lista actual29"/>
    <w:uiPriority w:val="99"/>
    <w:rsid w:val="00D91981"/>
    <w:pPr>
      <w:numPr>
        <w:numId w:val="38"/>
      </w:numPr>
    </w:pPr>
  </w:style>
  <w:style w:type="numbering" w:customStyle="1" w:styleId="Listaactual30">
    <w:name w:val="Lista actual30"/>
    <w:uiPriority w:val="99"/>
    <w:rsid w:val="00D91981"/>
    <w:pPr>
      <w:numPr>
        <w:numId w:val="39"/>
      </w:numPr>
    </w:pPr>
  </w:style>
  <w:style w:type="numbering" w:customStyle="1" w:styleId="Listaactual31">
    <w:name w:val="Lista actual31"/>
    <w:uiPriority w:val="99"/>
    <w:rsid w:val="00D91981"/>
    <w:pPr>
      <w:numPr>
        <w:numId w:val="40"/>
      </w:numPr>
    </w:pPr>
  </w:style>
  <w:style w:type="numbering" w:customStyle="1" w:styleId="Listaactual32">
    <w:name w:val="Lista actual32"/>
    <w:uiPriority w:val="99"/>
    <w:rsid w:val="00D91981"/>
    <w:pPr>
      <w:numPr>
        <w:numId w:val="41"/>
      </w:numPr>
    </w:pPr>
  </w:style>
  <w:style w:type="numbering" w:customStyle="1" w:styleId="Listaactual33">
    <w:name w:val="Lista actual33"/>
    <w:uiPriority w:val="99"/>
    <w:rsid w:val="00D91981"/>
    <w:pPr>
      <w:numPr>
        <w:numId w:val="42"/>
      </w:numPr>
    </w:pPr>
  </w:style>
  <w:style w:type="numbering" w:customStyle="1" w:styleId="Listaactual34">
    <w:name w:val="Lista actual34"/>
    <w:uiPriority w:val="99"/>
    <w:rsid w:val="00D91981"/>
    <w:pPr>
      <w:numPr>
        <w:numId w:val="43"/>
      </w:numPr>
    </w:pPr>
  </w:style>
  <w:style w:type="numbering" w:customStyle="1" w:styleId="Listaactual35">
    <w:name w:val="Lista actual35"/>
    <w:uiPriority w:val="99"/>
    <w:rsid w:val="00D91981"/>
    <w:pPr>
      <w:numPr>
        <w:numId w:val="44"/>
      </w:numPr>
    </w:pPr>
  </w:style>
  <w:style w:type="numbering" w:customStyle="1" w:styleId="Listaactual36">
    <w:name w:val="Lista actual36"/>
    <w:uiPriority w:val="99"/>
    <w:rsid w:val="00D91981"/>
    <w:pPr>
      <w:numPr>
        <w:numId w:val="45"/>
      </w:numPr>
    </w:pPr>
  </w:style>
  <w:style w:type="numbering" w:customStyle="1" w:styleId="Listaactual37">
    <w:name w:val="Lista actual37"/>
    <w:uiPriority w:val="99"/>
    <w:rsid w:val="00D91981"/>
    <w:pPr>
      <w:numPr>
        <w:numId w:val="46"/>
      </w:numPr>
    </w:pPr>
  </w:style>
  <w:style w:type="numbering" w:customStyle="1" w:styleId="Listaactual38">
    <w:name w:val="Lista actual38"/>
    <w:uiPriority w:val="99"/>
    <w:rsid w:val="00D91981"/>
    <w:pPr>
      <w:numPr>
        <w:numId w:val="47"/>
      </w:numPr>
    </w:pPr>
  </w:style>
  <w:style w:type="numbering" w:customStyle="1" w:styleId="Listaactual39">
    <w:name w:val="Lista actual39"/>
    <w:uiPriority w:val="99"/>
    <w:rsid w:val="00D91981"/>
    <w:pPr>
      <w:numPr>
        <w:numId w:val="48"/>
      </w:numPr>
    </w:pPr>
  </w:style>
  <w:style w:type="numbering" w:customStyle="1" w:styleId="Listaactual40">
    <w:name w:val="Lista actual40"/>
    <w:uiPriority w:val="99"/>
    <w:rsid w:val="00D91981"/>
    <w:pPr>
      <w:numPr>
        <w:numId w:val="49"/>
      </w:numPr>
    </w:pPr>
  </w:style>
  <w:style w:type="numbering" w:customStyle="1" w:styleId="Listaactual41">
    <w:name w:val="Lista actual41"/>
    <w:uiPriority w:val="99"/>
    <w:rsid w:val="00D91981"/>
    <w:pPr>
      <w:numPr>
        <w:numId w:val="50"/>
      </w:numPr>
    </w:pPr>
  </w:style>
  <w:style w:type="numbering" w:customStyle="1" w:styleId="Listaactual42">
    <w:name w:val="Lista actual42"/>
    <w:uiPriority w:val="99"/>
    <w:rsid w:val="00D91981"/>
    <w:pPr>
      <w:numPr>
        <w:numId w:val="51"/>
      </w:numPr>
    </w:pPr>
  </w:style>
  <w:style w:type="numbering" w:customStyle="1" w:styleId="Listaactual43">
    <w:name w:val="Lista actual43"/>
    <w:uiPriority w:val="99"/>
    <w:rsid w:val="00D91981"/>
    <w:pPr>
      <w:numPr>
        <w:numId w:val="52"/>
      </w:numPr>
    </w:pPr>
  </w:style>
  <w:style w:type="numbering" w:customStyle="1" w:styleId="Listaactual44">
    <w:name w:val="Lista actual44"/>
    <w:uiPriority w:val="99"/>
    <w:rsid w:val="00D91981"/>
    <w:pPr>
      <w:numPr>
        <w:numId w:val="53"/>
      </w:numPr>
    </w:pPr>
  </w:style>
  <w:style w:type="numbering" w:customStyle="1" w:styleId="Listaactual45">
    <w:name w:val="Lista actual45"/>
    <w:uiPriority w:val="99"/>
    <w:rsid w:val="00D91981"/>
    <w:pPr>
      <w:numPr>
        <w:numId w:val="54"/>
      </w:numPr>
    </w:pPr>
  </w:style>
  <w:style w:type="numbering" w:customStyle="1" w:styleId="Listaactual46">
    <w:name w:val="Lista actual46"/>
    <w:uiPriority w:val="99"/>
    <w:rsid w:val="00D91981"/>
    <w:pPr>
      <w:numPr>
        <w:numId w:val="55"/>
      </w:numPr>
    </w:pPr>
  </w:style>
  <w:style w:type="numbering" w:customStyle="1" w:styleId="Listaactual47">
    <w:name w:val="Lista actual47"/>
    <w:uiPriority w:val="99"/>
    <w:rsid w:val="00D91981"/>
    <w:pPr>
      <w:numPr>
        <w:numId w:val="56"/>
      </w:numPr>
    </w:pPr>
  </w:style>
  <w:style w:type="character" w:customStyle="1" w:styleId="preferred">
    <w:name w:val="preferred"/>
    <w:basedOn w:val="DefaultParagraphFont"/>
    <w:rsid w:val="00D91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ios.un.org/audit-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7420</Words>
  <Characters>42294</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2023-05-22T13:37:00Z</dcterms:created>
  <dcterms:modified xsi:type="dcterms:W3CDTF">2023-05-22T13:37:00Z</dcterms:modified>
</cp:coreProperties>
</file>